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69" w:rsidRDefault="00FA0869" w:rsidP="00FA08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FA0869">
        <w:rPr>
          <w:rFonts w:ascii="Times New Roman" w:hAnsi="Times New Roman"/>
          <w:b/>
          <w:sz w:val="28"/>
          <w:szCs w:val="24"/>
        </w:rPr>
        <w:t xml:space="preserve">VII Межрегиональный творческий форум </w:t>
      </w:r>
    </w:p>
    <w:p w:rsidR="00FA0869" w:rsidRDefault="00FA0869" w:rsidP="00FA08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A0869">
        <w:rPr>
          <w:rFonts w:ascii="Times New Roman" w:hAnsi="Times New Roman"/>
          <w:b/>
          <w:sz w:val="28"/>
          <w:szCs w:val="24"/>
        </w:rPr>
        <w:t xml:space="preserve">«Архитектурные сезоны в </w:t>
      </w:r>
      <w:proofErr w:type="spellStart"/>
      <w:r w:rsidRPr="00FA0869">
        <w:rPr>
          <w:rFonts w:ascii="Times New Roman" w:hAnsi="Times New Roman"/>
          <w:b/>
          <w:sz w:val="28"/>
          <w:szCs w:val="24"/>
        </w:rPr>
        <w:t>СПбГАСУ</w:t>
      </w:r>
      <w:proofErr w:type="spellEnd"/>
      <w:r w:rsidRPr="00FA0869">
        <w:rPr>
          <w:rFonts w:ascii="Times New Roman" w:hAnsi="Times New Roman"/>
          <w:b/>
          <w:sz w:val="28"/>
          <w:szCs w:val="24"/>
        </w:rPr>
        <w:t>»</w:t>
      </w:r>
    </w:p>
    <w:p w:rsidR="00FA0869" w:rsidRPr="00FA0869" w:rsidRDefault="00FA0869" w:rsidP="00FA08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FA0869" w:rsidRPr="00FA0869" w:rsidRDefault="00FA0869" w:rsidP="00FA08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A0869">
        <w:rPr>
          <w:rFonts w:ascii="Times New Roman" w:hAnsi="Times New Roman"/>
          <w:b/>
          <w:sz w:val="28"/>
          <w:szCs w:val="24"/>
        </w:rPr>
        <w:t>17–21 апреля 2017 года</w:t>
      </w:r>
    </w:p>
    <w:p w:rsidR="00FA0869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0869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0869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0869">
        <w:rPr>
          <w:rFonts w:ascii="Times New Roman" w:hAnsi="Times New Roman"/>
          <w:sz w:val="24"/>
          <w:szCs w:val="24"/>
        </w:rPr>
        <w:t>Межрегиональн</w:t>
      </w:r>
      <w:r>
        <w:rPr>
          <w:rFonts w:ascii="Times New Roman" w:hAnsi="Times New Roman"/>
          <w:sz w:val="24"/>
          <w:szCs w:val="24"/>
        </w:rPr>
        <w:t>ый</w:t>
      </w:r>
      <w:r w:rsidRPr="00FA0869">
        <w:rPr>
          <w:rFonts w:ascii="Times New Roman" w:hAnsi="Times New Roman"/>
          <w:sz w:val="24"/>
          <w:szCs w:val="24"/>
        </w:rPr>
        <w:t xml:space="preserve"> творческ</w:t>
      </w:r>
      <w:r>
        <w:rPr>
          <w:rFonts w:ascii="Times New Roman" w:hAnsi="Times New Roman"/>
          <w:sz w:val="24"/>
          <w:szCs w:val="24"/>
        </w:rPr>
        <w:t>ий</w:t>
      </w:r>
      <w:r w:rsidRPr="00FA0869">
        <w:rPr>
          <w:rFonts w:ascii="Times New Roman" w:hAnsi="Times New Roman"/>
          <w:sz w:val="24"/>
          <w:szCs w:val="24"/>
        </w:rPr>
        <w:t xml:space="preserve"> форум «Архитектурные сезоны в </w:t>
      </w:r>
      <w:proofErr w:type="spellStart"/>
      <w:r w:rsidRPr="00FA0869">
        <w:rPr>
          <w:rFonts w:ascii="Times New Roman" w:hAnsi="Times New Roman"/>
          <w:sz w:val="24"/>
          <w:szCs w:val="24"/>
        </w:rPr>
        <w:t>СПбГАСУ</w:t>
      </w:r>
      <w:proofErr w:type="spellEnd"/>
      <w:r w:rsidRPr="00FA08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успехом прошёл в университете в седьмой раз. В рамках </w:t>
      </w:r>
      <w:r w:rsidRPr="00BD73CA">
        <w:rPr>
          <w:rFonts w:ascii="Times New Roman" w:hAnsi="Times New Roman"/>
          <w:b/>
          <w:sz w:val="24"/>
          <w:szCs w:val="24"/>
        </w:rPr>
        <w:t>форум</w:t>
      </w:r>
      <w:r w:rsidRPr="00F72FBF">
        <w:rPr>
          <w:rFonts w:ascii="Times New Roman" w:hAnsi="Times New Roman"/>
          <w:b/>
          <w:sz w:val="24"/>
          <w:szCs w:val="24"/>
        </w:rPr>
        <w:t>а</w:t>
      </w:r>
      <w:r w:rsidRPr="00BD73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состоялось несколько мероприятий.</w:t>
      </w:r>
    </w:p>
    <w:p w:rsidR="00FA0869" w:rsidRPr="00BD73CA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A0869" w:rsidRPr="000E3AD1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E3AD1">
        <w:rPr>
          <w:rFonts w:ascii="Times New Roman" w:hAnsi="Times New Roman"/>
          <w:sz w:val="24"/>
          <w:szCs w:val="24"/>
        </w:rPr>
        <w:t xml:space="preserve">18-21 апреля 2017 года проведена </w:t>
      </w:r>
      <w:r w:rsidRPr="000E3AD1">
        <w:rPr>
          <w:rFonts w:ascii="Times New Roman" w:hAnsi="Times New Roman"/>
          <w:b/>
          <w:sz w:val="24"/>
          <w:szCs w:val="24"/>
        </w:rPr>
        <w:t>Межрегиональная научно-практическая конференция «Магистерские слушания».</w:t>
      </w:r>
    </w:p>
    <w:p w:rsidR="00FA0869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sz w:val="24"/>
          <w:szCs w:val="24"/>
        </w:rPr>
        <w:t xml:space="preserve">В работе </w:t>
      </w:r>
      <w:r>
        <w:rPr>
          <w:rFonts w:ascii="Times New Roman" w:eastAsiaTheme="minorHAnsi" w:hAnsi="Times New Roman"/>
          <w:sz w:val="24"/>
          <w:szCs w:val="24"/>
        </w:rPr>
        <w:t xml:space="preserve">пленарного заседания 18 апреля 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принимали участие главный архитектор Санкт-Петербурга В.А. Григорьев, руководство Администрации Адмиралтейского района, представители Комитета по градостроительству и архитектуре Санкт-Петербурга и Комитета по государственному контролю, использованию и охране памятников истории и культуры Санкт-Петербурга. </w:t>
      </w:r>
    </w:p>
    <w:p w:rsidR="00FA0869" w:rsidRPr="00BD73CA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sz w:val="24"/>
          <w:szCs w:val="24"/>
        </w:rPr>
        <w:t>Также в работе форума прин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BD73CA">
        <w:rPr>
          <w:rFonts w:ascii="Times New Roman" w:eastAsiaTheme="minorHAnsi" w:hAnsi="Times New Roman"/>
          <w:sz w:val="24"/>
          <w:szCs w:val="24"/>
        </w:rPr>
        <w:t>ли участие</w:t>
      </w:r>
      <w:r>
        <w:rPr>
          <w:rFonts w:ascii="Times New Roman" w:eastAsiaTheme="minorHAnsi" w:hAnsi="Times New Roman"/>
          <w:sz w:val="24"/>
          <w:szCs w:val="24"/>
        </w:rPr>
        <w:t xml:space="preserve"> представители </w:t>
      </w:r>
      <w:r w:rsidRPr="00BD73CA">
        <w:rPr>
          <w:rFonts w:ascii="Times New Roman" w:eastAsiaTheme="minorHAnsi" w:hAnsi="Times New Roman"/>
          <w:sz w:val="24"/>
          <w:szCs w:val="24"/>
        </w:rPr>
        <w:t>Санкт-Петербургск</w:t>
      </w:r>
      <w:r>
        <w:rPr>
          <w:rFonts w:ascii="Times New Roman" w:eastAsiaTheme="minorHAnsi" w:hAnsi="Times New Roman"/>
          <w:sz w:val="24"/>
          <w:szCs w:val="24"/>
        </w:rPr>
        <w:t>ого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Союз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архитекторов, руководители проектных мастерских города, преподаватели архитектурных вузов </w:t>
      </w:r>
      <w:r>
        <w:rPr>
          <w:rFonts w:ascii="Times New Roman" w:eastAsiaTheme="minorHAnsi" w:hAnsi="Times New Roman"/>
          <w:sz w:val="24"/>
          <w:szCs w:val="24"/>
        </w:rPr>
        <w:t>Санкт-Петербурга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, Екатеринбурга и Комсомольска-на-Амуре. </w:t>
      </w:r>
    </w:p>
    <w:p w:rsidR="00FA0869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A0869" w:rsidRPr="00BD73CA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sz w:val="24"/>
          <w:szCs w:val="24"/>
        </w:rPr>
        <w:t xml:space="preserve">В конференции участвовали </w:t>
      </w:r>
      <w:r>
        <w:rPr>
          <w:rFonts w:ascii="Times New Roman" w:eastAsiaTheme="minorHAnsi" w:hAnsi="Times New Roman"/>
          <w:sz w:val="24"/>
          <w:szCs w:val="24"/>
        </w:rPr>
        <w:t>выпускающие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кафедры </w:t>
      </w:r>
      <w:r>
        <w:rPr>
          <w:rFonts w:ascii="Times New Roman" w:eastAsiaTheme="minorHAnsi" w:hAnsi="Times New Roman"/>
          <w:sz w:val="24"/>
          <w:szCs w:val="24"/>
        </w:rPr>
        <w:t>факультета</w:t>
      </w:r>
      <w:r w:rsidRPr="00BD73CA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архитектурного проектирования, архитектурного и градостроительного наследия и дизайна архитектурной среды.  </w:t>
      </w:r>
    </w:p>
    <w:p w:rsidR="00FA0869" w:rsidRPr="00BD73CA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b/>
          <w:sz w:val="24"/>
          <w:szCs w:val="24"/>
        </w:rPr>
        <w:t>На кафедре архитектурного проектирования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впервые темой магистерских диссертаций стали не разрозненные объекты, а комплексные предложения по преобразованию бывших промышленных территорий Адмиралтейского района</w:t>
      </w:r>
      <w:r w:rsidRPr="000E3AD1">
        <w:rPr>
          <w:rFonts w:ascii="Times New Roman" w:eastAsiaTheme="minorHAnsi" w:hAnsi="Times New Roman"/>
          <w:sz w:val="24"/>
          <w:szCs w:val="24"/>
        </w:rPr>
        <w:t xml:space="preserve"> и намывных территорий «Новый берег»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A0869" w:rsidRPr="00BD73CA" w:rsidRDefault="00FA0869" w:rsidP="00FA0869">
      <w:pPr>
        <w:spacing w:after="20" w:line="10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BD73CA">
        <w:rPr>
          <w:rFonts w:ascii="Times New Roman" w:eastAsiaTheme="minorHAnsi" w:hAnsi="Times New Roman"/>
          <w:b/>
          <w:sz w:val="24"/>
          <w:szCs w:val="24"/>
        </w:rPr>
        <w:t>Кафедра дизайна архитектурной среды</w:t>
      </w:r>
      <w:r w:rsidRPr="00BD73C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представила интересные разработки дизайн-концепций архитектурной среды пешеходных пространств, парков, световых композиций в исторической застройке Санкт-Петербурга на примере Адмиралтейского района.</w:t>
      </w:r>
    </w:p>
    <w:p w:rsidR="00FA0869" w:rsidRPr="00BD73CA" w:rsidRDefault="00FA0869" w:rsidP="00FA086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b/>
          <w:sz w:val="24"/>
          <w:szCs w:val="24"/>
        </w:rPr>
        <w:t xml:space="preserve">Кафедра </w:t>
      </w:r>
      <w:r w:rsidRPr="007A0078">
        <w:rPr>
          <w:rFonts w:ascii="Times New Roman" w:eastAsiaTheme="minorHAnsi" w:hAnsi="Times New Roman"/>
          <w:b/>
          <w:sz w:val="24"/>
          <w:szCs w:val="24"/>
        </w:rPr>
        <w:t xml:space="preserve">архитектурного и градостроительного наследия </w:t>
      </w:r>
      <w:r>
        <w:rPr>
          <w:rFonts w:ascii="Times New Roman" w:eastAsiaTheme="minorHAnsi" w:hAnsi="Times New Roman"/>
          <w:sz w:val="24"/>
          <w:szCs w:val="24"/>
        </w:rPr>
        <w:t>представила результаты работы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по трем линиям подготовки магистров: реставрация объектов культурного наследия, реконструкция исторической среды, охрана исторического наследия. </w:t>
      </w:r>
    </w:p>
    <w:p w:rsidR="00FA0869" w:rsidRPr="00BD73CA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73CA">
        <w:rPr>
          <w:rFonts w:ascii="Times New Roman" w:eastAsiaTheme="minorHAnsi" w:hAnsi="Times New Roman"/>
          <w:sz w:val="24"/>
          <w:szCs w:val="24"/>
        </w:rPr>
        <w:t xml:space="preserve">Кафедры </w:t>
      </w:r>
      <w:r>
        <w:rPr>
          <w:rFonts w:ascii="Times New Roman" w:eastAsiaTheme="minorHAnsi" w:hAnsi="Times New Roman"/>
          <w:sz w:val="24"/>
          <w:szCs w:val="24"/>
        </w:rPr>
        <w:t>при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реализации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магистерск</w:t>
      </w:r>
      <w:r>
        <w:rPr>
          <w:rFonts w:ascii="Times New Roman" w:eastAsiaTheme="minorHAnsi" w:hAnsi="Times New Roman"/>
          <w:sz w:val="24"/>
          <w:szCs w:val="24"/>
        </w:rPr>
        <w:t>их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программ работали в тесном контакте с городскими структурами, руководителями профильных комитетов</w:t>
      </w:r>
      <w:r>
        <w:rPr>
          <w:rFonts w:ascii="Times New Roman" w:eastAsiaTheme="minorHAnsi" w:hAnsi="Times New Roman"/>
          <w:sz w:val="24"/>
          <w:szCs w:val="24"/>
        </w:rPr>
        <w:t xml:space="preserve"> города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, архитекторами и специалистами Санкт-Петербурга. </w:t>
      </w:r>
    </w:p>
    <w:p w:rsidR="00FA0869" w:rsidRDefault="00FA0869" w:rsidP="00FA0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 конференции 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состоялся обмен мнениями и дискуссии, в которых активно участвовали не только профессионалы, но и студенты старших курсов </w:t>
      </w:r>
      <w:r>
        <w:rPr>
          <w:rFonts w:ascii="Times New Roman" w:eastAsiaTheme="minorHAnsi" w:hAnsi="Times New Roman"/>
          <w:sz w:val="24"/>
          <w:szCs w:val="24"/>
        </w:rPr>
        <w:t xml:space="preserve">архитектурного факультета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СПбГАСУ</w:t>
      </w:r>
      <w:proofErr w:type="spellEnd"/>
      <w:r w:rsidRPr="00BD73CA">
        <w:rPr>
          <w:rFonts w:ascii="Times New Roman" w:eastAsiaTheme="minorHAnsi" w:hAnsi="Times New Roman"/>
          <w:sz w:val="24"/>
          <w:szCs w:val="24"/>
        </w:rPr>
        <w:t>.</w:t>
      </w:r>
    </w:p>
    <w:p w:rsidR="00FA0869" w:rsidRDefault="00FA0869" w:rsidP="00FA0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началу конференции был издан сборник материалов.</w:t>
      </w:r>
    </w:p>
    <w:p w:rsidR="00FA0869" w:rsidRPr="00BD73CA" w:rsidRDefault="00FA0869" w:rsidP="00FA0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869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В рамках форума </w:t>
      </w:r>
      <w:r>
        <w:rPr>
          <w:rFonts w:ascii="Times New Roman" w:eastAsiaTheme="minorHAnsi" w:hAnsi="Times New Roman"/>
          <w:sz w:val="24"/>
          <w:szCs w:val="24"/>
        </w:rPr>
        <w:t xml:space="preserve">был </w:t>
      </w:r>
      <w:r w:rsidRPr="000E3AD1">
        <w:rPr>
          <w:rFonts w:ascii="Times New Roman" w:eastAsiaTheme="minorHAnsi" w:hAnsi="Times New Roman"/>
          <w:sz w:val="24"/>
          <w:szCs w:val="24"/>
        </w:rPr>
        <w:t>проведен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3AD1">
        <w:rPr>
          <w:rFonts w:ascii="Times New Roman" w:eastAsiaTheme="minorHAnsi" w:hAnsi="Times New Roman"/>
          <w:b/>
          <w:sz w:val="24"/>
          <w:szCs w:val="24"/>
        </w:rPr>
        <w:t>конкурс</w:t>
      </w:r>
      <w:r w:rsidRPr="00BD73C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E3AD1">
        <w:rPr>
          <w:rFonts w:ascii="Times New Roman" w:eastAsiaTheme="minorHAnsi" w:hAnsi="Times New Roman"/>
          <w:b/>
          <w:sz w:val="24"/>
          <w:szCs w:val="24"/>
        </w:rPr>
        <w:t xml:space="preserve">на лучший курсовой проект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архитектурного факультета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СПбГАСУ</w:t>
      </w:r>
      <w:proofErr w:type="spellEnd"/>
      <w:r w:rsidRPr="000E3AD1">
        <w:rPr>
          <w:rFonts w:ascii="Times New Roman" w:eastAsiaTheme="minorHAnsi" w:hAnsi="Times New Roman"/>
          <w:b/>
          <w:sz w:val="24"/>
          <w:szCs w:val="24"/>
        </w:rPr>
        <w:t>.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3AD1">
        <w:rPr>
          <w:rFonts w:ascii="Times New Roman" w:eastAsiaTheme="minorHAnsi" w:hAnsi="Times New Roman"/>
          <w:sz w:val="24"/>
          <w:szCs w:val="24"/>
        </w:rPr>
        <w:t xml:space="preserve">В голосовании участвовали студенты и преподаватели </w:t>
      </w:r>
      <w:r w:rsidRPr="007A0078">
        <w:rPr>
          <w:rFonts w:ascii="Times New Roman" w:eastAsiaTheme="minorHAnsi" w:hAnsi="Times New Roman"/>
          <w:sz w:val="24"/>
          <w:szCs w:val="24"/>
        </w:rPr>
        <w:t>архитектурного факультета</w:t>
      </w:r>
      <w:r w:rsidRPr="000E3AD1">
        <w:rPr>
          <w:rFonts w:ascii="Times New Roman" w:eastAsiaTheme="minorHAnsi" w:hAnsi="Times New Roman"/>
          <w:sz w:val="24"/>
          <w:szCs w:val="24"/>
        </w:rPr>
        <w:t>. В результате</w:t>
      </w:r>
      <w:r w:rsidRPr="00BD73CA">
        <w:rPr>
          <w:rFonts w:ascii="Times New Roman" w:eastAsiaTheme="minorHAnsi" w:hAnsi="Times New Roman"/>
          <w:sz w:val="24"/>
          <w:szCs w:val="24"/>
        </w:rPr>
        <w:t xml:space="preserve"> голосования была сформирована выставка</w:t>
      </w:r>
      <w:r>
        <w:rPr>
          <w:rFonts w:ascii="Times New Roman" w:eastAsiaTheme="minorHAnsi" w:hAnsi="Times New Roman"/>
          <w:sz w:val="24"/>
          <w:szCs w:val="24"/>
        </w:rPr>
        <w:t xml:space="preserve"> проектов – победителей конкурса</w:t>
      </w:r>
      <w:r w:rsidRPr="00BD73CA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A0869" w:rsidRPr="000E3AD1" w:rsidRDefault="00FA0869" w:rsidP="00FA08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A0869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E3AD1">
        <w:rPr>
          <w:rFonts w:ascii="Times New Roman" w:hAnsi="Times New Roman"/>
          <w:sz w:val="24"/>
          <w:szCs w:val="24"/>
        </w:rPr>
        <w:t xml:space="preserve">В библиотеке </w:t>
      </w:r>
      <w:proofErr w:type="spellStart"/>
      <w:r w:rsidRPr="000E3AD1">
        <w:rPr>
          <w:rFonts w:ascii="Times New Roman" w:hAnsi="Times New Roman"/>
          <w:sz w:val="24"/>
          <w:szCs w:val="24"/>
        </w:rPr>
        <w:t>СПбГАСУ</w:t>
      </w:r>
      <w:proofErr w:type="spellEnd"/>
      <w:r w:rsidRPr="000E3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форума работала</w:t>
      </w:r>
      <w:r w:rsidRPr="000E3AD1">
        <w:rPr>
          <w:rFonts w:ascii="Times New Roman" w:hAnsi="Times New Roman"/>
          <w:sz w:val="24"/>
          <w:szCs w:val="24"/>
        </w:rPr>
        <w:t xml:space="preserve"> </w:t>
      </w:r>
      <w:r w:rsidRPr="00BE66C0">
        <w:rPr>
          <w:rFonts w:ascii="Times New Roman" w:hAnsi="Times New Roman"/>
          <w:b/>
          <w:sz w:val="24"/>
          <w:szCs w:val="24"/>
        </w:rPr>
        <w:t>выста</w:t>
      </w:r>
      <w:r w:rsidRPr="000E3AD1">
        <w:rPr>
          <w:rFonts w:ascii="Times New Roman" w:hAnsi="Times New Roman"/>
          <w:b/>
          <w:sz w:val="24"/>
          <w:szCs w:val="24"/>
        </w:rPr>
        <w:t>вка</w:t>
      </w:r>
      <w:r w:rsidRPr="00BE66C0">
        <w:rPr>
          <w:rFonts w:ascii="Times New Roman" w:hAnsi="Times New Roman"/>
          <w:b/>
          <w:sz w:val="24"/>
          <w:szCs w:val="24"/>
        </w:rPr>
        <w:t xml:space="preserve"> «Творчество студентов архитектурного факультета </w:t>
      </w:r>
      <w:proofErr w:type="spellStart"/>
      <w:r w:rsidRPr="00BE66C0">
        <w:rPr>
          <w:rFonts w:ascii="Times New Roman" w:hAnsi="Times New Roman"/>
          <w:b/>
          <w:sz w:val="24"/>
          <w:szCs w:val="24"/>
        </w:rPr>
        <w:t>СПбГАСУ</w:t>
      </w:r>
      <w:proofErr w:type="spellEnd"/>
      <w:r w:rsidRPr="000E3AD1">
        <w:rPr>
          <w:rFonts w:ascii="Times New Roman" w:hAnsi="Times New Roman"/>
          <w:sz w:val="24"/>
          <w:szCs w:val="24"/>
        </w:rPr>
        <w:t>».</w:t>
      </w:r>
    </w:p>
    <w:p w:rsidR="00FA0869" w:rsidRDefault="00FA0869" w:rsidP="00FA0869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0EFA" w:rsidRDefault="00FA0869" w:rsidP="00FA0869">
      <w:pPr>
        <w:spacing w:line="240" w:lineRule="auto"/>
        <w:ind w:firstLine="709"/>
        <w:jc w:val="both"/>
      </w:pPr>
      <w:r w:rsidRPr="00BD73CA">
        <w:rPr>
          <w:rFonts w:ascii="Times New Roman" w:hAnsi="Times New Roman"/>
          <w:sz w:val="24"/>
          <w:szCs w:val="24"/>
        </w:rPr>
        <w:t xml:space="preserve">По результатам </w:t>
      </w:r>
      <w:r w:rsidRPr="000E3AD1">
        <w:rPr>
          <w:rFonts w:ascii="Times New Roman" w:hAnsi="Times New Roman"/>
          <w:sz w:val="24"/>
          <w:szCs w:val="24"/>
        </w:rPr>
        <w:t>форума</w:t>
      </w:r>
      <w:r w:rsidRPr="00BD73CA">
        <w:rPr>
          <w:rFonts w:ascii="Times New Roman" w:hAnsi="Times New Roman"/>
          <w:sz w:val="24"/>
          <w:szCs w:val="24"/>
        </w:rPr>
        <w:t xml:space="preserve"> было отмечено, что Санкт-Петербургу, как уникальному городу, полезно было бы иметь архитектур</w:t>
      </w:r>
      <w:r>
        <w:rPr>
          <w:rFonts w:ascii="Times New Roman" w:hAnsi="Times New Roman"/>
          <w:sz w:val="24"/>
          <w:szCs w:val="24"/>
        </w:rPr>
        <w:t xml:space="preserve">но-градостроительные разработки </w:t>
      </w:r>
      <w:r w:rsidRPr="00BD73CA">
        <w:rPr>
          <w:rFonts w:ascii="Times New Roman" w:hAnsi="Times New Roman"/>
          <w:sz w:val="24"/>
          <w:szCs w:val="24"/>
        </w:rPr>
        <w:t>по всем районам с территориями, требующими крупных преобразований.</w:t>
      </w:r>
    </w:p>
    <w:sectPr w:rsidR="00AB0EFA" w:rsidSect="00FA086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9"/>
    <w:rsid w:val="00171713"/>
    <w:rsid w:val="006C4BA2"/>
    <w:rsid w:val="00AB0EFA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CE2F-6BE3-4F30-BE67-20EA41E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08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08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0869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08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0869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2017-05-03T14:34:00Z</dcterms:created>
  <dcterms:modified xsi:type="dcterms:W3CDTF">2017-05-03T14:34:00Z</dcterms:modified>
</cp:coreProperties>
</file>