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5"/>
          <w:lang w:eastAsia="ru-RU"/>
        </w:rPr>
      </w:pPr>
    </w:p>
    <w:p w:rsid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5"/>
          <w:lang w:eastAsia="ru-RU"/>
        </w:rPr>
      </w:pPr>
      <w:r w:rsidRPr="00D35354">
        <w:rPr>
          <w:rFonts w:ascii="Times New Roman" w:eastAsia="Times New Roman" w:hAnsi="Times New Roman" w:cs="Times New Roman"/>
          <w:b/>
          <w:sz w:val="32"/>
          <w:szCs w:val="25"/>
          <w:lang w:eastAsia="ru-RU"/>
        </w:rPr>
        <w:t>V Международная научно-практическая конференция «Педагогические параллели»</w:t>
      </w:r>
    </w:p>
    <w:p w:rsidR="00D35354" w:rsidRP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5"/>
          <w:lang w:eastAsia="ru-RU"/>
        </w:rPr>
      </w:pPr>
    </w:p>
    <w:p w:rsidR="00D35354" w:rsidRP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35354">
        <w:rPr>
          <w:rFonts w:ascii="Times New Roman" w:eastAsia="Times New Roman" w:hAnsi="Times New Roman"/>
          <w:sz w:val="28"/>
          <w:szCs w:val="24"/>
          <w:lang w:eastAsia="ru-RU"/>
        </w:rPr>
        <w:t>14-20 мая 2018 г.</w:t>
      </w:r>
    </w:p>
    <w:p w:rsid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5354" w:rsidRDefault="00D35354" w:rsidP="00D35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5354" w:rsidRPr="00D35354" w:rsidRDefault="00D35354" w:rsidP="00D353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пятое по счёту крупномасштабное научное мероприятие в университете, посвящённое современным проблемам российского образования, первое было проведено в 2012 г.</w:t>
      </w:r>
    </w:p>
    <w:p w:rsidR="00D35354" w:rsidRDefault="00D35354" w:rsidP="00D35354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конференции обсуждались следующие основные вопросы:</w:t>
      </w:r>
    </w:p>
    <w:p w:rsidR="00D35354" w:rsidRPr="00D35354" w:rsidRDefault="00D35354" w:rsidP="00D3535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в Российской Федерации </w:t>
      </w:r>
    </w:p>
    <w:p w:rsidR="00D35354" w:rsidRPr="00D35354" w:rsidRDefault="00D35354" w:rsidP="00D3535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в рамках противодействия коррупции</w:t>
      </w:r>
    </w:p>
    <w:p w:rsidR="00D35354" w:rsidRPr="00D35354" w:rsidRDefault="00D35354" w:rsidP="00D3535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 в образовательном учреждении</w:t>
      </w:r>
    </w:p>
    <w:p w:rsidR="00D35354" w:rsidRPr="00D35354" w:rsidRDefault="00D35354" w:rsidP="00D3535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 вуза: технологии, смыслы, ценности</w:t>
      </w:r>
    </w:p>
    <w:p w:rsidR="00D35354" w:rsidRDefault="00D35354" w:rsidP="00D35354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конференции приняло участие около 350 человек. Среди основных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участников: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Кузбасский государственный технический университет им. Т. Ф. Горбачева, Санкт-Петербургский государственный институт кино и телевидения, РГПУ им А. И. Герцена, Белорусская государственная сельскохозяйственная академия, Воронежский государственный университет инженерных технологий, Российский университет дружбы народов, Янг </w:t>
      </w:r>
      <w:proofErr w:type="spellStart"/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Хэррис</w:t>
      </w:r>
      <w:proofErr w:type="spellEnd"/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(США) и др.</w:t>
      </w:r>
    </w:p>
    <w:p w:rsidR="00D35354" w:rsidRPr="00D35354" w:rsidRDefault="00D35354" w:rsidP="00D35354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опубликован сборник, куда вошло 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126 статей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Педагогические параллели: материалы V </w:t>
      </w:r>
      <w:proofErr w:type="spellStart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Междунар</w:t>
      </w:r>
      <w:proofErr w:type="spellEnd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науч.-</w:t>
      </w:r>
      <w:proofErr w:type="spellStart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</w:t>
      </w:r>
      <w:proofErr w:type="spellEnd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</w:t>
      </w:r>
      <w:proofErr w:type="spellEnd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14–20 мая 2018 года. – СПб.: </w:t>
      </w:r>
      <w:proofErr w:type="spellStart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СПбГАСУ</w:t>
      </w:r>
      <w:proofErr w:type="spellEnd"/>
      <w:r w:rsidRPr="00D35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2018. – 736 с. – ISBN 978-5-9227-0847-0</w:t>
      </w:r>
      <w:r w:rsidRPr="00D35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планируется индексировать в РИНЦ.</w:t>
      </w:r>
    </w:p>
    <w:p w:rsidR="00D35354" w:rsidRPr="00D35354" w:rsidRDefault="00D35354" w:rsidP="00D35354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5354" w:rsidRPr="00D3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3311C"/>
    <w:multiLevelType w:val="multilevel"/>
    <w:tmpl w:val="58C8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3623A"/>
    <w:multiLevelType w:val="hybridMultilevel"/>
    <w:tmpl w:val="53847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54"/>
    <w:rsid w:val="00120959"/>
    <w:rsid w:val="001A73DE"/>
    <w:rsid w:val="001B335E"/>
    <w:rsid w:val="006C4BA2"/>
    <w:rsid w:val="00A74D5D"/>
    <w:rsid w:val="00AB0EFA"/>
    <w:rsid w:val="00BD3412"/>
    <w:rsid w:val="00CC6B77"/>
    <w:rsid w:val="00D35354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2214"/>
  <w15:chartTrackingRefBased/>
  <w15:docId w15:val="{F2A33E75-FC6F-41D5-A401-BC4D95E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354"/>
    <w:rPr>
      <w:b/>
      <w:bCs/>
    </w:rPr>
  </w:style>
  <w:style w:type="paragraph" w:styleId="a5">
    <w:name w:val="List Paragraph"/>
    <w:basedOn w:val="a"/>
    <w:uiPriority w:val="34"/>
    <w:qFormat/>
    <w:rsid w:val="00D35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2018-10-22T07:24:00Z</dcterms:created>
  <dcterms:modified xsi:type="dcterms:W3CDTF">2018-10-22T07:24:00Z</dcterms:modified>
</cp:coreProperties>
</file>