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7F4" w:rsidRPr="002827F4" w:rsidRDefault="002827F4" w:rsidP="002827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7F4">
        <w:rPr>
          <w:rFonts w:ascii="Times New Roman" w:hAnsi="Times New Roman" w:cs="Times New Roman"/>
          <w:b/>
          <w:sz w:val="28"/>
          <w:szCs w:val="28"/>
        </w:rPr>
        <w:t>Межвузовский студенческий круглый стол с международным участием «Суверенитет в условиях глобализации: проблемы и вызовы».</w:t>
      </w:r>
    </w:p>
    <w:p w:rsidR="00AB0EFA" w:rsidRPr="002827F4" w:rsidRDefault="002827F4" w:rsidP="002827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7F4">
        <w:rPr>
          <w:rFonts w:ascii="Times New Roman" w:hAnsi="Times New Roman" w:cs="Times New Roman"/>
          <w:b/>
          <w:sz w:val="28"/>
          <w:szCs w:val="28"/>
        </w:rPr>
        <w:t>27 февраля 2019 г.</w:t>
      </w:r>
    </w:p>
    <w:p w:rsidR="002827F4" w:rsidRPr="002827F4" w:rsidRDefault="002827F4" w:rsidP="002827F4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F4">
        <w:rPr>
          <w:rFonts w:ascii="Times New Roman" w:hAnsi="Times New Roman" w:cs="Times New Roman"/>
          <w:bCs/>
          <w:sz w:val="28"/>
          <w:szCs w:val="28"/>
        </w:rPr>
        <w:t>В работе круглого стола приняли участие студенты, курсанты, слушатели, адъюнкты, аспиранты</w:t>
      </w:r>
      <w:r w:rsidRPr="002827F4">
        <w:rPr>
          <w:rFonts w:ascii="Times New Roman" w:hAnsi="Times New Roman" w:cs="Times New Roman"/>
          <w:sz w:val="28"/>
          <w:szCs w:val="28"/>
        </w:rPr>
        <w:t xml:space="preserve"> и молодые учёные организаций высшего образования Российской Федерации и зарубежных стран.</w:t>
      </w:r>
    </w:p>
    <w:p w:rsidR="002827F4" w:rsidRPr="002827F4" w:rsidRDefault="002827F4" w:rsidP="002827F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7F4">
        <w:rPr>
          <w:rFonts w:ascii="Times New Roman" w:hAnsi="Times New Roman" w:cs="Times New Roman"/>
          <w:sz w:val="28"/>
          <w:szCs w:val="28"/>
        </w:rPr>
        <w:t>Целью круглого стола яв</w:t>
      </w:r>
      <w:r>
        <w:rPr>
          <w:rFonts w:ascii="Times New Roman" w:hAnsi="Times New Roman" w:cs="Times New Roman"/>
          <w:sz w:val="28"/>
          <w:szCs w:val="28"/>
        </w:rPr>
        <w:t>илось</w:t>
      </w:r>
      <w:r w:rsidRPr="002827F4">
        <w:rPr>
          <w:rFonts w:ascii="Times New Roman" w:hAnsi="Times New Roman" w:cs="Times New Roman"/>
          <w:sz w:val="28"/>
          <w:szCs w:val="28"/>
        </w:rPr>
        <w:t xml:space="preserve"> проведение дискурса на основе анализа и обсуждения широкого спектра мнений по проблеме эволюции и содержательной трансформации понятия «суверенитет» в рамках современных </w:t>
      </w:r>
      <w:proofErr w:type="spellStart"/>
      <w:r w:rsidRPr="002827F4">
        <w:rPr>
          <w:rFonts w:ascii="Times New Roman" w:hAnsi="Times New Roman" w:cs="Times New Roman"/>
          <w:sz w:val="28"/>
          <w:szCs w:val="28"/>
        </w:rPr>
        <w:t>глобализационных</w:t>
      </w:r>
      <w:proofErr w:type="spellEnd"/>
      <w:r w:rsidRPr="002827F4">
        <w:rPr>
          <w:rFonts w:ascii="Times New Roman" w:hAnsi="Times New Roman" w:cs="Times New Roman"/>
          <w:sz w:val="28"/>
          <w:szCs w:val="28"/>
        </w:rPr>
        <w:t xml:space="preserve"> процессов, решения национальных проблем и проблем реализации принципов федерализма.</w:t>
      </w:r>
    </w:p>
    <w:p w:rsidR="002827F4" w:rsidRPr="002827F4" w:rsidRDefault="002827F4" w:rsidP="002827F4">
      <w:pPr>
        <w:pStyle w:val="1"/>
      </w:pPr>
      <w:r w:rsidRPr="002827F4">
        <w:t>Работа Круглого стола основывалась на принципе толерантности и уважения к высказываемым мнениям. Основными направлениями работы Круглого стола яв</w:t>
      </w:r>
      <w:r>
        <w:t>ил</w:t>
      </w:r>
      <w:r w:rsidRPr="002827F4">
        <w:t xml:space="preserve">ись: </w:t>
      </w:r>
    </w:p>
    <w:p w:rsidR="002827F4" w:rsidRPr="002827F4" w:rsidRDefault="002827F4" w:rsidP="002827F4">
      <w:pPr>
        <w:pStyle w:val="1"/>
        <w:numPr>
          <w:ilvl w:val="0"/>
          <w:numId w:val="2"/>
        </w:numPr>
        <w:tabs>
          <w:tab w:val="left" w:pos="993"/>
        </w:tabs>
        <w:ind w:left="0" w:firstLine="709"/>
      </w:pPr>
      <w:r w:rsidRPr="002827F4">
        <w:t>Проблемы понимания термина «суверенитет» в теоретико-правовой науке.</w:t>
      </w:r>
    </w:p>
    <w:p w:rsidR="002827F4" w:rsidRPr="002827F4" w:rsidRDefault="002827F4" w:rsidP="002827F4">
      <w:pPr>
        <w:pStyle w:val="1"/>
        <w:numPr>
          <w:ilvl w:val="0"/>
          <w:numId w:val="2"/>
        </w:numPr>
        <w:tabs>
          <w:tab w:val="left" w:pos="993"/>
        </w:tabs>
        <w:ind w:left="0" w:firstLine="709"/>
      </w:pPr>
      <w:r w:rsidRPr="002827F4">
        <w:t>Современные подходы к определению понятия «суверенитет».</w:t>
      </w:r>
    </w:p>
    <w:p w:rsidR="002827F4" w:rsidRPr="002827F4" w:rsidRDefault="002827F4" w:rsidP="002827F4">
      <w:pPr>
        <w:pStyle w:val="1"/>
        <w:numPr>
          <w:ilvl w:val="0"/>
          <w:numId w:val="2"/>
        </w:numPr>
        <w:tabs>
          <w:tab w:val="left" w:pos="993"/>
        </w:tabs>
        <w:ind w:left="0" w:firstLine="709"/>
      </w:pPr>
      <w:r w:rsidRPr="002827F4">
        <w:t>Государственный суверенитет в контексте глобализации.</w:t>
      </w:r>
    </w:p>
    <w:p w:rsidR="002827F4" w:rsidRPr="002827F4" w:rsidRDefault="002827F4" w:rsidP="002827F4">
      <w:pPr>
        <w:pStyle w:val="1"/>
        <w:numPr>
          <w:ilvl w:val="0"/>
          <w:numId w:val="2"/>
        </w:numPr>
        <w:tabs>
          <w:tab w:val="left" w:pos="993"/>
        </w:tabs>
        <w:ind w:left="0" w:firstLine="709"/>
      </w:pPr>
      <w:r w:rsidRPr="002827F4">
        <w:t>Проблемы национального суверенитета: теория и практика.</w:t>
      </w:r>
    </w:p>
    <w:p w:rsidR="002827F4" w:rsidRPr="002827F4" w:rsidRDefault="002827F4" w:rsidP="002827F4">
      <w:pPr>
        <w:pStyle w:val="1"/>
        <w:numPr>
          <w:ilvl w:val="0"/>
          <w:numId w:val="2"/>
        </w:numPr>
        <w:tabs>
          <w:tab w:val="left" w:pos="993"/>
        </w:tabs>
        <w:ind w:left="0" w:firstLine="709"/>
      </w:pPr>
      <w:r w:rsidRPr="002827F4">
        <w:t>Суверенитет государств – участников межгосударственных союзов и образований.</w:t>
      </w:r>
    </w:p>
    <w:p w:rsidR="002827F4" w:rsidRPr="002827F4" w:rsidRDefault="002827F4" w:rsidP="002827F4">
      <w:pPr>
        <w:pStyle w:val="1"/>
        <w:numPr>
          <w:ilvl w:val="0"/>
          <w:numId w:val="2"/>
        </w:numPr>
        <w:tabs>
          <w:tab w:val="left" w:pos="993"/>
        </w:tabs>
        <w:ind w:left="0" w:firstLine="709"/>
      </w:pPr>
      <w:r w:rsidRPr="002827F4">
        <w:t>Суверенитет государства в современном национальном, региональном и международном праве.</w:t>
      </w:r>
    </w:p>
    <w:p w:rsidR="002827F4" w:rsidRPr="002827F4" w:rsidRDefault="002827F4" w:rsidP="002827F4">
      <w:pPr>
        <w:pStyle w:val="1"/>
        <w:numPr>
          <w:ilvl w:val="0"/>
          <w:numId w:val="2"/>
        </w:numPr>
        <w:tabs>
          <w:tab w:val="left" w:pos="993"/>
        </w:tabs>
        <w:ind w:left="0" w:firstLine="709"/>
      </w:pPr>
      <w:r w:rsidRPr="002827F4">
        <w:t>Государственный суверенитет и федерализм в контексте современных политических процессов.</w:t>
      </w:r>
    </w:p>
    <w:p w:rsidR="002827F4" w:rsidRDefault="002827F4" w:rsidP="002827F4">
      <w:pPr>
        <w:tabs>
          <w:tab w:val="left" w:pos="993"/>
          <w:tab w:val="left" w:pos="156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27F4" w:rsidRPr="002827F4" w:rsidRDefault="002827F4" w:rsidP="002827F4">
      <w:pPr>
        <w:tabs>
          <w:tab w:val="left" w:pos="993"/>
          <w:tab w:val="left" w:pos="156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Работа проходила по секциям</w:t>
      </w:r>
      <w:r w:rsidRPr="002827F4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2827F4" w:rsidRPr="002827F4" w:rsidRDefault="002827F4" w:rsidP="002827F4">
      <w:pPr>
        <w:tabs>
          <w:tab w:val="left" w:pos="993"/>
          <w:tab w:val="left" w:pos="156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F4">
        <w:rPr>
          <w:rFonts w:ascii="Times New Roman" w:hAnsi="Times New Roman" w:cs="Times New Roman"/>
          <w:bCs/>
          <w:sz w:val="28"/>
          <w:szCs w:val="28"/>
        </w:rPr>
        <w:t xml:space="preserve">1. Проблемы понимания термина «суверенитет» в теоретико-правовой науке и политической практике. </w:t>
      </w:r>
    </w:p>
    <w:p w:rsidR="002827F4" w:rsidRPr="002827F4" w:rsidRDefault="002827F4" w:rsidP="002827F4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827F4">
        <w:rPr>
          <w:rFonts w:ascii="Times New Roman" w:hAnsi="Times New Roman" w:cs="Times New Roman"/>
          <w:bCs/>
          <w:sz w:val="28"/>
          <w:szCs w:val="28"/>
        </w:rPr>
        <w:t>2. Амбивалентность понятия «суверенитет» в контексте современных политических процессов.</w:t>
      </w:r>
    </w:p>
    <w:p w:rsidR="002827F4" w:rsidRPr="002827F4" w:rsidRDefault="002827F4" w:rsidP="002827F4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F4">
        <w:rPr>
          <w:rFonts w:ascii="Times New Roman" w:hAnsi="Times New Roman" w:cs="Times New Roman"/>
          <w:bCs/>
          <w:sz w:val="28"/>
          <w:szCs w:val="28"/>
        </w:rPr>
        <w:t xml:space="preserve">В круглом столе приняли участие более 70 чел., среди них представители следующих организаций: </w:t>
      </w:r>
      <w:r w:rsidRPr="002827F4">
        <w:rPr>
          <w:rFonts w:ascii="Times New Roman" w:hAnsi="Times New Roman" w:cs="Times New Roman"/>
          <w:bCs/>
          <w:sz w:val="28"/>
          <w:szCs w:val="28"/>
        </w:rPr>
        <w:t>Санкт-Петербургский государственный архитектурно-строительный университет (</w:t>
      </w:r>
      <w:proofErr w:type="spellStart"/>
      <w:r w:rsidRPr="002827F4">
        <w:rPr>
          <w:rFonts w:ascii="Times New Roman" w:hAnsi="Times New Roman" w:cs="Times New Roman"/>
          <w:bCs/>
          <w:sz w:val="28"/>
          <w:szCs w:val="28"/>
        </w:rPr>
        <w:t>СПбГАСУ</w:t>
      </w:r>
      <w:proofErr w:type="spellEnd"/>
      <w:r w:rsidRPr="002827F4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827F4">
        <w:rPr>
          <w:rFonts w:ascii="Times New Roman" w:hAnsi="Times New Roman" w:cs="Times New Roman"/>
          <w:bCs/>
          <w:sz w:val="28"/>
          <w:szCs w:val="28"/>
        </w:rPr>
        <w:t>Санкт-Петербургский университет МВД России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827F4">
        <w:rPr>
          <w:rFonts w:ascii="Times New Roman" w:hAnsi="Times New Roman" w:cs="Times New Roman"/>
          <w:bCs/>
          <w:sz w:val="28"/>
          <w:szCs w:val="28"/>
        </w:rPr>
        <w:t>Санкт-Петербургский юридический институт (филиал) университета прокуратуры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827F4">
        <w:rPr>
          <w:rFonts w:ascii="Times New Roman" w:hAnsi="Times New Roman" w:cs="Times New Roman"/>
          <w:bCs/>
          <w:sz w:val="28"/>
          <w:szCs w:val="28"/>
        </w:rPr>
        <w:t>Ленинградский областной филиал Санкт-Петербу</w:t>
      </w:r>
      <w:r>
        <w:rPr>
          <w:rFonts w:ascii="Times New Roman" w:hAnsi="Times New Roman" w:cs="Times New Roman"/>
          <w:bCs/>
          <w:sz w:val="28"/>
          <w:szCs w:val="28"/>
        </w:rPr>
        <w:t xml:space="preserve">ргского университета МВД России, </w:t>
      </w:r>
      <w:r w:rsidRPr="002827F4">
        <w:rPr>
          <w:rFonts w:ascii="Times New Roman" w:hAnsi="Times New Roman" w:cs="Times New Roman"/>
          <w:bCs/>
          <w:sz w:val="28"/>
          <w:szCs w:val="28"/>
        </w:rPr>
        <w:t>Российский государственный педагогический университет им А.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2827F4">
        <w:rPr>
          <w:rFonts w:ascii="Times New Roman" w:hAnsi="Times New Roman" w:cs="Times New Roman"/>
          <w:bCs/>
          <w:sz w:val="28"/>
          <w:szCs w:val="28"/>
        </w:rPr>
        <w:t>И. Герцена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827F4">
        <w:rPr>
          <w:rFonts w:ascii="Times New Roman" w:hAnsi="Times New Roman" w:cs="Times New Roman"/>
          <w:bCs/>
          <w:sz w:val="28"/>
          <w:szCs w:val="28"/>
        </w:rPr>
        <w:t xml:space="preserve">«ООО </w:t>
      </w:r>
      <w:proofErr w:type="spellStart"/>
      <w:r w:rsidRPr="002827F4">
        <w:rPr>
          <w:rFonts w:ascii="Times New Roman" w:hAnsi="Times New Roman" w:cs="Times New Roman"/>
          <w:bCs/>
          <w:sz w:val="28"/>
          <w:szCs w:val="28"/>
        </w:rPr>
        <w:t>Guangzhou</w:t>
      </w:r>
      <w:proofErr w:type="spellEnd"/>
      <w:r w:rsidRPr="002827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27F4">
        <w:rPr>
          <w:rFonts w:ascii="Times New Roman" w:hAnsi="Times New Roman" w:cs="Times New Roman"/>
          <w:bCs/>
          <w:sz w:val="28"/>
          <w:szCs w:val="28"/>
        </w:rPr>
        <w:t>Dingshengtongda</w:t>
      </w:r>
      <w:proofErr w:type="spellEnd"/>
      <w:r w:rsidRPr="002827F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(КНР) в Санкт-Петербурге.</w:t>
      </w:r>
    </w:p>
    <w:p w:rsidR="002827F4" w:rsidRPr="002827F4" w:rsidRDefault="002827F4" w:rsidP="002827F4">
      <w:pPr>
        <w:pStyle w:val="1"/>
        <w:tabs>
          <w:tab w:val="left" w:pos="993"/>
        </w:tabs>
      </w:pPr>
      <w:r w:rsidRPr="002827F4">
        <w:lastRenderedPageBreak/>
        <w:t>В рамках работы круглого стола был проведен конкурс выступлений. Дипломом 1-ой степени были награждены: Новожилов Дмитрий Алексеевич (</w:t>
      </w:r>
      <w:proofErr w:type="spellStart"/>
      <w:r w:rsidRPr="002827F4">
        <w:t>СПбГАСУ</w:t>
      </w:r>
      <w:proofErr w:type="spellEnd"/>
      <w:r w:rsidRPr="002827F4">
        <w:t xml:space="preserve">), Гордеев Дмитрий Станиславович (СПБУ МВД России), </w:t>
      </w:r>
      <w:proofErr w:type="spellStart"/>
      <w:r w:rsidRPr="002827F4">
        <w:t>Романюкин</w:t>
      </w:r>
      <w:proofErr w:type="spellEnd"/>
      <w:r w:rsidRPr="002827F4">
        <w:t xml:space="preserve"> Андрей Юрьевич (</w:t>
      </w:r>
      <w:proofErr w:type="spellStart"/>
      <w:r w:rsidRPr="002827F4">
        <w:t>СПбГАСУ</w:t>
      </w:r>
      <w:proofErr w:type="spellEnd"/>
      <w:r w:rsidRPr="002827F4">
        <w:t xml:space="preserve">). Дипломом 2-ой степени были отмечены: </w:t>
      </w:r>
      <w:proofErr w:type="spellStart"/>
      <w:r w:rsidRPr="002827F4">
        <w:t>Амири</w:t>
      </w:r>
      <w:proofErr w:type="spellEnd"/>
      <w:r w:rsidRPr="002827F4">
        <w:t xml:space="preserve"> </w:t>
      </w:r>
      <w:proofErr w:type="spellStart"/>
      <w:r w:rsidRPr="002827F4">
        <w:t>Ниаматулла</w:t>
      </w:r>
      <w:proofErr w:type="spellEnd"/>
      <w:r w:rsidRPr="002827F4">
        <w:t xml:space="preserve"> (СПБУ МВД России), </w:t>
      </w:r>
      <w:proofErr w:type="spellStart"/>
      <w:r w:rsidRPr="002827F4">
        <w:t>Мусоша</w:t>
      </w:r>
      <w:proofErr w:type="spellEnd"/>
      <w:r w:rsidRPr="002827F4">
        <w:t xml:space="preserve"> </w:t>
      </w:r>
      <w:proofErr w:type="spellStart"/>
      <w:r w:rsidRPr="002827F4">
        <w:t>Мвамба</w:t>
      </w:r>
      <w:proofErr w:type="spellEnd"/>
      <w:r w:rsidRPr="002827F4">
        <w:t xml:space="preserve"> Майкл (СПБУ МВД России), </w:t>
      </w:r>
      <w:proofErr w:type="spellStart"/>
      <w:r w:rsidRPr="002827F4">
        <w:t>Садат</w:t>
      </w:r>
      <w:proofErr w:type="spellEnd"/>
      <w:r w:rsidRPr="002827F4">
        <w:t xml:space="preserve"> </w:t>
      </w:r>
      <w:proofErr w:type="spellStart"/>
      <w:r w:rsidRPr="002827F4">
        <w:t>Саиед</w:t>
      </w:r>
      <w:proofErr w:type="spellEnd"/>
      <w:r w:rsidRPr="002827F4">
        <w:t xml:space="preserve"> </w:t>
      </w:r>
      <w:proofErr w:type="spellStart"/>
      <w:r w:rsidRPr="002827F4">
        <w:t>Джамал</w:t>
      </w:r>
      <w:proofErr w:type="spellEnd"/>
      <w:r w:rsidRPr="002827F4">
        <w:t xml:space="preserve"> (СПБУ МВД России). Диплом 3-</w:t>
      </w:r>
      <w:bookmarkStart w:id="0" w:name="_GoBack"/>
      <w:bookmarkEnd w:id="0"/>
      <w:r w:rsidRPr="002827F4">
        <w:t xml:space="preserve">й степени завоевали: </w:t>
      </w:r>
      <w:proofErr w:type="spellStart"/>
      <w:r w:rsidRPr="002827F4">
        <w:t>Аксютенков</w:t>
      </w:r>
      <w:proofErr w:type="spellEnd"/>
      <w:r w:rsidRPr="002827F4">
        <w:t xml:space="preserve"> Владислав Олегович (</w:t>
      </w:r>
      <w:proofErr w:type="spellStart"/>
      <w:r w:rsidRPr="002827F4">
        <w:t>СПбГАСУ</w:t>
      </w:r>
      <w:proofErr w:type="spellEnd"/>
      <w:r w:rsidRPr="002827F4">
        <w:t>), Кожемякина Ксения Андреевна (</w:t>
      </w:r>
      <w:proofErr w:type="spellStart"/>
      <w:r w:rsidRPr="002827F4">
        <w:t>СПбГАСУ</w:t>
      </w:r>
      <w:proofErr w:type="spellEnd"/>
      <w:r w:rsidRPr="002827F4">
        <w:t xml:space="preserve">), </w:t>
      </w:r>
      <w:proofErr w:type="spellStart"/>
      <w:r w:rsidRPr="002827F4">
        <w:t>Ромочкина</w:t>
      </w:r>
      <w:proofErr w:type="spellEnd"/>
      <w:r w:rsidRPr="002827F4">
        <w:t xml:space="preserve"> Ольга Игоревна (</w:t>
      </w:r>
      <w:proofErr w:type="spellStart"/>
      <w:r w:rsidRPr="002827F4">
        <w:t>СПбГАСУ</w:t>
      </w:r>
      <w:proofErr w:type="spellEnd"/>
      <w:r w:rsidRPr="002827F4">
        <w:t xml:space="preserve">). </w:t>
      </w:r>
    </w:p>
    <w:p w:rsidR="002827F4" w:rsidRPr="002827F4" w:rsidRDefault="002827F4" w:rsidP="002827F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827F4" w:rsidRPr="0028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608A4"/>
    <w:multiLevelType w:val="hybridMultilevel"/>
    <w:tmpl w:val="3842BB52"/>
    <w:lvl w:ilvl="0" w:tplc="EDE87712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FB175E0"/>
    <w:multiLevelType w:val="hybridMultilevel"/>
    <w:tmpl w:val="B9FC66B8"/>
    <w:lvl w:ilvl="0" w:tplc="BC2A12E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F4"/>
    <w:rsid w:val="00120959"/>
    <w:rsid w:val="001A73DE"/>
    <w:rsid w:val="001B335E"/>
    <w:rsid w:val="002827F4"/>
    <w:rsid w:val="003A262C"/>
    <w:rsid w:val="006C4BA2"/>
    <w:rsid w:val="00A74D5D"/>
    <w:rsid w:val="00AB0EFA"/>
    <w:rsid w:val="00BD3412"/>
    <w:rsid w:val="00C917B1"/>
    <w:rsid w:val="00CC6B77"/>
    <w:rsid w:val="00DC4F66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9E00"/>
  <w15:chartTrackingRefBased/>
  <w15:docId w15:val="{B730FF56-73FC-442C-A2B3-C81060AC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27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uiPriority w:val="99"/>
    <w:rsid w:val="002827F4"/>
    <w:rPr>
      <w:rFonts w:cs="Times New Roman"/>
    </w:rPr>
  </w:style>
  <w:style w:type="paragraph" w:customStyle="1" w:styleId="1">
    <w:name w:val="Стиль1"/>
    <w:basedOn w:val="a4"/>
    <w:link w:val="10"/>
    <w:uiPriority w:val="99"/>
    <w:rsid w:val="002827F4"/>
    <w:pPr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character" w:customStyle="1" w:styleId="10">
    <w:name w:val="Стиль1 Знак"/>
    <w:basedOn w:val="a0"/>
    <w:link w:val="1"/>
    <w:uiPriority w:val="99"/>
    <w:locked/>
    <w:rsid w:val="002827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2827F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Екатерина Вячеславовна</dc:creator>
  <cp:keywords/>
  <dc:description/>
  <cp:lastModifiedBy>Антропова Екатерина Вячеславовна</cp:lastModifiedBy>
  <cp:revision>2</cp:revision>
  <dcterms:created xsi:type="dcterms:W3CDTF">2019-03-27T14:13:00Z</dcterms:created>
  <dcterms:modified xsi:type="dcterms:W3CDTF">2019-03-27T14:13:00Z</dcterms:modified>
</cp:coreProperties>
</file>