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FD" w:rsidRPr="00797FB9" w:rsidRDefault="00797FB9" w:rsidP="008A23FD">
      <w:pPr>
        <w:jc w:val="center"/>
        <w:rPr>
          <w:rFonts w:ascii="Times New Roman" w:hAnsi="Times New Roman" w:cs="Times New Roman"/>
          <w:sz w:val="44"/>
        </w:rPr>
      </w:pPr>
      <w:r w:rsidRPr="00797FB9">
        <w:rPr>
          <w:rFonts w:ascii="Times New Roman" w:hAnsi="Times New Roman" w:cs="Times New Roman"/>
          <w:sz w:val="44"/>
        </w:rPr>
        <w:t xml:space="preserve">В данные подразделения обращаться </w:t>
      </w:r>
      <w:r w:rsidRPr="00AF4292">
        <w:rPr>
          <w:rFonts w:ascii="Times New Roman" w:hAnsi="Times New Roman" w:cs="Times New Roman"/>
          <w:b/>
          <w:sz w:val="44"/>
          <w:u w:val="single"/>
        </w:rPr>
        <w:t>только</w:t>
      </w:r>
      <w:r w:rsidRPr="00797FB9">
        <w:rPr>
          <w:rFonts w:ascii="Times New Roman" w:hAnsi="Times New Roman" w:cs="Times New Roman"/>
          <w:sz w:val="44"/>
        </w:rPr>
        <w:t>, если у вас стоит «</w:t>
      </w:r>
      <w:r w:rsidRPr="00AF4292">
        <w:rPr>
          <w:rFonts w:ascii="Times New Roman" w:hAnsi="Times New Roman" w:cs="Times New Roman"/>
          <w:b/>
          <w:sz w:val="44"/>
        </w:rPr>
        <w:t>НЕТ</w:t>
      </w:r>
      <w:r w:rsidRPr="00797FB9">
        <w:rPr>
          <w:rFonts w:ascii="Times New Roman" w:hAnsi="Times New Roman" w:cs="Times New Roman"/>
          <w:sz w:val="44"/>
        </w:rPr>
        <w:t>»</w:t>
      </w:r>
    </w:p>
    <w:p w:rsidR="008A23FD" w:rsidRPr="00D713BE" w:rsidRDefault="008A23FD" w:rsidP="008A23FD">
      <w:pPr>
        <w:jc w:val="center"/>
        <w:rPr>
          <w:rFonts w:ascii="Times New Roman" w:hAnsi="Times New Roman" w:cs="Times New Roman"/>
          <w:b/>
          <w:sz w:val="40"/>
        </w:rPr>
      </w:pPr>
      <w:r w:rsidRPr="00D713BE">
        <w:rPr>
          <w:rFonts w:ascii="Times New Roman" w:hAnsi="Times New Roman" w:cs="Times New Roman"/>
          <w:b/>
          <w:sz w:val="40"/>
        </w:rPr>
        <w:t>Графа «Деканат»</w:t>
      </w:r>
    </w:p>
    <w:p w:rsidR="008A23FD" w:rsidRDefault="00726591" w:rsidP="007265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«Нет» выделено зелёным – не забрали справку-вызов, обращаться </w:t>
      </w:r>
      <w:proofErr w:type="spellStart"/>
      <w:r w:rsidR="007F438C">
        <w:rPr>
          <w:rFonts w:ascii="Times New Roman" w:hAnsi="Times New Roman" w:cs="Times New Roman"/>
          <w:sz w:val="28"/>
        </w:rPr>
        <w:t>зам.директора</w:t>
      </w:r>
      <w:proofErr w:type="spellEnd"/>
      <w:r w:rsidR="007F43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438C">
        <w:rPr>
          <w:rFonts w:ascii="Times New Roman" w:hAnsi="Times New Roman" w:cs="Times New Roman"/>
          <w:sz w:val="28"/>
        </w:rPr>
        <w:t>Еникеева</w:t>
      </w:r>
      <w:proofErr w:type="spellEnd"/>
      <w:r w:rsidR="007F438C">
        <w:rPr>
          <w:rFonts w:ascii="Times New Roman" w:hAnsi="Times New Roman" w:cs="Times New Roman"/>
          <w:sz w:val="28"/>
        </w:rPr>
        <w:t xml:space="preserve"> Е.Д.</w:t>
      </w:r>
      <w:r w:rsidR="00AF4292">
        <w:rPr>
          <w:rFonts w:ascii="Times New Roman" w:hAnsi="Times New Roman" w:cs="Times New Roman"/>
          <w:sz w:val="28"/>
        </w:rPr>
        <w:t xml:space="preserve"> (</w:t>
      </w:r>
      <w:hyperlink r:id="rId4" w:history="1"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enikeeva</w:t>
        </w:r>
        <w:r w:rsidR="00AF4292" w:rsidRPr="00CA72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F4292" w:rsidRPr="00CA72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F4292" w:rsidRPr="00CA72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</w:t>
        </w:r>
        <w:r w:rsidR="00AF4292" w:rsidRPr="00CA72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spbgasu</w:t>
        </w:r>
        <w:r w:rsidR="00AF4292" w:rsidRPr="00CA72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4292">
        <w:t>)</w:t>
      </w:r>
    </w:p>
    <w:p w:rsidR="00726591" w:rsidRDefault="00726591" w:rsidP="007265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«Нет» выделено</w:t>
      </w:r>
      <w:r w:rsidR="00AF4292">
        <w:rPr>
          <w:rFonts w:ascii="Times New Roman" w:hAnsi="Times New Roman" w:cs="Times New Roman"/>
          <w:sz w:val="28"/>
        </w:rPr>
        <w:t xml:space="preserve"> жёлтым – не предоставили СНИЛС</w:t>
      </w:r>
      <w:r>
        <w:rPr>
          <w:rFonts w:ascii="Times New Roman" w:hAnsi="Times New Roman" w:cs="Times New Roman"/>
          <w:sz w:val="28"/>
        </w:rPr>
        <w:t>.</w:t>
      </w:r>
      <w:r w:rsidR="00AF4292">
        <w:rPr>
          <w:rFonts w:ascii="Times New Roman" w:hAnsi="Times New Roman" w:cs="Times New Roman"/>
          <w:sz w:val="28"/>
        </w:rPr>
        <w:t xml:space="preserve"> Отправить СНИЛС на почту - </w:t>
      </w:r>
      <w:hyperlink r:id="rId5" w:history="1"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fbfo</w:t>
        </w:r>
        <w:r w:rsidR="00AF4292" w:rsidRPr="00CA72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spbgasu</w:t>
        </w:r>
        <w:r w:rsidR="00AF4292" w:rsidRPr="00CA72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4292" w:rsidRPr="00AF4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26591" w:rsidRDefault="00726591" w:rsidP="007265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«Нет» выделено синим – не выполнено два верхних требования.</w:t>
      </w:r>
    </w:p>
    <w:p w:rsidR="00D35A4E" w:rsidRPr="008A23FD" w:rsidRDefault="00D35A4E" w:rsidP="00D3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3FD" w:rsidRPr="00D713BE" w:rsidRDefault="008A23FD" w:rsidP="008A23FD">
      <w:pPr>
        <w:jc w:val="center"/>
        <w:rPr>
          <w:rFonts w:ascii="Times New Roman" w:hAnsi="Times New Roman" w:cs="Times New Roman"/>
          <w:b/>
          <w:sz w:val="32"/>
        </w:rPr>
      </w:pPr>
      <w:r w:rsidRPr="00D713BE">
        <w:rPr>
          <w:rFonts w:ascii="Times New Roman" w:hAnsi="Times New Roman" w:cs="Times New Roman"/>
          <w:b/>
          <w:sz w:val="40"/>
        </w:rPr>
        <w:t>Графа «Выпускающая кафедра»</w:t>
      </w:r>
    </w:p>
    <w:p w:rsidR="008A23FD" w:rsidRDefault="008A23FD" w:rsidP="008A23FD">
      <w:pPr>
        <w:jc w:val="both"/>
        <w:rPr>
          <w:rFonts w:ascii="Times New Roman" w:hAnsi="Times New Roman" w:cs="Times New Roman"/>
          <w:sz w:val="28"/>
        </w:rPr>
      </w:pPr>
      <w:r w:rsidRPr="008A23FD">
        <w:rPr>
          <w:rFonts w:ascii="Times New Roman" w:hAnsi="Times New Roman" w:cs="Times New Roman"/>
          <w:sz w:val="28"/>
        </w:rPr>
        <w:t>Обращаетесь на кафедру по которой защищаетесь.</w:t>
      </w:r>
    </w:p>
    <w:p w:rsidR="00D35A4E" w:rsidRDefault="00D35A4E" w:rsidP="008A23FD">
      <w:pPr>
        <w:jc w:val="both"/>
        <w:rPr>
          <w:rFonts w:ascii="Times New Roman" w:hAnsi="Times New Roman" w:cs="Times New Roman"/>
          <w:sz w:val="28"/>
        </w:rPr>
      </w:pPr>
    </w:p>
    <w:p w:rsidR="008A23FD" w:rsidRPr="00D713BE" w:rsidRDefault="008A23FD" w:rsidP="008A23FD">
      <w:pPr>
        <w:jc w:val="center"/>
        <w:rPr>
          <w:rFonts w:ascii="Times New Roman" w:hAnsi="Times New Roman" w:cs="Times New Roman"/>
          <w:b/>
          <w:sz w:val="32"/>
        </w:rPr>
      </w:pPr>
      <w:r w:rsidRPr="00D713BE">
        <w:rPr>
          <w:rFonts w:ascii="Times New Roman" w:hAnsi="Times New Roman" w:cs="Times New Roman"/>
          <w:b/>
          <w:sz w:val="40"/>
        </w:rPr>
        <w:t>Графа «Библиотека»</w:t>
      </w:r>
    </w:p>
    <w:p w:rsidR="0070065B" w:rsidRDefault="0070065B" w:rsidP="007006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задолженности обращайтесь на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Абонемент учебной литературы (ауд. 10</w:t>
      </w:r>
      <w:r w:rsidR="0029661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-С).</w:t>
      </w:r>
    </w:p>
    <w:p w:rsidR="0070065B" w:rsidRDefault="0070065B" w:rsidP="0070065B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четверг: 10.00 – 18.00</w:t>
      </w:r>
    </w:p>
    <w:p w:rsidR="0070065B" w:rsidRDefault="0070065B" w:rsidP="0070065B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Пятница: 10.00 – 17.00</w:t>
      </w:r>
    </w:p>
    <w:p w:rsidR="0070065B" w:rsidRDefault="0070065B" w:rsidP="0070065B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</w:t>
      </w:r>
    </w:p>
    <w:p w:rsidR="0070065B" w:rsidRPr="00E04488" w:rsidRDefault="0070065B" w:rsidP="0070065B">
      <w:pPr>
        <w:pStyle w:val="a7"/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Тел</w:t>
      </w:r>
      <w:r w:rsidRPr="00E04488">
        <w:rPr>
          <w:rFonts w:ascii="Times New Roman" w:hAnsi="Times New Roman"/>
          <w:color w:val="000000"/>
          <w:sz w:val="28"/>
          <w:szCs w:val="28"/>
          <w:lang w:val="en-US"/>
        </w:rPr>
        <w:t>.: (812) 575-08-33</w:t>
      </w:r>
    </w:p>
    <w:p w:rsidR="00797FB9" w:rsidRPr="00E04488" w:rsidRDefault="0070065B" w:rsidP="0070065B">
      <w:pPr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0C500D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>E</w:t>
      </w:r>
      <w:r w:rsidRPr="00E04488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>-</w:t>
      </w:r>
      <w:r w:rsidRPr="000C500D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>mail</w:t>
      </w:r>
      <w:r w:rsidRPr="00E04488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: </w:t>
      </w:r>
      <w:hyperlink r:id="rId6" w:history="1">
        <w:r w:rsidR="00D35A4E" w:rsidRPr="00397E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ubibl</w:t>
        </w:r>
        <w:r w:rsidR="00D35A4E" w:rsidRPr="00E04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D35A4E" w:rsidRPr="00397E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spbgasu</w:t>
        </w:r>
        <w:r w:rsidR="00D35A4E" w:rsidRPr="00E04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D35A4E" w:rsidRPr="00397E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5A4E" w:rsidRPr="00E04488" w:rsidRDefault="00D35A4E" w:rsidP="007006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23FD" w:rsidRPr="00D713BE" w:rsidRDefault="00797FB9" w:rsidP="00797FB9">
      <w:pPr>
        <w:jc w:val="center"/>
        <w:rPr>
          <w:rFonts w:ascii="Times New Roman" w:hAnsi="Times New Roman" w:cs="Times New Roman"/>
          <w:b/>
          <w:sz w:val="40"/>
        </w:rPr>
      </w:pPr>
      <w:r w:rsidRPr="00D713BE">
        <w:rPr>
          <w:rFonts w:ascii="Times New Roman" w:hAnsi="Times New Roman" w:cs="Times New Roman"/>
          <w:b/>
          <w:sz w:val="40"/>
        </w:rPr>
        <w:t>Графа «СПОУ»</w:t>
      </w:r>
    </w:p>
    <w:p w:rsidR="001C1985" w:rsidRDefault="001C1985" w:rsidP="00797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Обращаться в СПОУ</w:t>
      </w:r>
    </w:p>
    <w:p w:rsidR="001C1985" w:rsidRDefault="00CA72B9" w:rsidP="00797FB9">
      <w:pPr>
        <w:spacing w:after="0" w:line="240" w:lineRule="auto"/>
        <w:jc w:val="both"/>
      </w:pPr>
      <w:hyperlink r:id="rId7" w:tgtFrame="_blank" w:history="1">
        <w:r w:rsidRPr="00CA72B9">
          <w:rPr>
            <w:rStyle w:val="a3"/>
          </w:rPr>
          <w:t>https://www.spbgasu.ru/university/divisions/sluzhba-platnykh-obrazovatelnykh-uslug/?sphrase_id=671</w:t>
        </w:r>
      </w:hyperlink>
    </w:p>
    <w:p w:rsidR="00CA72B9" w:rsidRPr="001C1985" w:rsidRDefault="00CA72B9" w:rsidP="00797F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56AAC" w:rsidRDefault="00756AAC" w:rsidP="00756AA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Графа «</w:t>
      </w:r>
      <w:proofErr w:type="spellStart"/>
      <w:r w:rsidR="009E314F" w:rsidRPr="009E314F">
        <w:rPr>
          <w:rFonts w:ascii="Times New Roman" w:hAnsi="Times New Roman" w:cs="Times New Roman"/>
          <w:b/>
          <w:sz w:val="40"/>
        </w:rPr>
        <w:t>УСПиК</w:t>
      </w:r>
      <w:proofErr w:type="spellEnd"/>
      <w:r>
        <w:rPr>
          <w:rFonts w:ascii="Times New Roman" w:hAnsi="Times New Roman" w:cs="Times New Roman"/>
          <w:b/>
          <w:sz w:val="40"/>
        </w:rPr>
        <w:t>»</w:t>
      </w:r>
    </w:p>
    <w:p w:rsidR="00756AAC" w:rsidRDefault="00756AAC" w:rsidP="009E314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Уважаемые обучающиеся выпускных курсов, для получения в электронном обходном листе отметки "да" в графе </w:t>
      </w:r>
      <w:proofErr w:type="spellStart"/>
      <w:r w:rsidR="009E314F" w:rsidRPr="009E314F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УСПиК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необходимо пройти анкетный опрос "Прогноз трудоустройства выпускников 2023 (обходной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лист)". Время заполнения 3-5 мин. Опрос доступен по ссылке:</w:t>
      </w:r>
    </w:p>
    <w:p w:rsidR="00756AAC" w:rsidRDefault="00CA72B9" w:rsidP="00AF4292">
      <w:pPr>
        <w:spacing w:after="0" w:line="240" w:lineRule="auto"/>
        <w:jc w:val="both"/>
        <w:rPr>
          <w:rStyle w:val="a3"/>
        </w:rPr>
      </w:pPr>
      <w:hyperlink r:id="rId8" w:tgtFrame="_blank" w:tooltip="https://moodle.spbgasu.ru/mod/questionnaire/view.php?id=150184" w:history="1">
        <w:r w:rsidR="00AF4292" w:rsidRPr="00AF4292">
          <w:rPr>
            <w:rStyle w:val="a3"/>
            <w:rFonts w:ascii="Times New Roman" w:hAnsi="Times New Roman" w:cs="Times New Roman"/>
            <w:sz w:val="28"/>
          </w:rPr>
          <w:t>https://moodle.spbgasu.ru/mod/questionnaire/view.php?id=150184</w:t>
        </w:r>
      </w:hyperlink>
      <w:r w:rsidR="00756AAC" w:rsidRPr="00AF4292">
        <w:rPr>
          <w:rStyle w:val="a3"/>
        </w:rPr>
        <w:t xml:space="preserve"> </w:t>
      </w:r>
    </w:p>
    <w:p w:rsidR="00AF4292" w:rsidRPr="00AF4292" w:rsidRDefault="00AF4292" w:rsidP="00AF429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756AAC" w:rsidRDefault="00756AAC" w:rsidP="00756A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При возникновении вопросов при заполнении опроса обращаться исключительно по электронной почте </w:t>
      </w:r>
      <w:r>
        <w:rPr>
          <w:rStyle w:val="object"/>
          <w:rFonts w:ascii="Times New Roman" w:hAnsi="Times New Roman" w:cs="Times New Roman"/>
          <w:color w:val="005A95"/>
          <w:sz w:val="28"/>
          <w:szCs w:val="21"/>
          <w:shd w:val="clear" w:color="auto" w:fill="FFFFFF"/>
        </w:rPr>
        <w:t>rabota@spbgasu.ru.</w:t>
      </w:r>
    </w:p>
    <w:p w:rsidR="00797FB9" w:rsidRPr="00D1507D" w:rsidRDefault="00797FB9" w:rsidP="00756AAC">
      <w:pPr>
        <w:jc w:val="center"/>
        <w:rPr>
          <w:rFonts w:ascii="Times New Roman" w:hAnsi="Times New Roman" w:cs="Times New Roman"/>
        </w:rPr>
      </w:pPr>
    </w:p>
    <w:sectPr w:rsidR="00797FB9" w:rsidRPr="00D1507D" w:rsidSect="00D713B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FD"/>
    <w:rsid w:val="00027394"/>
    <w:rsid w:val="0010359F"/>
    <w:rsid w:val="001C1985"/>
    <w:rsid w:val="0029661B"/>
    <w:rsid w:val="00316815"/>
    <w:rsid w:val="0070065B"/>
    <w:rsid w:val="00726591"/>
    <w:rsid w:val="007451BA"/>
    <w:rsid w:val="00756AAC"/>
    <w:rsid w:val="00797FB9"/>
    <w:rsid w:val="007F438C"/>
    <w:rsid w:val="008A23FD"/>
    <w:rsid w:val="009E314F"/>
    <w:rsid w:val="00AF4292"/>
    <w:rsid w:val="00B408FA"/>
    <w:rsid w:val="00BC673A"/>
    <w:rsid w:val="00CA72B9"/>
    <w:rsid w:val="00D1507D"/>
    <w:rsid w:val="00D35A4E"/>
    <w:rsid w:val="00D713BE"/>
    <w:rsid w:val="00E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5DC"/>
  <w15:chartTrackingRefBased/>
  <w15:docId w15:val="{D4BBEB00-2757-4CB6-BCCC-1F6D8F74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3F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97FB9"/>
    <w:rPr>
      <w:b/>
      <w:bCs/>
    </w:rPr>
  </w:style>
  <w:style w:type="character" w:customStyle="1" w:styleId="object">
    <w:name w:val="object"/>
    <w:basedOn w:val="a0"/>
    <w:rsid w:val="0010359F"/>
  </w:style>
  <w:style w:type="character" w:styleId="a5">
    <w:name w:val="FollowedHyperlink"/>
    <w:basedOn w:val="a0"/>
    <w:uiPriority w:val="99"/>
    <w:semiHidden/>
    <w:unhideWhenUsed/>
    <w:rsid w:val="0010359F"/>
    <w:rPr>
      <w:color w:val="954F72" w:themeColor="followedHyperlink"/>
      <w:u w:val="single"/>
    </w:rPr>
  </w:style>
  <w:style w:type="character" w:customStyle="1" w:styleId="a6">
    <w:name w:val="Выделение жирным"/>
    <w:qFormat/>
    <w:rsid w:val="0070065B"/>
    <w:rPr>
      <w:b/>
      <w:bCs/>
    </w:rPr>
  </w:style>
  <w:style w:type="paragraph" w:styleId="a7">
    <w:name w:val="Body Text"/>
    <w:basedOn w:val="a"/>
    <w:link w:val="a8"/>
    <w:rsid w:val="0070065B"/>
    <w:pPr>
      <w:suppressAutoHyphens/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70065B"/>
  </w:style>
  <w:style w:type="character" w:customStyle="1" w:styleId="ui-provider">
    <w:name w:val="ui-provider"/>
    <w:basedOn w:val="a0"/>
    <w:rsid w:val="00AF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pbgasu.ru/mod/questionnaire/view.php?id=1501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bgasu.ru/university/divisions/sluzhba-platnykh-obrazovatelnykh-uslug/?sphrase_id=6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ibl@spbgasu.ru" TargetMode="External"/><Relationship Id="rId5" Type="http://schemas.openxmlformats.org/officeDocument/2006/relationships/hyperlink" Target="mailto:fbfo@spbgas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nikeeva.e.d@lan.spbgas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Екатерина Дмитриевна</dc:creator>
  <cp:keywords/>
  <dc:description/>
  <cp:lastModifiedBy>Толмачева Софья Константиновна</cp:lastModifiedBy>
  <cp:revision>17</cp:revision>
  <dcterms:created xsi:type="dcterms:W3CDTF">2021-01-21T12:59:00Z</dcterms:created>
  <dcterms:modified xsi:type="dcterms:W3CDTF">2024-01-23T12:26:00Z</dcterms:modified>
</cp:coreProperties>
</file>