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drawings/drawing10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D6" w:rsidRDefault="003825D6" w:rsidP="003825D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825D6" w:rsidRDefault="003825D6" w:rsidP="003825D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825D6" w:rsidRPr="008B693D" w:rsidRDefault="003825D6" w:rsidP="003825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На правах рукописи</w:t>
      </w:r>
    </w:p>
    <w:p w:rsidR="003825D6" w:rsidRPr="0092777E" w:rsidRDefault="003825D6" w:rsidP="003825D6">
      <w:pPr>
        <w:rPr>
          <w:rFonts w:ascii="Times New Roman" w:hAnsi="Times New Roman" w:cs="Times New Roman"/>
          <w:sz w:val="32"/>
          <w:szCs w:val="32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25D6" w:rsidRPr="008B693D" w:rsidRDefault="00A70967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ГУГУЧКИНА </w:t>
      </w:r>
      <w:r w:rsidR="003825D6" w:rsidRPr="008B693D">
        <w:rPr>
          <w:rFonts w:ascii="Times New Roman" w:hAnsi="Times New Roman" w:cs="Times New Roman"/>
          <w:b/>
          <w:sz w:val="28"/>
          <w:szCs w:val="28"/>
        </w:rPr>
        <w:t>Мария Юрьевна</w:t>
      </w:r>
    </w:p>
    <w:p w:rsidR="003825D6" w:rsidRPr="0092777E" w:rsidRDefault="003825D6" w:rsidP="003825D6">
      <w:pPr>
        <w:jc w:val="center"/>
        <w:rPr>
          <w:rFonts w:ascii="Times New Roman" w:hAnsi="Times New Roman" w:cs="Times New Roman"/>
        </w:rPr>
      </w:pPr>
    </w:p>
    <w:p w:rsidR="003825D6" w:rsidRPr="00FB2253" w:rsidRDefault="003825D6" w:rsidP="003825D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25D6" w:rsidRPr="00FB2253" w:rsidRDefault="003825D6" w:rsidP="003825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253">
        <w:rPr>
          <w:rFonts w:ascii="Times New Roman" w:hAnsi="Times New Roman" w:cs="Times New Roman"/>
          <w:b/>
          <w:sz w:val="32"/>
          <w:szCs w:val="32"/>
        </w:rPr>
        <w:t>ОГН</w:t>
      </w:r>
      <w:proofErr w:type="gramStart"/>
      <w:r w:rsidRPr="00FB2253">
        <w:rPr>
          <w:rFonts w:ascii="Times New Roman" w:hAnsi="Times New Roman" w:cs="Times New Roman"/>
          <w:b/>
          <w:sz w:val="32"/>
          <w:szCs w:val="32"/>
        </w:rPr>
        <w:t>Е-</w:t>
      </w:r>
      <w:proofErr w:type="gramEnd"/>
      <w:r w:rsidRPr="00FB2253">
        <w:rPr>
          <w:rFonts w:ascii="Times New Roman" w:hAnsi="Times New Roman" w:cs="Times New Roman"/>
          <w:b/>
          <w:sz w:val="32"/>
          <w:szCs w:val="32"/>
        </w:rPr>
        <w:t xml:space="preserve"> И ТЕПЛОЗАЩИТНЫЕ СУХИЕ СТРОИТЕЛЬНЫЕ СМЕСИ И ИЗДЕЛИЯ НА ГИПСОВОМ ВЯЖУЩЕМ</w:t>
      </w:r>
    </w:p>
    <w:p w:rsidR="003825D6" w:rsidRPr="0092777E" w:rsidRDefault="003825D6" w:rsidP="003825D6">
      <w:pPr>
        <w:jc w:val="center"/>
        <w:rPr>
          <w:rFonts w:ascii="Times New Roman" w:hAnsi="Times New Roman" w:cs="Times New Roman"/>
        </w:rPr>
      </w:pPr>
    </w:p>
    <w:p w:rsidR="003825D6" w:rsidRPr="0092777E" w:rsidRDefault="003825D6" w:rsidP="003825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825D6" w:rsidRPr="008B693D" w:rsidRDefault="003825D6" w:rsidP="000C3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Специальность 05.23.05 – строительные материалы и изделия</w:t>
      </w:r>
    </w:p>
    <w:p w:rsidR="003825D6" w:rsidRDefault="003825D6" w:rsidP="00382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АВТОРЕФЕРАТ</w:t>
      </w: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диссертации на соискание ученой степени</w:t>
      </w: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кандидата технических наук</w:t>
      </w:r>
    </w:p>
    <w:p w:rsidR="003825D6" w:rsidRDefault="003825D6" w:rsidP="003825D6">
      <w:pPr>
        <w:rPr>
          <w:rFonts w:ascii="Times New Roman" w:hAnsi="Times New Roman" w:cs="Times New Roman"/>
          <w:sz w:val="36"/>
          <w:szCs w:val="36"/>
        </w:rPr>
      </w:pPr>
    </w:p>
    <w:p w:rsidR="003825D6" w:rsidRPr="0092777E" w:rsidRDefault="003825D6" w:rsidP="003825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5D6" w:rsidRPr="008B693D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3825D6" w:rsidRPr="00A265C4" w:rsidRDefault="003825D6" w:rsidP="00382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93D">
        <w:rPr>
          <w:rFonts w:ascii="Times New Roman" w:hAnsi="Times New Roman" w:cs="Times New Roman"/>
          <w:b/>
          <w:sz w:val="28"/>
          <w:szCs w:val="28"/>
        </w:rPr>
        <w:t>2013 г</w:t>
      </w:r>
    </w:p>
    <w:p w:rsidR="003825D6" w:rsidRPr="00325FC8" w:rsidRDefault="000E7E52" w:rsidP="00C847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</w:t>
      </w:r>
      <w:r w:rsidR="003825D6" w:rsidRPr="006C049D">
        <w:rPr>
          <w:rFonts w:ascii="Times New Roman" w:hAnsi="Times New Roman" w:cs="Times New Roman"/>
          <w:sz w:val="28"/>
          <w:szCs w:val="28"/>
        </w:rPr>
        <w:t xml:space="preserve"> выполнена </w:t>
      </w:r>
      <w:r w:rsidR="003825D6">
        <w:rPr>
          <w:rFonts w:ascii="Times New Roman" w:hAnsi="Times New Roman" w:cs="Times New Roman"/>
          <w:sz w:val="28"/>
          <w:szCs w:val="28"/>
        </w:rPr>
        <w:t xml:space="preserve"> в </w:t>
      </w:r>
      <w:r w:rsidR="00AA3267">
        <w:rPr>
          <w:rFonts w:ascii="Times New Roman" w:hAnsi="Times New Roman" w:cs="Times New Roman"/>
          <w:sz w:val="28"/>
          <w:szCs w:val="28"/>
        </w:rPr>
        <w:t>ФГБОУ «Санкт-П</w:t>
      </w:r>
      <w:r w:rsidR="003825D6" w:rsidRPr="00325FC8">
        <w:rPr>
          <w:rFonts w:ascii="Times New Roman" w:hAnsi="Times New Roman" w:cs="Times New Roman"/>
          <w:sz w:val="28"/>
          <w:szCs w:val="28"/>
        </w:rPr>
        <w:t>етербургский государственный архитектурно-строительный университет»</w:t>
      </w:r>
      <w:r w:rsidR="003825D6">
        <w:rPr>
          <w:rFonts w:ascii="Times New Roman" w:hAnsi="Times New Roman" w:cs="Times New Roman"/>
          <w:sz w:val="28"/>
          <w:szCs w:val="28"/>
        </w:rPr>
        <w:t xml:space="preserve"> на кафедре строительных материалов и технологий</w:t>
      </w:r>
    </w:p>
    <w:p w:rsidR="003825D6" w:rsidRDefault="003825D6" w:rsidP="00C847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825D6" w:rsidSect="00690BB8">
          <w:footerReference w:type="default" r:id="rId9"/>
          <w:pgSz w:w="11906" w:h="16838"/>
          <w:pgMar w:top="1134" w:right="1133" w:bottom="1134" w:left="1134" w:header="708" w:footer="708" w:gutter="0"/>
          <w:cols w:space="708"/>
          <w:titlePg/>
          <w:docGrid w:linePitch="360"/>
        </w:sectPr>
      </w:pPr>
    </w:p>
    <w:p w:rsidR="003825D6" w:rsidRDefault="003825D6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5FC8">
        <w:rPr>
          <w:rFonts w:ascii="Times New Roman" w:hAnsi="Times New Roman" w:cs="Times New Roman"/>
          <w:sz w:val="28"/>
          <w:szCs w:val="28"/>
        </w:rPr>
        <w:lastRenderedPageBreak/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825D6" w:rsidRDefault="003825D6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C81" w:rsidRDefault="009D4C81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43B" w:rsidRDefault="00DE643B" w:rsidP="003825D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04F" w:rsidRDefault="003825D6" w:rsidP="009D4C8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049D">
        <w:rPr>
          <w:rFonts w:ascii="Times New Roman" w:hAnsi="Times New Roman" w:cs="Times New Roman"/>
          <w:sz w:val="28"/>
          <w:szCs w:val="28"/>
        </w:rPr>
        <w:lastRenderedPageBreak/>
        <w:t>доктор технических наук, профессор</w:t>
      </w:r>
      <w:r w:rsidR="009D4C81">
        <w:rPr>
          <w:rFonts w:ascii="Times New Roman" w:hAnsi="Times New Roman" w:cs="Times New Roman"/>
          <w:sz w:val="28"/>
          <w:szCs w:val="28"/>
        </w:rPr>
        <w:t>, почетный  работник высшего профессионального образования</w:t>
      </w:r>
      <w:r w:rsidR="00940B02">
        <w:rPr>
          <w:rFonts w:ascii="Times New Roman" w:hAnsi="Times New Roman" w:cs="Times New Roman"/>
          <w:sz w:val="28"/>
          <w:szCs w:val="28"/>
        </w:rPr>
        <w:t xml:space="preserve"> РФ</w:t>
      </w:r>
      <w:r w:rsidR="009D4C81">
        <w:rPr>
          <w:rFonts w:ascii="Times New Roman" w:hAnsi="Times New Roman" w:cs="Times New Roman"/>
          <w:sz w:val="28"/>
          <w:szCs w:val="28"/>
        </w:rPr>
        <w:t>,</w:t>
      </w:r>
      <w:r w:rsidR="00940B02">
        <w:rPr>
          <w:rFonts w:ascii="Times New Roman" w:hAnsi="Times New Roman" w:cs="Times New Roman"/>
          <w:sz w:val="28"/>
          <w:szCs w:val="28"/>
        </w:rPr>
        <w:t xml:space="preserve"> член-корреспондент ПАНИ</w:t>
      </w:r>
    </w:p>
    <w:p w:rsidR="003825D6" w:rsidRDefault="00DE643B" w:rsidP="009D4C8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25FC8">
        <w:rPr>
          <w:rFonts w:ascii="Times New Roman" w:hAnsi="Times New Roman" w:cs="Times New Roman"/>
          <w:b/>
          <w:sz w:val="28"/>
          <w:szCs w:val="28"/>
        </w:rPr>
        <w:t>Тихонов Юрий Михайлович</w:t>
      </w:r>
    </w:p>
    <w:p w:rsidR="003825D6" w:rsidRDefault="003825D6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3BC" w:rsidRDefault="00FE53BC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E53BC" w:rsidSect="003825D6">
          <w:type w:val="continuous"/>
          <w:pgSz w:w="11906" w:h="16838"/>
          <w:pgMar w:top="1134" w:right="850" w:bottom="1134" w:left="1134" w:header="708" w:footer="708" w:gutter="0"/>
          <w:pgNumType w:start="3"/>
          <w:cols w:num="2" w:space="708"/>
          <w:docGrid w:linePitch="360"/>
        </w:sectPr>
      </w:pPr>
    </w:p>
    <w:p w:rsidR="00264B1C" w:rsidRDefault="003825D6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Официальные оппоненты:</w:t>
      </w:r>
    </w:p>
    <w:p w:rsidR="00264B1C" w:rsidRDefault="00264B1C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B1C" w:rsidRDefault="00264B1C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C73" w:rsidRDefault="000C3C73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C81" w:rsidRDefault="009D4C81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0187" w:rsidRDefault="00370187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5D6" w:rsidRDefault="003825D6" w:rsidP="00382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5D6" w:rsidRDefault="00D07296" w:rsidP="003825D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Сычева Анастасия Максимовна,</w:t>
      </w:r>
    </w:p>
    <w:p w:rsidR="00D07296" w:rsidRPr="005A4C1B" w:rsidRDefault="00D07296" w:rsidP="003825D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A4C1B">
        <w:rPr>
          <w:rFonts w:ascii="Times New Roman" w:hAnsi="Times New Roman" w:cs="Times New Roman"/>
          <w:sz w:val="24"/>
          <w:szCs w:val="24"/>
        </w:rPr>
        <w:t xml:space="preserve">доктор технических наук, доцент ФГБОУ ВПО  «Петербургский государственный университет путей сообщения», кафедра </w:t>
      </w:r>
      <w:r w:rsidR="00F31825" w:rsidRPr="005A4C1B">
        <w:rPr>
          <w:rFonts w:ascii="Times New Roman" w:hAnsi="Times New Roman" w:cs="Times New Roman"/>
          <w:sz w:val="24"/>
          <w:szCs w:val="24"/>
        </w:rPr>
        <w:t>инженерной химии и естествознания</w:t>
      </w:r>
      <w:r w:rsidRPr="005A4C1B">
        <w:rPr>
          <w:rFonts w:ascii="Times New Roman" w:hAnsi="Times New Roman" w:cs="Times New Roman"/>
          <w:sz w:val="24"/>
          <w:szCs w:val="24"/>
        </w:rPr>
        <w:t>, доцент</w:t>
      </w:r>
      <w:r w:rsidR="00596CD3">
        <w:rPr>
          <w:rFonts w:ascii="Times New Roman" w:hAnsi="Times New Roman" w:cs="Times New Roman"/>
          <w:sz w:val="24"/>
          <w:szCs w:val="24"/>
        </w:rPr>
        <w:t>;</w:t>
      </w:r>
    </w:p>
    <w:p w:rsidR="003825D6" w:rsidRDefault="003825D6" w:rsidP="003825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25D6" w:rsidRDefault="004B36F7" w:rsidP="003825D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Панарин Сергей Николаевич</w:t>
      </w:r>
    </w:p>
    <w:p w:rsidR="005B07B1" w:rsidRPr="00146539" w:rsidRDefault="007E35D2" w:rsidP="003825D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5B07B1" w:rsidRPr="00146539" w:rsidSect="003825D6">
          <w:type w:val="continuous"/>
          <w:pgSz w:w="11906" w:h="16838"/>
          <w:pgMar w:top="1134" w:right="850" w:bottom="1134" w:left="1134" w:header="708" w:footer="708" w:gutter="0"/>
          <w:pgNumType w:start="3"/>
          <w:cols w:num="2" w:space="708"/>
          <w:docGrid w:linePitch="360"/>
        </w:sectPr>
      </w:pPr>
      <w:r w:rsidRPr="005A4C1B">
        <w:rPr>
          <w:rFonts w:ascii="Times New Roman" w:hAnsi="Times New Roman" w:cs="Times New Roman"/>
          <w:sz w:val="24"/>
          <w:szCs w:val="24"/>
        </w:rPr>
        <w:t>к</w:t>
      </w:r>
      <w:r w:rsidR="00D07296" w:rsidRPr="005A4C1B">
        <w:rPr>
          <w:rFonts w:ascii="Times New Roman" w:hAnsi="Times New Roman" w:cs="Times New Roman"/>
          <w:sz w:val="24"/>
          <w:szCs w:val="24"/>
        </w:rPr>
        <w:t xml:space="preserve">андидат технических наук, </w:t>
      </w:r>
      <w:r w:rsidR="00940B02">
        <w:rPr>
          <w:rFonts w:ascii="Times New Roman" w:hAnsi="Times New Roman" w:cs="Times New Roman"/>
          <w:sz w:val="24"/>
          <w:szCs w:val="24"/>
        </w:rPr>
        <w:t xml:space="preserve">заслуженный изобретатель РФ, </w:t>
      </w:r>
      <w:r w:rsidR="0093791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93791E">
        <w:rPr>
          <w:rFonts w:ascii="Times New Roman" w:hAnsi="Times New Roman" w:cs="Times New Roman"/>
          <w:sz w:val="24"/>
          <w:szCs w:val="24"/>
        </w:rPr>
        <w:t>Техноарм</w:t>
      </w:r>
      <w:proofErr w:type="spellEnd"/>
      <w:r w:rsidR="0093791E">
        <w:rPr>
          <w:rFonts w:ascii="Times New Roman" w:hAnsi="Times New Roman" w:cs="Times New Roman"/>
          <w:sz w:val="24"/>
          <w:szCs w:val="24"/>
        </w:rPr>
        <w:t xml:space="preserve">+», </w:t>
      </w:r>
      <w:proofErr w:type="spellStart"/>
      <w:r w:rsidR="009379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3791E">
        <w:rPr>
          <w:rFonts w:ascii="Times New Roman" w:hAnsi="Times New Roman" w:cs="Times New Roman"/>
          <w:sz w:val="24"/>
          <w:szCs w:val="24"/>
        </w:rPr>
        <w:t>.</w:t>
      </w:r>
      <w:r w:rsidR="00D07296" w:rsidRPr="005A4C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07296" w:rsidRPr="005A4C1B"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 w:rsidR="00D07296" w:rsidRPr="005A4C1B">
        <w:rPr>
          <w:rFonts w:ascii="Times New Roman" w:hAnsi="Times New Roman" w:cs="Times New Roman"/>
          <w:sz w:val="24"/>
          <w:szCs w:val="24"/>
        </w:rPr>
        <w:t>-Пете</w:t>
      </w:r>
      <w:r w:rsidR="00370187">
        <w:rPr>
          <w:rFonts w:ascii="Times New Roman" w:hAnsi="Times New Roman" w:cs="Times New Roman"/>
          <w:sz w:val="24"/>
          <w:szCs w:val="24"/>
        </w:rPr>
        <w:t>рбург, старший научный сотрудник</w:t>
      </w:r>
    </w:p>
    <w:p w:rsidR="003825D6" w:rsidRPr="00576A49" w:rsidRDefault="003825D6" w:rsidP="003825D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76A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 организация: </w:t>
      </w:r>
    </w:p>
    <w:p w:rsidR="00576A49" w:rsidRDefault="00576A49" w:rsidP="003825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83E54" w:rsidRDefault="00D83E54" w:rsidP="003825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83E54" w:rsidRDefault="00D83E54" w:rsidP="003825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25D6" w:rsidRDefault="00576A49" w:rsidP="00690BB8">
      <w:p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ФГБОУ ВПО «Санкт-</w:t>
      </w:r>
      <w:r w:rsidR="003825D6" w:rsidRPr="002B5A56">
        <w:rPr>
          <w:rFonts w:ascii="Times New Roman" w:hAnsi="Times New Roman" w:cs="Times New Roman"/>
          <w:b/>
          <w:sz w:val="28"/>
          <w:szCs w:val="28"/>
        </w:rPr>
        <w:t xml:space="preserve">Петербургский Университет </w:t>
      </w:r>
      <w:r w:rsidR="00D83E54">
        <w:rPr>
          <w:rFonts w:ascii="Times New Roman" w:hAnsi="Times New Roman" w:cs="Times New Roman"/>
          <w:b/>
          <w:sz w:val="28"/>
          <w:szCs w:val="28"/>
        </w:rPr>
        <w:t xml:space="preserve">государственной </w:t>
      </w:r>
      <w:r w:rsidR="00690BB8">
        <w:rPr>
          <w:rFonts w:ascii="Times New Roman" w:hAnsi="Times New Roman" w:cs="Times New Roman"/>
          <w:b/>
          <w:sz w:val="28"/>
          <w:szCs w:val="28"/>
        </w:rPr>
        <w:t>п</w:t>
      </w:r>
      <w:r w:rsidR="00D83E54">
        <w:rPr>
          <w:rFonts w:ascii="Times New Roman" w:hAnsi="Times New Roman" w:cs="Times New Roman"/>
          <w:b/>
          <w:sz w:val="28"/>
          <w:szCs w:val="28"/>
        </w:rPr>
        <w:t xml:space="preserve">ротивопожарной службы </w:t>
      </w:r>
      <w:r w:rsidR="003825D6" w:rsidRPr="002B5A56">
        <w:rPr>
          <w:rFonts w:ascii="Times New Roman" w:hAnsi="Times New Roman" w:cs="Times New Roman"/>
          <w:b/>
          <w:sz w:val="28"/>
          <w:szCs w:val="28"/>
        </w:rPr>
        <w:t>МЧС России»</w:t>
      </w:r>
    </w:p>
    <w:p w:rsidR="003825D6" w:rsidRDefault="003825D6" w:rsidP="003825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3825D6" w:rsidSect="00690BB8">
          <w:type w:val="continuous"/>
          <w:pgSz w:w="11906" w:h="16838"/>
          <w:pgMar w:top="1134" w:right="991" w:bottom="1134" w:left="1134" w:header="708" w:footer="708" w:gutter="0"/>
          <w:pgNumType w:start="3"/>
          <w:cols w:num="2" w:space="427"/>
          <w:docGrid w:linePitch="360"/>
        </w:sectPr>
      </w:pPr>
    </w:p>
    <w:p w:rsidR="00D6693E" w:rsidRDefault="00D6693E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62D" w:rsidRPr="00A265C4" w:rsidRDefault="002E6F47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диссертации состоится «03 </w:t>
      </w:r>
      <w:r w:rsidR="003825D6" w:rsidRPr="00A265C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3825D6" w:rsidRPr="00A265C4">
        <w:rPr>
          <w:rFonts w:ascii="Times New Roman" w:hAnsi="Times New Roman" w:cs="Times New Roman"/>
          <w:sz w:val="28"/>
          <w:szCs w:val="28"/>
        </w:rPr>
        <w:t xml:space="preserve"> 2013 г. в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3825D6" w:rsidRPr="00A265C4">
        <w:rPr>
          <w:rFonts w:ascii="Times New Roman" w:hAnsi="Times New Roman" w:cs="Times New Roman"/>
          <w:sz w:val="28"/>
          <w:szCs w:val="28"/>
        </w:rPr>
        <w:t xml:space="preserve"> часов на</w:t>
      </w:r>
      <w:r w:rsidR="00F31825">
        <w:rPr>
          <w:rFonts w:ascii="Times New Roman" w:hAnsi="Times New Roman" w:cs="Times New Roman"/>
          <w:sz w:val="28"/>
          <w:szCs w:val="28"/>
        </w:rPr>
        <w:t xml:space="preserve"> заседании   диссертационного </w:t>
      </w:r>
      <w:r w:rsidR="003825D6" w:rsidRPr="00A265C4">
        <w:rPr>
          <w:rFonts w:ascii="Times New Roman" w:hAnsi="Times New Roman" w:cs="Times New Roman"/>
          <w:sz w:val="28"/>
          <w:szCs w:val="28"/>
        </w:rPr>
        <w:t>совета</w:t>
      </w:r>
      <w:proofErr w:type="gramStart"/>
      <w:r w:rsidR="003825D6" w:rsidRPr="00A265C4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="003825D6" w:rsidRPr="00A265C4">
        <w:rPr>
          <w:rFonts w:ascii="Times New Roman" w:hAnsi="Times New Roman" w:cs="Times New Roman"/>
          <w:sz w:val="28"/>
          <w:szCs w:val="28"/>
        </w:rPr>
        <w:t xml:space="preserve"> 212.223.01  при  ФГБОУ ВПО  «Санкт-Петербургский государственный архитектурно-строительный университет» по адресу: 190005, г. Санкт-Петербург, 2-я Красноармейская ул., д. 4, зал заседаний диссертационного совета (аудитория 219).</w:t>
      </w:r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>Телефакс: (812) 316-58-72</w:t>
      </w:r>
    </w:p>
    <w:p w:rsidR="003825D6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65C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A265C4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DB684E">
          <w:rPr>
            <w:rStyle w:val="ad"/>
            <w:rFonts w:ascii="Times New Roman" w:hAnsi="Times New Roman" w:cs="Times New Roman"/>
            <w:sz w:val="28"/>
            <w:szCs w:val="28"/>
          </w:rPr>
          <w:t>rector@spbgasu.ru</w:t>
        </w:r>
      </w:hyperlink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D6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>С диссертацией можно ознакомиться в библиотеке ФГБОУ ВПО «Санкт-Петербургский государственный архитектурно-строительный университет».</w:t>
      </w:r>
    </w:p>
    <w:p w:rsidR="00DF362D" w:rsidRPr="00A265C4" w:rsidRDefault="00DF362D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D6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>Автореферат разослан «_____»  ___________2013 г.</w:t>
      </w:r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 xml:space="preserve">Ученый секретарь </w:t>
      </w:r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 xml:space="preserve">диссертационного совета                                              </w:t>
      </w:r>
    </w:p>
    <w:p w:rsidR="003825D6" w:rsidRPr="00A265C4" w:rsidRDefault="003825D6" w:rsidP="00DF362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 xml:space="preserve">доктор технических наук, </w:t>
      </w:r>
    </w:p>
    <w:p w:rsidR="003825D6" w:rsidRPr="00F31825" w:rsidRDefault="003825D6" w:rsidP="00F3182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5C4">
        <w:rPr>
          <w:rFonts w:ascii="Times New Roman" w:hAnsi="Times New Roman" w:cs="Times New Roman"/>
          <w:sz w:val="28"/>
          <w:szCs w:val="28"/>
        </w:rPr>
        <w:t xml:space="preserve">профессор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65C4">
        <w:rPr>
          <w:rFonts w:ascii="Times New Roman" w:hAnsi="Times New Roman" w:cs="Times New Roman"/>
          <w:sz w:val="28"/>
          <w:szCs w:val="28"/>
        </w:rPr>
        <w:t xml:space="preserve">  Казаков Юрий  Николаевич</w:t>
      </w:r>
    </w:p>
    <w:p w:rsidR="00C241C9" w:rsidRPr="003825D6" w:rsidRDefault="00FB03F3" w:rsidP="003825D6">
      <w:pPr>
        <w:pStyle w:val="a7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РАБОТЫ</w:t>
      </w:r>
    </w:p>
    <w:p w:rsidR="00654F06" w:rsidRDefault="001E650E" w:rsidP="00395340">
      <w:pPr>
        <w:tabs>
          <w:tab w:val="left" w:pos="9355"/>
        </w:tabs>
        <w:autoSpaceDE w:val="0"/>
        <w:autoSpaceDN w:val="0"/>
        <w:adjustRightInd w:val="0"/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50E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 w:rsidR="00671A49">
        <w:rPr>
          <w:rFonts w:ascii="Times New Roman" w:hAnsi="Times New Roman" w:cs="Times New Roman"/>
          <w:sz w:val="28"/>
          <w:szCs w:val="28"/>
        </w:rPr>
        <w:t xml:space="preserve"> </w:t>
      </w:r>
      <w:r w:rsidR="007561F9" w:rsidRPr="001605C7">
        <w:rPr>
          <w:rFonts w:ascii="Times New Roman" w:hAnsi="Times New Roman" w:cs="Times New Roman"/>
          <w:sz w:val="28"/>
          <w:szCs w:val="28"/>
        </w:rPr>
        <w:t>Обе</w:t>
      </w:r>
      <w:r w:rsidR="00C84713">
        <w:rPr>
          <w:rFonts w:ascii="Times New Roman" w:hAnsi="Times New Roman" w:cs="Times New Roman"/>
          <w:sz w:val="28"/>
          <w:szCs w:val="28"/>
        </w:rPr>
        <w:t xml:space="preserve">спечение пожарной безопасности </w:t>
      </w:r>
      <w:r w:rsidR="007561F9" w:rsidRPr="001605C7">
        <w:rPr>
          <w:rFonts w:ascii="Times New Roman" w:hAnsi="Times New Roman" w:cs="Times New Roman"/>
          <w:sz w:val="28"/>
          <w:szCs w:val="28"/>
        </w:rPr>
        <w:t xml:space="preserve">входит в число ключевых задач при строительстве и эксплуатации современных высотных зданий, деловых и промышленных комплексов. </w:t>
      </w:r>
      <w:r w:rsidR="006226FC">
        <w:rPr>
          <w:rFonts w:ascii="Times New Roman" w:hAnsi="Times New Roman" w:cs="Times New Roman"/>
          <w:iCs/>
          <w:sz w:val="28"/>
          <w:szCs w:val="28"/>
        </w:rPr>
        <w:t>В строительстве широко</w:t>
      </w:r>
      <w:r w:rsidR="006226FC" w:rsidRPr="00AC346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84713">
        <w:rPr>
          <w:rFonts w:ascii="Times New Roman" w:hAnsi="Times New Roman" w:cs="Times New Roman"/>
          <w:iCs/>
          <w:sz w:val="28"/>
          <w:szCs w:val="28"/>
        </w:rPr>
        <w:t xml:space="preserve">используются </w:t>
      </w:r>
      <w:r w:rsidR="007561F9" w:rsidRPr="001605C7">
        <w:rPr>
          <w:rFonts w:ascii="Times New Roman" w:hAnsi="Times New Roman" w:cs="Times New Roman"/>
          <w:sz w:val="28"/>
          <w:szCs w:val="28"/>
        </w:rPr>
        <w:t xml:space="preserve">тонкостенные железобетонные, армоцементные, </w:t>
      </w:r>
      <w:proofErr w:type="spellStart"/>
      <w:r w:rsidR="007561F9" w:rsidRPr="001605C7">
        <w:rPr>
          <w:rFonts w:ascii="Times New Roman" w:hAnsi="Times New Roman" w:cs="Times New Roman"/>
          <w:sz w:val="28"/>
          <w:szCs w:val="28"/>
        </w:rPr>
        <w:t>фибробетонные</w:t>
      </w:r>
      <w:proofErr w:type="spellEnd"/>
      <w:r w:rsidR="007561F9" w:rsidRPr="001605C7">
        <w:rPr>
          <w:rFonts w:ascii="Times New Roman" w:hAnsi="Times New Roman" w:cs="Times New Roman"/>
          <w:sz w:val="28"/>
          <w:szCs w:val="28"/>
        </w:rPr>
        <w:t xml:space="preserve"> деревянные и металлические конструкции, предел огнестойкости которых не превышает 30 мин. По данным МЧС России за первое полугодие 2012 г материальный ущерб от пожаров составил около 6,5 </w:t>
      </w:r>
      <w:proofErr w:type="gramStart"/>
      <w:r w:rsidR="007561F9" w:rsidRPr="001605C7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7561F9" w:rsidRPr="001605C7">
        <w:rPr>
          <w:rFonts w:ascii="Times New Roman" w:hAnsi="Times New Roman" w:cs="Times New Roman"/>
          <w:sz w:val="28"/>
          <w:szCs w:val="28"/>
        </w:rPr>
        <w:t xml:space="preserve"> рублей. В развитых странах от 2 до 4 % стоимости строительства идет на обеспечение пожарной безопасности. Специфика современного строительства – рост этажности зданий и</w:t>
      </w:r>
      <w:r w:rsidR="00C84713">
        <w:rPr>
          <w:rFonts w:ascii="Times New Roman" w:hAnsi="Times New Roman" w:cs="Times New Roman"/>
          <w:sz w:val="28"/>
          <w:szCs w:val="28"/>
        </w:rPr>
        <w:t xml:space="preserve"> протяженности путей эвакуации </w:t>
      </w:r>
      <w:r w:rsidR="007561F9" w:rsidRPr="001605C7">
        <w:rPr>
          <w:rFonts w:ascii="Times New Roman" w:hAnsi="Times New Roman" w:cs="Times New Roman"/>
          <w:sz w:val="28"/>
          <w:szCs w:val="28"/>
        </w:rPr>
        <w:t>диктует повышенные треб</w:t>
      </w:r>
      <w:r w:rsidR="00C84713">
        <w:rPr>
          <w:rFonts w:ascii="Times New Roman" w:hAnsi="Times New Roman" w:cs="Times New Roman"/>
          <w:sz w:val="28"/>
          <w:szCs w:val="28"/>
        </w:rPr>
        <w:t xml:space="preserve">ования к пожарной безопасности </w:t>
      </w:r>
      <w:r w:rsidR="007561F9" w:rsidRPr="001605C7">
        <w:rPr>
          <w:rFonts w:ascii="Times New Roman" w:hAnsi="Times New Roman" w:cs="Times New Roman"/>
          <w:sz w:val="28"/>
          <w:szCs w:val="28"/>
        </w:rPr>
        <w:t>используемых строительных материалов. Это нашло отраж</w:t>
      </w:r>
      <w:r w:rsidR="00C84713">
        <w:rPr>
          <w:rFonts w:ascii="Times New Roman" w:hAnsi="Times New Roman" w:cs="Times New Roman"/>
          <w:sz w:val="28"/>
          <w:szCs w:val="28"/>
        </w:rPr>
        <w:t xml:space="preserve">ение в ужесточении норм законодательства </w:t>
      </w:r>
      <w:r w:rsidR="007561F9" w:rsidRPr="001605C7">
        <w:rPr>
          <w:rFonts w:ascii="Times New Roman" w:hAnsi="Times New Roman" w:cs="Times New Roman"/>
          <w:sz w:val="28"/>
          <w:szCs w:val="28"/>
        </w:rPr>
        <w:t xml:space="preserve">в сфере пожарной безопасности. С 2008 г. действуют </w:t>
      </w:r>
      <w:r w:rsidR="003579C5">
        <w:rPr>
          <w:rFonts w:ascii="Times New Roman" w:hAnsi="Times New Roman" w:cs="Times New Roman"/>
          <w:sz w:val="28"/>
          <w:szCs w:val="28"/>
        </w:rPr>
        <w:t>законы</w:t>
      </w:r>
      <w:r w:rsidR="007561F9" w:rsidRPr="001605C7">
        <w:rPr>
          <w:rFonts w:ascii="Times New Roman" w:hAnsi="Times New Roman" w:cs="Times New Roman"/>
          <w:sz w:val="28"/>
          <w:szCs w:val="28"/>
        </w:rPr>
        <w:t xml:space="preserve"> ФЗ </w:t>
      </w:r>
      <w:r w:rsidR="007561F9" w:rsidRPr="001605C7">
        <w:rPr>
          <w:rFonts w:ascii="Times New Roman" w:eastAsia="Calibri" w:hAnsi="Times New Roman" w:cs="Times New Roman"/>
          <w:sz w:val="28"/>
          <w:szCs w:val="28"/>
        </w:rPr>
        <w:t>№ 123-ФЗ «Технический регламент о тре</w:t>
      </w:r>
      <w:r w:rsidR="007561F9" w:rsidRPr="001605C7">
        <w:rPr>
          <w:rFonts w:ascii="Times New Roman" w:hAnsi="Times New Roman" w:cs="Times New Roman"/>
          <w:sz w:val="28"/>
          <w:szCs w:val="28"/>
        </w:rPr>
        <w:t>бованиях пожарной безопасности» и ФЗ</w:t>
      </w:r>
      <w:r w:rsidR="007561F9" w:rsidRPr="001605C7">
        <w:rPr>
          <w:rFonts w:ascii="Times New Roman" w:eastAsia="Calibri" w:hAnsi="Times New Roman" w:cs="Times New Roman"/>
          <w:sz w:val="28"/>
          <w:szCs w:val="28"/>
        </w:rPr>
        <w:t xml:space="preserve"> № 384-ФЗ «Технический регламент о безопасности зданий и сооружений». </w:t>
      </w:r>
      <w:r w:rsidR="007561F9" w:rsidRPr="001605C7">
        <w:rPr>
          <w:rFonts w:ascii="Times New Roman" w:hAnsi="Times New Roman" w:cs="Times New Roman"/>
          <w:sz w:val="28"/>
          <w:szCs w:val="28"/>
        </w:rPr>
        <w:t>С введением в действие этих технических регламентов появилась новая классификация строительных материалов по группам горючести — от КМ</w:t>
      </w:r>
      <w:proofErr w:type="gramStart"/>
      <w:r w:rsidR="007561F9" w:rsidRPr="001605C7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7561F9" w:rsidRPr="001605C7">
        <w:rPr>
          <w:rFonts w:ascii="Times New Roman" w:hAnsi="Times New Roman" w:cs="Times New Roman"/>
          <w:sz w:val="28"/>
          <w:szCs w:val="28"/>
        </w:rPr>
        <w:t xml:space="preserve"> до КМ5. Негорючими являются только материалы класса КМ</w:t>
      </w:r>
      <w:proofErr w:type="gramStart"/>
      <w:r w:rsidR="007561F9" w:rsidRPr="001605C7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7561F9" w:rsidRPr="001605C7">
        <w:rPr>
          <w:rFonts w:ascii="Times New Roman" w:hAnsi="Times New Roman" w:cs="Times New Roman"/>
          <w:sz w:val="28"/>
          <w:szCs w:val="28"/>
        </w:rPr>
        <w:t>. Согласно новым регламентам материалы класса пожарной опасности КМ</w:t>
      </w:r>
      <w:proofErr w:type="gramStart"/>
      <w:r w:rsidR="007561F9" w:rsidRPr="001605C7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7561F9" w:rsidRPr="001605C7">
        <w:rPr>
          <w:rFonts w:ascii="Times New Roman" w:hAnsi="Times New Roman" w:cs="Times New Roman"/>
          <w:sz w:val="28"/>
          <w:szCs w:val="28"/>
        </w:rPr>
        <w:t xml:space="preserve"> необходимо применять в вестибюлях, на лестни</w:t>
      </w:r>
      <w:r w:rsidR="00C84713">
        <w:rPr>
          <w:rFonts w:ascii="Times New Roman" w:hAnsi="Times New Roman" w:cs="Times New Roman"/>
          <w:sz w:val="28"/>
          <w:szCs w:val="28"/>
        </w:rPr>
        <w:t xml:space="preserve">чных клетках, лифтовых холлах, </w:t>
      </w:r>
      <w:r w:rsidR="007561F9" w:rsidRPr="001605C7">
        <w:rPr>
          <w:rFonts w:ascii="Times New Roman" w:hAnsi="Times New Roman" w:cs="Times New Roman"/>
          <w:sz w:val="28"/>
          <w:szCs w:val="28"/>
        </w:rPr>
        <w:t>в зданиях более 17 этажей или 50 метров в высоту или в зданиях детских дошкольных образовательных учреждений, театрах, клубах, музеях, вокзалах и др</w:t>
      </w:r>
      <w:r w:rsidR="00764224">
        <w:rPr>
          <w:rFonts w:ascii="Times New Roman" w:hAnsi="Times New Roman" w:cs="Times New Roman"/>
          <w:sz w:val="28"/>
          <w:szCs w:val="28"/>
        </w:rPr>
        <w:t xml:space="preserve">. вне зависимости от этажности. В связи с этим, актуальной является проблема повышения пределов огнестойкости строительных конструкций за счет применения эффективных огнезащитных материалов. </w:t>
      </w:r>
      <w:r w:rsidR="006276E6" w:rsidRPr="00C1487A">
        <w:rPr>
          <w:rFonts w:ascii="Times New Roman" w:hAnsi="Times New Roman" w:cs="Times New Roman"/>
          <w:sz w:val="28"/>
          <w:szCs w:val="28"/>
        </w:rPr>
        <w:t>В качестве средс</w:t>
      </w:r>
      <w:r w:rsidR="00C84713">
        <w:rPr>
          <w:rFonts w:ascii="Times New Roman" w:hAnsi="Times New Roman" w:cs="Times New Roman"/>
          <w:sz w:val="28"/>
          <w:szCs w:val="28"/>
        </w:rPr>
        <w:t xml:space="preserve">тв защиты от огня предлагаются </w:t>
      </w:r>
      <w:r w:rsidR="006276E6" w:rsidRPr="00C1487A">
        <w:rPr>
          <w:rFonts w:ascii="Times New Roman" w:hAnsi="Times New Roman" w:cs="Times New Roman"/>
          <w:sz w:val="28"/>
          <w:szCs w:val="28"/>
        </w:rPr>
        <w:t xml:space="preserve">огнезащитные </w:t>
      </w:r>
      <w:r w:rsidR="002E6F47">
        <w:rPr>
          <w:rFonts w:ascii="Times New Roman" w:hAnsi="Times New Roman" w:cs="Times New Roman"/>
          <w:sz w:val="28"/>
          <w:szCs w:val="28"/>
        </w:rPr>
        <w:t xml:space="preserve">штукатурки, пропитки, </w:t>
      </w:r>
      <w:r w:rsidR="006276E6" w:rsidRPr="00C1487A">
        <w:rPr>
          <w:rFonts w:ascii="Times New Roman" w:hAnsi="Times New Roman" w:cs="Times New Roman"/>
          <w:sz w:val="28"/>
          <w:szCs w:val="28"/>
        </w:rPr>
        <w:t>краски, обмазки,</w:t>
      </w:r>
      <w:r w:rsidR="002E6F47">
        <w:rPr>
          <w:rFonts w:ascii="Times New Roman" w:hAnsi="Times New Roman" w:cs="Times New Roman"/>
          <w:sz w:val="28"/>
          <w:szCs w:val="28"/>
        </w:rPr>
        <w:t xml:space="preserve"> экраны</w:t>
      </w:r>
      <w:r w:rsidR="006276E6" w:rsidRPr="00C1487A">
        <w:rPr>
          <w:rFonts w:ascii="Times New Roman" w:hAnsi="Times New Roman" w:cs="Times New Roman"/>
          <w:sz w:val="28"/>
          <w:szCs w:val="28"/>
        </w:rPr>
        <w:t>. Некоторые из них дороги, другие не обеспечивают необходимого уров</w:t>
      </w:r>
      <w:r w:rsidR="00C84713">
        <w:rPr>
          <w:rFonts w:ascii="Times New Roman" w:hAnsi="Times New Roman" w:cs="Times New Roman"/>
          <w:sz w:val="28"/>
          <w:szCs w:val="28"/>
        </w:rPr>
        <w:t xml:space="preserve">ня огнезащитной эффективности. </w:t>
      </w:r>
      <w:r w:rsidR="00A767B9">
        <w:rPr>
          <w:rFonts w:ascii="Times New Roman" w:hAnsi="Times New Roman" w:cs="Times New Roman"/>
          <w:sz w:val="28"/>
          <w:szCs w:val="28"/>
        </w:rPr>
        <w:t>Данное и</w:t>
      </w:r>
      <w:r w:rsidR="006276E6" w:rsidRPr="00C1487A">
        <w:rPr>
          <w:rFonts w:ascii="Times New Roman" w:hAnsi="Times New Roman" w:cs="Times New Roman"/>
          <w:sz w:val="28"/>
          <w:szCs w:val="28"/>
        </w:rPr>
        <w:t xml:space="preserve">сследование посвящено разработке новых </w:t>
      </w:r>
      <w:r w:rsidR="00654F06">
        <w:rPr>
          <w:rFonts w:ascii="Times New Roman" w:hAnsi="Times New Roman" w:cs="Times New Roman"/>
          <w:sz w:val="28"/>
          <w:szCs w:val="28"/>
        </w:rPr>
        <w:t xml:space="preserve">огнезащитных </w:t>
      </w:r>
      <w:r w:rsidR="006276E6" w:rsidRPr="00C1487A">
        <w:rPr>
          <w:rFonts w:ascii="Times New Roman" w:hAnsi="Times New Roman" w:cs="Times New Roman"/>
          <w:sz w:val="28"/>
          <w:szCs w:val="28"/>
        </w:rPr>
        <w:t xml:space="preserve">композиций на основе </w:t>
      </w:r>
      <w:r w:rsidR="002E6F47">
        <w:rPr>
          <w:rFonts w:ascii="Times New Roman" w:hAnsi="Times New Roman" w:cs="Times New Roman"/>
          <w:sz w:val="28"/>
          <w:szCs w:val="28"/>
        </w:rPr>
        <w:t>гипсового вяжущего</w:t>
      </w:r>
      <w:r w:rsidR="00654F06">
        <w:rPr>
          <w:rFonts w:ascii="Times New Roman" w:hAnsi="Times New Roman" w:cs="Times New Roman"/>
          <w:sz w:val="28"/>
          <w:szCs w:val="28"/>
        </w:rPr>
        <w:t xml:space="preserve"> и </w:t>
      </w:r>
      <w:r w:rsidR="006276E6" w:rsidRPr="00C1487A">
        <w:rPr>
          <w:rFonts w:ascii="Times New Roman" w:hAnsi="Times New Roman" w:cs="Times New Roman"/>
          <w:sz w:val="28"/>
          <w:szCs w:val="28"/>
        </w:rPr>
        <w:t>особо легких заполнителей – вс</w:t>
      </w:r>
      <w:r w:rsidR="002E6F47">
        <w:rPr>
          <w:rFonts w:ascii="Times New Roman" w:hAnsi="Times New Roman" w:cs="Times New Roman"/>
          <w:sz w:val="28"/>
          <w:szCs w:val="28"/>
        </w:rPr>
        <w:t>пученного вермикулита и перлита, а также минеральных волокон.</w:t>
      </w:r>
    </w:p>
    <w:p w:rsidR="006276E6" w:rsidRPr="00383B61" w:rsidRDefault="006276E6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87A">
        <w:rPr>
          <w:rFonts w:ascii="Times New Roman" w:hAnsi="Times New Roman" w:cs="Times New Roman"/>
          <w:sz w:val="28"/>
          <w:szCs w:val="28"/>
        </w:rPr>
        <w:t>Работа выполнена при поддержке гранда молодым ученым от к</w:t>
      </w:r>
      <w:r w:rsidR="00C84713">
        <w:rPr>
          <w:rFonts w:ascii="Times New Roman" w:hAnsi="Times New Roman" w:cs="Times New Roman"/>
          <w:sz w:val="28"/>
          <w:szCs w:val="28"/>
        </w:rPr>
        <w:t>омпании «</w:t>
      </w:r>
      <w:proofErr w:type="spellStart"/>
      <w:r w:rsidR="00C84713">
        <w:rPr>
          <w:rFonts w:ascii="Times New Roman" w:hAnsi="Times New Roman" w:cs="Times New Roman"/>
          <w:sz w:val="28"/>
          <w:szCs w:val="28"/>
        </w:rPr>
        <w:t>Кнауф</w:t>
      </w:r>
      <w:proofErr w:type="spellEnd"/>
      <w:r w:rsidR="00C84713">
        <w:rPr>
          <w:rFonts w:ascii="Times New Roman" w:hAnsi="Times New Roman" w:cs="Times New Roman"/>
          <w:sz w:val="28"/>
          <w:szCs w:val="28"/>
        </w:rPr>
        <w:t xml:space="preserve">» в 2011-2013 г, </w:t>
      </w:r>
      <w:r w:rsidRPr="00C1487A">
        <w:rPr>
          <w:rFonts w:ascii="Times New Roman" w:hAnsi="Times New Roman" w:cs="Times New Roman"/>
          <w:sz w:val="28"/>
          <w:szCs w:val="28"/>
        </w:rPr>
        <w:t>именной стипендии «</w:t>
      </w:r>
      <w:proofErr w:type="spellStart"/>
      <w:r w:rsidRPr="00C1487A">
        <w:rPr>
          <w:rFonts w:ascii="Times New Roman" w:hAnsi="Times New Roman" w:cs="Times New Roman"/>
          <w:sz w:val="28"/>
          <w:szCs w:val="28"/>
        </w:rPr>
        <w:t>Кнауф</w:t>
      </w:r>
      <w:proofErr w:type="spellEnd"/>
      <w:r w:rsidRPr="00C1487A">
        <w:rPr>
          <w:rFonts w:ascii="Times New Roman" w:hAnsi="Times New Roman" w:cs="Times New Roman"/>
          <w:sz w:val="28"/>
          <w:szCs w:val="28"/>
        </w:rPr>
        <w:t>», а также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C1487A">
        <w:rPr>
          <w:rFonts w:ascii="Times New Roman" w:hAnsi="Times New Roman" w:cs="Times New Roman"/>
          <w:sz w:val="28"/>
          <w:szCs w:val="28"/>
        </w:rPr>
        <w:t>финанси</w:t>
      </w:r>
      <w:r>
        <w:rPr>
          <w:rFonts w:ascii="Times New Roman" w:hAnsi="Times New Roman" w:cs="Times New Roman"/>
          <w:sz w:val="28"/>
          <w:szCs w:val="28"/>
        </w:rPr>
        <w:t>рования научно-исследовательской</w:t>
      </w:r>
      <w:r w:rsidRPr="00C1487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СПбГАСУ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«Инновации в области прим</w:t>
      </w:r>
      <w:r w:rsidR="00383B61">
        <w:rPr>
          <w:rFonts w:ascii="Times New Roman" w:hAnsi="Times New Roman" w:cs="Times New Roman"/>
          <w:sz w:val="28"/>
          <w:szCs w:val="28"/>
        </w:rPr>
        <w:t>енения строительных материалов», договор № 34 ТП-13.</w:t>
      </w:r>
    </w:p>
    <w:p w:rsidR="00BD121F" w:rsidRDefault="00E5382E" w:rsidP="00395340">
      <w:pPr>
        <w:tabs>
          <w:tab w:val="left" w:pos="5387"/>
          <w:tab w:val="left" w:pos="9355"/>
        </w:tabs>
        <w:autoSpaceDE w:val="0"/>
        <w:autoSpaceDN w:val="0"/>
        <w:adjustRightInd w:val="0"/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82E">
        <w:rPr>
          <w:rFonts w:ascii="Times New Roman" w:hAnsi="Times New Roman" w:cs="Times New Roman"/>
          <w:b/>
          <w:sz w:val="28"/>
          <w:szCs w:val="28"/>
        </w:rPr>
        <w:t xml:space="preserve">Степень разработанности темы исследования. </w:t>
      </w:r>
      <w:proofErr w:type="gramStart"/>
      <w:r w:rsidR="00437FCC">
        <w:rPr>
          <w:rFonts w:ascii="Times New Roman" w:hAnsi="Times New Roman" w:cs="Times New Roman"/>
          <w:sz w:val="28"/>
          <w:szCs w:val="28"/>
        </w:rPr>
        <w:t xml:space="preserve">Вопросами технологии </w:t>
      </w:r>
      <w:r w:rsidR="00437FCC" w:rsidRPr="00C1487A">
        <w:rPr>
          <w:rFonts w:ascii="Times New Roman" w:hAnsi="Times New Roman" w:cs="Times New Roman"/>
          <w:sz w:val="28"/>
          <w:szCs w:val="28"/>
        </w:rPr>
        <w:t xml:space="preserve"> </w:t>
      </w:r>
      <w:r w:rsidR="00437FCC">
        <w:rPr>
          <w:rFonts w:ascii="Times New Roman" w:hAnsi="Times New Roman" w:cs="Times New Roman"/>
          <w:sz w:val="28"/>
          <w:szCs w:val="28"/>
        </w:rPr>
        <w:t>приготовления сухих строительных смесей занима</w:t>
      </w:r>
      <w:r w:rsidR="00B46111">
        <w:rPr>
          <w:rFonts w:ascii="Times New Roman" w:hAnsi="Times New Roman" w:cs="Times New Roman"/>
          <w:sz w:val="28"/>
          <w:szCs w:val="28"/>
        </w:rPr>
        <w:t xml:space="preserve">ются </w:t>
      </w:r>
      <w:r w:rsidR="00437FCC">
        <w:rPr>
          <w:rFonts w:ascii="Times New Roman" w:hAnsi="Times New Roman" w:cs="Times New Roman"/>
          <w:sz w:val="28"/>
          <w:szCs w:val="28"/>
        </w:rPr>
        <w:t>ученые Баженов Ю.М., Большаков Э.</w:t>
      </w:r>
      <w:r w:rsidR="00B46111">
        <w:rPr>
          <w:rFonts w:ascii="Times New Roman" w:hAnsi="Times New Roman" w:cs="Times New Roman"/>
          <w:sz w:val="28"/>
          <w:szCs w:val="28"/>
        </w:rPr>
        <w:t>Л</w:t>
      </w:r>
      <w:r w:rsidR="00437FCC">
        <w:rPr>
          <w:rFonts w:ascii="Times New Roman" w:hAnsi="Times New Roman" w:cs="Times New Roman"/>
          <w:sz w:val="28"/>
          <w:szCs w:val="28"/>
        </w:rPr>
        <w:t xml:space="preserve">., </w:t>
      </w:r>
      <w:r w:rsidR="00DE7A02">
        <w:rPr>
          <w:rFonts w:ascii="Times New Roman" w:hAnsi="Times New Roman" w:cs="Times New Roman"/>
          <w:sz w:val="28"/>
          <w:szCs w:val="28"/>
        </w:rPr>
        <w:t>Зозуля П.</w:t>
      </w:r>
      <w:r w:rsidR="00437FCC" w:rsidRPr="00DA2058">
        <w:rPr>
          <w:rFonts w:ascii="Times New Roman" w:hAnsi="Times New Roman" w:cs="Times New Roman"/>
          <w:sz w:val="28"/>
          <w:szCs w:val="28"/>
        </w:rPr>
        <w:t>В.</w:t>
      </w:r>
      <w:r w:rsidR="00B46111">
        <w:rPr>
          <w:rFonts w:ascii="Times New Roman" w:hAnsi="Times New Roman" w:cs="Times New Roman"/>
          <w:sz w:val="28"/>
          <w:szCs w:val="28"/>
        </w:rPr>
        <w:t>,</w:t>
      </w:r>
      <w:r w:rsidR="00437FCC">
        <w:rPr>
          <w:rFonts w:ascii="Times New Roman" w:hAnsi="Times New Roman" w:cs="Times New Roman"/>
          <w:sz w:val="28"/>
          <w:szCs w:val="28"/>
        </w:rPr>
        <w:t xml:space="preserve"> Корнеев В.И.,</w:t>
      </w:r>
      <w:r w:rsidR="00437FCC" w:rsidRPr="00DA2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FCC">
        <w:rPr>
          <w:rFonts w:ascii="Times New Roman" w:hAnsi="Times New Roman" w:cs="Times New Roman"/>
          <w:sz w:val="28"/>
          <w:szCs w:val="28"/>
        </w:rPr>
        <w:t>Кудяков</w:t>
      </w:r>
      <w:proofErr w:type="spellEnd"/>
      <w:r w:rsidR="00437FCC">
        <w:rPr>
          <w:rFonts w:ascii="Times New Roman" w:hAnsi="Times New Roman" w:cs="Times New Roman"/>
          <w:sz w:val="28"/>
          <w:szCs w:val="28"/>
        </w:rPr>
        <w:t xml:space="preserve"> А.И. и др. </w:t>
      </w:r>
      <w:r w:rsidR="00DE1A25" w:rsidRPr="00C1487A">
        <w:rPr>
          <w:rFonts w:ascii="Times New Roman" w:hAnsi="Times New Roman" w:cs="Times New Roman"/>
          <w:sz w:val="28"/>
          <w:szCs w:val="28"/>
        </w:rPr>
        <w:t>Исследования</w:t>
      </w:r>
      <w:r w:rsidR="00AA04CA">
        <w:rPr>
          <w:rFonts w:ascii="Times New Roman" w:hAnsi="Times New Roman" w:cs="Times New Roman"/>
          <w:sz w:val="28"/>
          <w:szCs w:val="28"/>
        </w:rPr>
        <w:t>ми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 </w:t>
      </w:r>
      <w:r w:rsidR="00F058E2">
        <w:rPr>
          <w:rFonts w:ascii="Times New Roman" w:hAnsi="Times New Roman" w:cs="Times New Roman"/>
          <w:sz w:val="28"/>
          <w:szCs w:val="28"/>
        </w:rPr>
        <w:t>огне- и тепло</w:t>
      </w:r>
      <w:r w:rsidR="00DE1A25" w:rsidRPr="00C1487A">
        <w:rPr>
          <w:rFonts w:ascii="Times New Roman" w:hAnsi="Times New Roman" w:cs="Times New Roman"/>
          <w:sz w:val="28"/>
          <w:szCs w:val="28"/>
        </w:rPr>
        <w:t>защитных строительных растворов и</w:t>
      </w:r>
      <w:r w:rsidR="00ED2F1C">
        <w:rPr>
          <w:rFonts w:ascii="Times New Roman" w:hAnsi="Times New Roman" w:cs="Times New Roman"/>
          <w:sz w:val="28"/>
          <w:szCs w:val="28"/>
        </w:rPr>
        <w:t xml:space="preserve"> жаростойких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 бетонов с применением легких заполнителей занимались такие ученые, как </w:t>
      </w:r>
      <w:r w:rsidR="00F81B34">
        <w:rPr>
          <w:rFonts w:ascii="Times New Roman" w:hAnsi="Times New Roman" w:cs="Times New Roman"/>
          <w:sz w:val="28"/>
          <w:szCs w:val="28"/>
        </w:rPr>
        <w:t>Гедеонов П.П.,</w:t>
      </w:r>
      <w:r w:rsidR="00F81B34" w:rsidRPr="00F81B34">
        <w:rPr>
          <w:rFonts w:ascii="Times New Roman" w:hAnsi="Times New Roman" w:cs="Times New Roman"/>
          <w:sz w:val="28"/>
          <w:szCs w:val="28"/>
        </w:rPr>
        <w:t xml:space="preserve"> </w:t>
      </w:r>
      <w:r w:rsidR="00F81B34">
        <w:rPr>
          <w:rFonts w:ascii="Times New Roman" w:hAnsi="Times New Roman" w:cs="Times New Roman"/>
          <w:sz w:val="28"/>
          <w:szCs w:val="28"/>
        </w:rPr>
        <w:t xml:space="preserve">Горлов </w:t>
      </w:r>
      <w:r w:rsidR="00F81B34" w:rsidRPr="006F0010">
        <w:rPr>
          <w:rFonts w:ascii="Times New Roman" w:hAnsi="Times New Roman" w:cs="Times New Roman"/>
          <w:sz w:val="28"/>
          <w:szCs w:val="28"/>
        </w:rPr>
        <w:t>Ю.П.</w:t>
      </w:r>
      <w:r w:rsidR="00F81B34">
        <w:rPr>
          <w:rFonts w:ascii="Times New Roman" w:hAnsi="Times New Roman" w:cs="Times New Roman"/>
          <w:sz w:val="28"/>
          <w:szCs w:val="28"/>
        </w:rPr>
        <w:t>,</w:t>
      </w:r>
      <w:r w:rsidR="00F81B34" w:rsidRPr="006F0010">
        <w:rPr>
          <w:rFonts w:ascii="Times New Roman" w:hAnsi="Times New Roman" w:cs="Times New Roman"/>
          <w:sz w:val="28"/>
          <w:szCs w:val="28"/>
        </w:rPr>
        <w:t xml:space="preserve"> </w:t>
      </w:r>
      <w:r w:rsidR="00F81B34" w:rsidRPr="00C1487A">
        <w:rPr>
          <w:rFonts w:ascii="Times New Roman" w:hAnsi="Times New Roman" w:cs="Times New Roman"/>
          <w:sz w:val="28"/>
          <w:szCs w:val="28"/>
        </w:rPr>
        <w:t>Еремина Т.Ю.</w:t>
      </w:r>
      <w:r w:rsidR="00437FCC">
        <w:rPr>
          <w:rFonts w:ascii="Times New Roman" w:hAnsi="Times New Roman" w:cs="Times New Roman"/>
          <w:sz w:val="28"/>
          <w:szCs w:val="28"/>
        </w:rPr>
        <w:t>, Кураев В.</w:t>
      </w:r>
      <w:r w:rsidR="00F81B34">
        <w:rPr>
          <w:rFonts w:ascii="Times New Roman" w:hAnsi="Times New Roman" w:cs="Times New Roman"/>
          <w:sz w:val="28"/>
          <w:szCs w:val="28"/>
        </w:rPr>
        <w:t>В.</w:t>
      </w:r>
      <w:r w:rsidR="00F81B34" w:rsidRPr="00C1487A">
        <w:rPr>
          <w:rFonts w:ascii="Times New Roman" w:hAnsi="Times New Roman" w:cs="Times New Roman"/>
          <w:sz w:val="28"/>
          <w:szCs w:val="28"/>
        </w:rPr>
        <w:t xml:space="preserve">, </w:t>
      </w:r>
      <w:r w:rsidR="00F81B34">
        <w:rPr>
          <w:rFonts w:ascii="Times New Roman" w:hAnsi="Times New Roman" w:cs="Times New Roman"/>
          <w:sz w:val="28"/>
          <w:szCs w:val="28"/>
        </w:rPr>
        <w:t>Масленникова М.Г., Москвин В.М.</w:t>
      </w:r>
      <w:proofErr w:type="gramEnd"/>
      <w:r w:rsidR="00F81B3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81B34">
        <w:rPr>
          <w:rFonts w:ascii="Times New Roman" w:hAnsi="Times New Roman" w:cs="Times New Roman"/>
          <w:sz w:val="28"/>
          <w:szCs w:val="28"/>
        </w:rPr>
        <w:t xml:space="preserve">Некрасов </w:t>
      </w:r>
      <w:r w:rsidR="00F81B34" w:rsidRPr="00233A67">
        <w:rPr>
          <w:rFonts w:ascii="Times New Roman" w:hAnsi="Times New Roman" w:cs="Times New Roman"/>
          <w:sz w:val="28"/>
          <w:szCs w:val="28"/>
        </w:rPr>
        <w:t>К.Д.</w:t>
      </w:r>
      <w:r w:rsidR="00F81B3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Пожнин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 xml:space="preserve"> А.П</w:t>
      </w:r>
      <w:r w:rsidR="004F381C">
        <w:rPr>
          <w:rFonts w:ascii="Times New Roman" w:hAnsi="Times New Roman" w:cs="Times New Roman"/>
          <w:sz w:val="28"/>
          <w:szCs w:val="28"/>
        </w:rPr>
        <w:t>.,</w:t>
      </w:r>
      <w:r w:rsidR="00F81B34" w:rsidRPr="00F81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1B34" w:rsidRPr="00C1487A">
        <w:rPr>
          <w:rFonts w:ascii="Times New Roman" w:hAnsi="Times New Roman" w:cs="Times New Roman"/>
          <w:sz w:val="28"/>
          <w:szCs w:val="28"/>
        </w:rPr>
        <w:t>Романенков</w:t>
      </w:r>
      <w:proofErr w:type="spellEnd"/>
      <w:r w:rsidR="00F81B34" w:rsidRPr="00C1487A">
        <w:rPr>
          <w:rFonts w:ascii="Times New Roman" w:hAnsi="Times New Roman" w:cs="Times New Roman"/>
          <w:sz w:val="28"/>
          <w:szCs w:val="28"/>
        </w:rPr>
        <w:t xml:space="preserve"> И.Г., </w:t>
      </w:r>
      <w:r w:rsidR="004F381C">
        <w:rPr>
          <w:rFonts w:ascii="Times New Roman" w:hAnsi="Times New Roman" w:cs="Times New Roman"/>
          <w:sz w:val="28"/>
          <w:szCs w:val="28"/>
        </w:rPr>
        <w:t xml:space="preserve"> </w:t>
      </w:r>
      <w:r w:rsidR="00233A67" w:rsidRPr="00233A67">
        <w:rPr>
          <w:rFonts w:ascii="Times New Roman" w:hAnsi="Times New Roman" w:cs="Times New Roman"/>
          <w:sz w:val="28"/>
          <w:szCs w:val="28"/>
        </w:rPr>
        <w:t>Сухарев М.Ф.</w:t>
      </w:r>
      <w:r w:rsidR="00233A67">
        <w:rPr>
          <w:rFonts w:ascii="Times New Roman" w:hAnsi="Times New Roman" w:cs="Times New Roman"/>
          <w:sz w:val="28"/>
          <w:szCs w:val="28"/>
        </w:rPr>
        <w:t>,</w:t>
      </w:r>
      <w:r w:rsidR="00233A67" w:rsidRPr="00233A67">
        <w:rPr>
          <w:rFonts w:ascii="Times New Roman" w:hAnsi="Times New Roman" w:cs="Times New Roman"/>
          <w:sz w:val="28"/>
          <w:szCs w:val="28"/>
        </w:rPr>
        <w:t xml:space="preserve"> </w:t>
      </w:r>
      <w:r w:rsidR="00C6597F">
        <w:rPr>
          <w:rFonts w:ascii="Times New Roman" w:hAnsi="Times New Roman" w:cs="Times New Roman"/>
          <w:sz w:val="28"/>
          <w:szCs w:val="28"/>
        </w:rPr>
        <w:t>Тихонов Ю.М</w:t>
      </w:r>
      <w:r w:rsidR="00DE1A25">
        <w:rPr>
          <w:rFonts w:ascii="Times New Roman" w:hAnsi="Times New Roman" w:cs="Times New Roman"/>
          <w:sz w:val="28"/>
          <w:szCs w:val="28"/>
        </w:rPr>
        <w:t>.</w:t>
      </w:r>
      <w:r w:rsidR="00F114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49B">
        <w:rPr>
          <w:rFonts w:ascii="Times New Roman" w:hAnsi="Times New Roman" w:cs="Times New Roman"/>
          <w:sz w:val="28"/>
          <w:szCs w:val="28"/>
        </w:rPr>
        <w:t>Хежев</w:t>
      </w:r>
      <w:proofErr w:type="spellEnd"/>
      <w:r w:rsidR="00F1149B">
        <w:rPr>
          <w:rFonts w:ascii="Times New Roman" w:hAnsi="Times New Roman" w:cs="Times New Roman"/>
          <w:sz w:val="28"/>
          <w:szCs w:val="28"/>
        </w:rPr>
        <w:t xml:space="preserve"> Т.А. </w:t>
      </w:r>
      <w:r w:rsidR="00DE1A25" w:rsidRPr="00C1487A">
        <w:rPr>
          <w:rFonts w:ascii="Times New Roman" w:hAnsi="Times New Roman" w:cs="Times New Roman"/>
          <w:sz w:val="28"/>
          <w:szCs w:val="28"/>
        </w:rPr>
        <w:t>и др.</w:t>
      </w:r>
      <w:r w:rsidR="00AD03D8">
        <w:rPr>
          <w:rFonts w:ascii="Times New Roman" w:hAnsi="Times New Roman" w:cs="Times New Roman"/>
          <w:sz w:val="28"/>
          <w:szCs w:val="28"/>
        </w:rPr>
        <w:t xml:space="preserve"> </w:t>
      </w:r>
      <w:r w:rsidR="003F1E8C">
        <w:rPr>
          <w:rFonts w:ascii="Times New Roman" w:hAnsi="Times New Roman" w:cs="Times New Roman"/>
          <w:sz w:val="28"/>
          <w:szCs w:val="28"/>
        </w:rPr>
        <w:t>Особенности</w:t>
      </w:r>
      <w:r w:rsidR="00015811">
        <w:rPr>
          <w:rFonts w:ascii="Times New Roman" w:hAnsi="Times New Roman" w:cs="Times New Roman"/>
          <w:sz w:val="28"/>
          <w:szCs w:val="28"/>
        </w:rPr>
        <w:t xml:space="preserve"> </w:t>
      </w:r>
      <w:r w:rsidR="00C00DD0">
        <w:rPr>
          <w:rFonts w:ascii="Times New Roman" w:hAnsi="Times New Roman" w:cs="Times New Roman"/>
          <w:sz w:val="28"/>
          <w:szCs w:val="28"/>
        </w:rPr>
        <w:t>п</w:t>
      </w:r>
      <w:r w:rsidR="00FB6574">
        <w:rPr>
          <w:rFonts w:ascii="Times New Roman" w:hAnsi="Times New Roman" w:cs="Times New Roman"/>
          <w:sz w:val="28"/>
          <w:szCs w:val="28"/>
        </w:rPr>
        <w:t>оведения</w:t>
      </w:r>
      <w:r w:rsidR="00015811">
        <w:rPr>
          <w:rFonts w:ascii="Times New Roman" w:hAnsi="Times New Roman" w:cs="Times New Roman"/>
          <w:sz w:val="28"/>
          <w:szCs w:val="28"/>
        </w:rPr>
        <w:t xml:space="preserve"> </w:t>
      </w:r>
      <w:r w:rsidR="00015811">
        <w:rPr>
          <w:rFonts w:ascii="Times New Roman" w:hAnsi="Times New Roman" w:cs="Times New Roman"/>
          <w:sz w:val="28"/>
          <w:szCs w:val="28"/>
        </w:rPr>
        <w:lastRenderedPageBreak/>
        <w:t xml:space="preserve">гипсовых вяжущих </w:t>
      </w:r>
      <w:r w:rsidR="00AD03D8">
        <w:rPr>
          <w:rFonts w:ascii="Times New Roman" w:hAnsi="Times New Roman" w:cs="Times New Roman"/>
          <w:sz w:val="28"/>
          <w:szCs w:val="28"/>
        </w:rPr>
        <w:t xml:space="preserve">описаны в работах 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3D8">
        <w:rPr>
          <w:rFonts w:ascii="Times New Roman" w:hAnsi="Times New Roman" w:cs="Times New Roman"/>
          <w:sz w:val="28"/>
          <w:szCs w:val="28"/>
        </w:rPr>
        <w:t>Будникова</w:t>
      </w:r>
      <w:proofErr w:type="spellEnd"/>
      <w:r w:rsidR="00AD03D8">
        <w:rPr>
          <w:rFonts w:ascii="Times New Roman" w:hAnsi="Times New Roman" w:cs="Times New Roman"/>
          <w:sz w:val="28"/>
          <w:szCs w:val="28"/>
        </w:rPr>
        <w:t xml:space="preserve"> П.П., Воробьева Х.С., </w:t>
      </w:r>
      <w:proofErr w:type="spellStart"/>
      <w:r w:rsidR="00AD03D8">
        <w:rPr>
          <w:rFonts w:ascii="Times New Roman" w:hAnsi="Times New Roman" w:cs="Times New Roman"/>
          <w:sz w:val="28"/>
          <w:szCs w:val="28"/>
        </w:rPr>
        <w:t>Коровякова</w:t>
      </w:r>
      <w:proofErr w:type="spellEnd"/>
      <w:r w:rsidR="00AD03D8">
        <w:rPr>
          <w:rFonts w:ascii="Times New Roman" w:hAnsi="Times New Roman" w:cs="Times New Roman"/>
          <w:sz w:val="28"/>
          <w:szCs w:val="28"/>
        </w:rPr>
        <w:t xml:space="preserve"> В.Ф., </w:t>
      </w:r>
      <w:r w:rsidR="00936240">
        <w:rPr>
          <w:rFonts w:ascii="Times New Roman" w:hAnsi="Times New Roman" w:cs="Times New Roman"/>
          <w:sz w:val="28"/>
          <w:szCs w:val="28"/>
        </w:rPr>
        <w:t xml:space="preserve">Мещерякова Ю.Г., </w:t>
      </w:r>
      <w:proofErr w:type="spellStart"/>
      <w:r w:rsidR="00AD03D8">
        <w:rPr>
          <w:rFonts w:ascii="Times New Roman" w:hAnsi="Times New Roman" w:cs="Times New Roman"/>
          <w:sz w:val="28"/>
          <w:szCs w:val="28"/>
        </w:rPr>
        <w:t>Ферронской</w:t>
      </w:r>
      <w:proofErr w:type="spellEnd"/>
      <w:r w:rsidR="00AD03D8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="00C00DD0" w:rsidRPr="00C00DD0">
        <w:rPr>
          <w:rFonts w:ascii="Times New Roman" w:hAnsi="Times New Roman" w:cs="Times New Roman"/>
          <w:sz w:val="28"/>
          <w:szCs w:val="28"/>
        </w:rPr>
        <w:t>Хаас</w:t>
      </w:r>
      <w:r w:rsidR="00C00DD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81B34">
        <w:rPr>
          <w:rFonts w:ascii="Times New Roman" w:hAnsi="Times New Roman" w:cs="Times New Roman"/>
          <w:sz w:val="28"/>
          <w:szCs w:val="28"/>
        </w:rPr>
        <w:t xml:space="preserve"> И.</w:t>
      </w:r>
      <w:r w:rsidR="00C00D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0DD0">
        <w:rPr>
          <w:rFonts w:ascii="Times New Roman" w:hAnsi="Times New Roman" w:cs="Times New Roman"/>
          <w:sz w:val="28"/>
          <w:szCs w:val="28"/>
        </w:rPr>
        <w:t>Хуммеля</w:t>
      </w:r>
      <w:proofErr w:type="spellEnd"/>
      <w:r w:rsidR="00F81B34" w:rsidRPr="00F81B34">
        <w:rPr>
          <w:rFonts w:ascii="Times New Roman" w:hAnsi="Times New Roman" w:cs="Times New Roman"/>
          <w:sz w:val="28"/>
          <w:szCs w:val="28"/>
        </w:rPr>
        <w:t xml:space="preserve"> </w:t>
      </w:r>
      <w:r w:rsidR="00936240">
        <w:rPr>
          <w:rFonts w:ascii="Times New Roman" w:hAnsi="Times New Roman" w:cs="Times New Roman"/>
          <w:sz w:val="28"/>
          <w:szCs w:val="28"/>
        </w:rPr>
        <w:t>Х.-У</w:t>
      </w:r>
      <w:r w:rsidR="00BB5942">
        <w:rPr>
          <w:rFonts w:ascii="Times New Roman" w:hAnsi="Times New Roman" w:cs="Times New Roman"/>
          <w:sz w:val="28"/>
          <w:szCs w:val="28"/>
        </w:rPr>
        <w:t>.</w:t>
      </w:r>
      <w:r w:rsidR="00C00DD0" w:rsidRPr="00C00DD0">
        <w:rPr>
          <w:rFonts w:ascii="Times New Roman" w:hAnsi="Times New Roman" w:cs="Times New Roman"/>
          <w:sz w:val="28"/>
          <w:szCs w:val="28"/>
        </w:rPr>
        <w:t xml:space="preserve">  </w:t>
      </w:r>
      <w:r w:rsidR="00233A67">
        <w:rPr>
          <w:rFonts w:ascii="Times New Roman" w:hAnsi="Times New Roman" w:cs="Times New Roman"/>
          <w:sz w:val="28"/>
          <w:szCs w:val="28"/>
        </w:rPr>
        <w:t>Изучением огнестойкости конструкций занимались</w:t>
      </w:r>
      <w:r w:rsidR="00F1149B" w:rsidRPr="00F11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88E">
        <w:rPr>
          <w:rFonts w:ascii="Times New Roman" w:hAnsi="Times New Roman" w:cs="Times New Roman"/>
          <w:sz w:val="28"/>
          <w:szCs w:val="28"/>
        </w:rPr>
        <w:t>Милованов</w:t>
      </w:r>
      <w:proofErr w:type="spellEnd"/>
      <w:r w:rsidR="0063588E">
        <w:rPr>
          <w:rFonts w:ascii="Times New Roman" w:hAnsi="Times New Roman" w:cs="Times New Roman"/>
          <w:sz w:val="28"/>
          <w:szCs w:val="28"/>
        </w:rPr>
        <w:t xml:space="preserve"> А.Ф., </w:t>
      </w:r>
      <w:proofErr w:type="spellStart"/>
      <w:r w:rsidR="0021621D">
        <w:rPr>
          <w:rFonts w:ascii="Times New Roman" w:hAnsi="Times New Roman" w:cs="Times New Roman"/>
          <w:sz w:val="28"/>
          <w:szCs w:val="28"/>
        </w:rPr>
        <w:t>Пчелинцев</w:t>
      </w:r>
      <w:proofErr w:type="spellEnd"/>
      <w:r w:rsidR="0021621D">
        <w:rPr>
          <w:rFonts w:ascii="Times New Roman" w:hAnsi="Times New Roman" w:cs="Times New Roman"/>
          <w:sz w:val="28"/>
          <w:szCs w:val="28"/>
        </w:rPr>
        <w:t xml:space="preserve"> В.А., </w:t>
      </w:r>
      <w:r w:rsidR="00F1149B">
        <w:rPr>
          <w:rFonts w:ascii="Times New Roman" w:hAnsi="Times New Roman" w:cs="Times New Roman"/>
          <w:sz w:val="28"/>
          <w:szCs w:val="28"/>
        </w:rPr>
        <w:t>Ройтман В.М.</w:t>
      </w:r>
      <w:proofErr w:type="gramEnd"/>
      <w:r w:rsidR="00F1149B">
        <w:rPr>
          <w:rFonts w:ascii="Times New Roman" w:hAnsi="Times New Roman" w:cs="Times New Roman"/>
          <w:sz w:val="28"/>
          <w:szCs w:val="28"/>
        </w:rPr>
        <w:t>,</w:t>
      </w:r>
      <w:r w:rsidR="00233A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588E">
        <w:rPr>
          <w:rFonts w:ascii="Times New Roman" w:hAnsi="Times New Roman" w:cs="Times New Roman"/>
          <w:sz w:val="28"/>
          <w:szCs w:val="28"/>
        </w:rPr>
        <w:t xml:space="preserve">Яковлев А.Н. </w:t>
      </w:r>
      <w:r w:rsidR="00233A67">
        <w:rPr>
          <w:rFonts w:ascii="Times New Roman" w:hAnsi="Times New Roman" w:cs="Times New Roman"/>
          <w:sz w:val="28"/>
          <w:szCs w:val="28"/>
        </w:rPr>
        <w:t xml:space="preserve">Поведением </w:t>
      </w:r>
      <w:r w:rsidR="00515686">
        <w:rPr>
          <w:rFonts w:ascii="Times New Roman" w:hAnsi="Times New Roman" w:cs="Times New Roman"/>
          <w:sz w:val="28"/>
          <w:szCs w:val="28"/>
        </w:rPr>
        <w:t>Разработкой составов огне- и теплозащитных материалов</w:t>
      </w:r>
      <w:r w:rsidR="00CF702E">
        <w:rPr>
          <w:rFonts w:ascii="Times New Roman" w:hAnsi="Times New Roman" w:cs="Times New Roman"/>
          <w:sz w:val="28"/>
          <w:szCs w:val="28"/>
        </w:rPr>
        <w:t xml:space="preserve"> 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занимались научно-исследовательские и </w:t>
      </w:r>
      <w:r w:rsidR="00437FCC">
        <w:rPr>
          <w:rFonts w:ascii="Times New Roman" w:hAnsi="Times New Roman" w:cs="Times New Roman"/>
          <w:sz w:val="28"/>
          <w:szCs w:val="28"/>
        </w:rPr>
        <w:t xml:space="preserve">проектные 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институты – ЦНИИСК им. В.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А.Кучеренко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Гипронинеметаллоруд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Теплопроект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УралНИИстромпроек</w:t>
      </w:r>
      <w:r w:rsidR="00DE1A2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>,</w:t>
      </w:r>
      <w:r w:rsidR="00DE1A25">
        <w:rPr>
          <w:rFonts w:ascii="Times New Roman" w:hAnsi="Times New Roman" w:cs="Times New Roman"/>
          <w:sz w:val="28"/>
          <w:szCs w:val="28"/>
        </w:rPr>
        <w:t xml:space="preserve"> ЛИСИ</w:t>
      </w:r>
      <w:r w:rsidR="00B9231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9231E">
        <w:rPr>
          <w:rFonts w:ascii="Times New Roman" w:hAnsi="Times New Roman" w:cs="Times New Roman"/>
          <w:sz w:val="28"/>
          <w:szCs w:val="28"/>
        </w:rPr>
        <w:t>СПбГАСУ</w:t>
      </w:r>
      <w:proofErr w:type="spellEnd"/>
      <w:r w:rsidR="00B9231E">
        <w:rPr>
          <w:rFonts w:ascii="Times New Roman" w:hAnsi="Times New Roman" w:cs="Times New Roman"/>
          <w:sz w:val="28"/>
          <w:szCs w:val="28"/>
        </w:rPr>
        <w:t>)</w:t>
      </w:r>
      <w:r w:rsidR="00DE1A25">
        <w:rPr>
          <w:rFonts w:ascii="Times New Roman" w:hAnsi="Times New Roman" w:cs="Times New Roman"/>
          <w:sz w:val="28"/>
          <w:szCs w:val="28"/>
        </w:rPr>
        <w:t>,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 Всероссийский научно-исследовательский институт противопожарной обороны</w:t>
      </w:r>
      <w:r w:rsidR="00DE1A25">
        <w:rPr>
          <w:rFonts w:ascii="Times New Roman" w:hAnsi="Times New Roman" w:cs="Times New Roman"/>
          <w:sz w:val="28"/>
          <w:szCs w:val="28"/>
        </w:rPr>
        <w:t xml:space="preserve"> (ВНИИПО)</w:t>
      </w:r>
      <w:r w:rsidR="00B049FF">
        <w:rPr>
          <w:rFonts w:ascii="Times New Roman" w:hAnsi="Times New Roman" w:cs="Times New Roman"/>
          <w:sz w:val="28"/>
          <w:szCs w:val="28"/>
        </w:rPr>
        <w:t xml:space="preserve">, </w:t>
      </w:r>
      <w:r w:rsidR="003579C5">
        <w:rPr>
          <w:rFonts w:ascii="Times New Roman" w:hAnsi="Times New Roman" w:cs="Times New Roman"/>
          <w:sz w:val="28"/>
          <w:szCs w:val="28"/>
        </w:rPr>
        <w:t>Центральный научно-исследовательский институт материалов (</w:t>
      </w:r>
      <w:r w:rsidR="00B049FF">
        <w:rPr>
          <w:rFonts w:ascii="Times New Roman" w:hAnsi="Times New Roman" w:cs="Times New Roman"/>
          <w:sz w:val="28"/>
          <w:szCs w:val="28"/>
        </w:rPr>
        <w:t>ЦНИИМ</w:t>
      </w:r>
      <w:r w:rsidR="003579C5">
        <w:rPr>
          <w:rFonts w:ascii="Times New Roman" w:hAnsi="Times New Roman" w:cs="Times New Roman"/>
          <w:sz w:val="28"/>
          <w:szCs w:val="28"/>
        </w:rPr>
        <w:t>)</w:t>
      </w:r>
      <w:r w:rsidR="00C847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4713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r w:rsidR="00DE1A25" w:rsidRPr="00C1487A">
        <w:rPr>
          <w:rFonts w:ascii="Times New Roman" w:hAnsi="Times New Roman" w:cs="Times New Roman"/>
          <w:sz w:val="28"/>
          <w:szCs w:val="28"/>
        </w:rPr>
        <w:t>работы по созданию</w:t>
      </w:r>
      <w:r w:rsidR="00C84713">
        <w:rPr>
          <w:rFonts w:ascii="Times New Roman" w:hAnsi="Times New Roman" w:cs="Times New Roman"/>
          <w:sz w:val="28"/>
          <w:szCs w:val="28"/>
        </w:rPr>
        <w:t xml:space="preserve"> жаропрочных бетонов и обмазок </w:t>
      </w:r>
      <w:r w:rsidR="00DE1A25" w:rsidRPr="00C1487A">
        <w:rPr>
          <w:rFonts w:ascii="Times New Roman" w:hAnsi="Times New Roman" w:cs="Times New Roman"/>
          <w:sz w:val="28"/>
          <w:szCs w:val="28"/>
        </w:rPr>
        <w:t>на пуццолановом цементе, глиноземистом цементе, жидком стекле</w:t>
      </w:r>
      <w:r w:rsidR="00E9095A">
        <w:rPr>
          <w:rFonts w:ascii="Times New Roman" w:hAnsi="Times New Roman" w:cs="Times New Roman"/>
          <w:sz w:val="28"/>
          <w:szCs w:val="28"/>
        </w:rPr>
        <w:t>, фосфатном связующем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. В качестве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микронаполнителей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 xml:space="preserve"> использовались тонкомолотый керамзит, </w:t>
      </w:r>
      <w:r w:rsidR="00922F9E">
        <w:rPr>
          <w:rFonts w:ascii="Times New Roman" w:hAnsi="Times New Roman" w:cs="Times New Roman"/>
          <w:sz w:val="28"/>
          <w:szCs w:val="28"/>
        </w:rPr>
        <w:t xml:space="preserve">вспученный 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перлит, шамот, бой </w:t>
      </w:r>
      <w:proofErr w:type="spellStart"/>
      <w:r w:rsidR="00DE1A25" w:rsidRPr="00C1487A">
        <w:rPr>
          <w:rFonts w:ascii="Times New Roman" w:hAnsi="Times New Roman" w:cs="Times New Roman"/>
          <w:sz w:val="28"/>
          <w:szCs w:val="28"/>
        </w:rPr>
        <w:t>диатомитового</w:t>
      </w:r>
      <w:proofErr w:type="spellEnd"/>
      <w:r w:rsidR="00DE1A25" w:rsidRPr="00C1487A">
        <w:rPr>
          <w:rFonts w:ascii="Times New Roman" w:hAnsi="Times New Roman" w:cs="Times New Roman"/>
          <w:sz w:val="28"/>
          <w:szCs w:val="28"/>
        </w:rPr>
        <w:t xml:space="preserve"> кирпича, </w:t>
      </w:r>
      <w:r w:rsidR="00922F9E">
        <w:rPr>
          <w:rFonts w:ascii="Times New Roman" w:hAnsi="Times New Roman" w:cs="Times New Roman"/>
          <w:sz w:val="28"/>
          <w:szCs w:val="28"/>
        </w:rPr>
        <w:t xml:space="preserve">кремнеземистые микросферы, </w:t>
      </w:r>
      <w:r w:rsidR="00DE1A25" w:rsidRPr="00C1487A">
        <w:rPr>
          <w:rFonts w:ascii="Times New Roman" w:hAnsi="Times New Roman" w:cs="Times New Roman"/>
          <w:sz w:val="28"/>
          <w:szCs w:val="28"/>
        </w:rPr>
        <w:t>зола-унос ТЭЦ</w:t>
      </w:r>
      <w:r w:rsidR="00922F9E">
        <w:rPr>
          <w:rFonts w:ascii="Times New Roman" w:hAnsi="Times New Roman" w:cs="Times New Roman"/>
          <w:sz w:val="28"/>
          <w:szCs w:val="28"/>
        </w:rPr>
        <w:t xml:space="preserve"> и др</w:t>
      </w:r>
      <w:r w:rsidR="00DE1A25" w:rsidRPr="00C1487A">
        <w:rPr>
          <w:rFonts w:ascii="Times New Roman" w:hAnsi="Times New Roman" w:cs="Times New Roman"/>
          <w:sz w:val="28"/>
          <w:szCs w:val="28"/>
        </w:rPr>
        <w:t xml:space="preserve">. Для придания жаростойкости цементному камню в бетон вводились тонкомолотые добавки, содержащие </w:t>
      </w:r>
      <w:r w:rsidR="009E3330">
        <w:rPr>
          <w:rFonts w:ascii="Times New Roman" w:hAnsi="Times New Roman" w:cs="Times New Roman"/>
          <w:sz w:val="28"/>
          <w:szCs w:val="28"/>
        </w:rPr>
        <w:t xml:space="preserve">аморфный </w:t>
      </w:r>
      <w:r w:rsidR="00DE1A25" w:rsidRPr="00C1487A">
        <w:rPr>
          <w:rFonts w:ascii="Times New Roman" w:hAnsi="Times New Roman" w:cs="Times New Roman"/>
          <w:sz w:val="28"/>
          <w:szCs w:val="28"/>
        </w:rPr>
        <w:t>кремнезем или глинозем</w:t>
      </w:r>
      <w:r w:rsidR="00DE1A25">
        <w:rPr>
          <w:rFonts w:ascii="Times New Roman" w:hAnsi="Times New Roman" w:cs="Times New Roman"/>
          <w:sz w:val="28"/>
          <w:szCs w:val="28"/>
        </w:rPr>
        <w:t>.</w:t>
      </w:r>
      <w:r w:rsidR="00C84713">
        <w:rPr>
          <w:rFonts w:ascii="Times New Roman" w:hAnsi="Times New Roman" w:cs="Times New Roman"/>
          <w:sz w:val="28"/>
          <w:szCs w:val="28"/>
        </w:rPr>
        <w:t xml:space="preserve"> </w:t>
      </w:r>
      <w:r w:rsidR="00785E27">
        <w:rPr>
          <w:rFonts w:ascii="Times New Roman" w:hAnsi="Times New Roman" w:cs="Times New Roman"/>
          <w:sz w:val="28"/>
          <w:szCs w:val="28"/>
        </w:rPr>
        <w:t>Особый</w:t>
      </w:r>
      <w:r w:rsidR="00075A5D">
        <w:rPr>
          <w:rFonts w:ascii="Times New Roman" w:hAnsi="Times New Roman" w:cs="Times New Roman"/>
          <w:sz w:val="28"/>
          <w:szCs w:val="28"/>
        </w:rPr>
        <w:t xml:space="preserve"> интерес вызывает применение </w:t>
      </w:r>
      <w:proofErr w:type="gramStart"/>
      <w:r w:rsidR="00AF6731">
        <w:rPr>
          <w:rFonts w:ascii="Times New Roman" w:hAnsi="Times New Roman" w:cs="Times New Roman"/>
          <w:sz w:val="28"/>
          <w:szCs w:val="28"/>
        </w:rPr>
        <w:t>гипсового</w:t>
      </w:r>
      <w:proofErr w:type="gramEnd"/>
      <w:r w:rsidR="00AF6731">
        <w:rPr>
          <w:rFonts w:ascii="Times New Roman" w:hAnsi="Times New Roman" w:cs="Times New Roman"/>
          <w:sz w:val="28"/>
          <w:szCs w:val="28"/>
        </w:rPr>
        <w:t xml:space="preserve"> вяжущего</w:t>
      </w:r>
      <w:r w:rsidR="00075A5D">
        <w:rPr>
          <w:rFonts w:ascii="Times New Roman" w:hAnsi="Times New Roman" w:cs="Times New Roman"/>
          <w:sz w:val="28"/>
          <w:szCs w:val="28"/>
        </w:rPr>
        <w:t xml:space="preserve"> в </w:t>
      </w:r>
      <w:r w:rsidR="00785E27">
        <w:rPr>
          <w:rFonts w:ascii="Times New Roman" w:hAnsi="Times New Roman" w:cs="Times New Roman"/>
          <w:sz w:val="28"/>
          <w:szCs w:val="28"/>
        </w:rPr>
        <w:t>огнезащитных смесях</w:t>
      </w:r>
      <w:r w:rsidR="00806E55">
        <w:rPr>
          <w:rFonts w:ascii="Times New Roman" w:hAnsi="Times New Roman" w:cs="Times New Roman"/>
          <w:sz w:val="28"/>
          <w:szCs w:val="28"/>
        </w:rPr>
        <w:t xml:space="preserve">. Благодаря своей </w:t>
      </w:r>
      <w:proofErr w:type="spellStart"/>
      <w:r w:rsidR="00806E55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="00806E55">
        <w:rPr>
          <w:rFonts w:ascii="Times New Roman" w:hAnsi="Times New Roman" w:cs="Times New Roman"/>
          <w:sz w:val="28"/>
          <w:szCs w:val="28"/>
        </w:rPr>
        <w:t>, технологичности применения</w:t>
      </w:r>
      <w:r w:rsidR="00A4265E">
        <w:rPr>
          <w:rFonts w:ascii="Times New Roman" w:hAnsi="Times New Roman" w:cs="Times New Roman"/>
          <w:sz w:val="28"/>
          <w:szCs w:val="28"/>
        </w:rPr>
        <w:t xml:space="preserve"> (быстрота схватывания теста, его твердения)</w:t>
      </w:r>
      <w:r w:rsidR="00101E9B">
        <w:rPr>
          <w:rFonts w:ascii="Times New Roman" w:hAnsi="Times New Roman" w:cs="Times New Roman"/>
          <w:sz w:val="28"/>
          <w:szCs w:val="28"/>
        </w:rPr>
        <w:t xml:space="preserve">, повышенной </w:t>
      </w:r>
      <w:proofErr w:type="spellStart"/>
      <w:r w:rsidR="00101E9B">
        <w:rPr>
          <w:rFonts w:ascii="Times New Roman" w:hAnsi="Times New Roman" w:cs="Times New Roman"/>
          <w:sz w:val="28"/>
          <w:szCs w:val="28"/>
        </w:rPr>
        <w:t>температуростойкости</w:t>
      </w:r>
      <w:proofErr w:type="spellEnd"/>
      <w:r w:rsidR="00101E9B">
        <w:rPr>
          <w:rFonts w:ascii="Times New Roman" w:hAnsi="Times New Roman" w:cs="Times New Roman"/>
          <w:sz w:val="28"/>
          <w:szCs w:val="28"/>
        </w:rPr>
        <w:t xml:space="preserve"> гипсового камня</w:t>
      </w:r>
      <w:r w:rsidR="00806E55">
        <w:rPr>
          <w:rFonts w:ascii="Times New Roman" w:hAnsi="Times New Roman" w:cs="Times New Roman"/>
          <w:sz w:val="28"/>
          <w:szCs w:val="28"/>
        </w:rPr>
        <w:t xml:space="preserve"> и малой </w:t>
      </w:r>
      <w:proofErr w:type="spellStart"/>
      <w:r w:rsidR="00806E55">
        <w:rPr>
          <w:rFonts w:ascii="Times New Roman" w:hAnsi="Times New Roman" w:cs="Times New Roman"/>
          <w:sz w:val="28"/>
          <w:szCs w:val="28"/>
        </w:rPr>
        <w:t>энергозатратности</w:t>
      </w:r>
      <w:proofErr w:type="spellEnd"/>
      <w:r w:rsidR="00806E55">
        <w:rPr>
          <w:rFonts w:ascii="Times New Roman" w:hAnsi="Times New Roman" w:cs="Times New Roman"/>
          <w:sz w:val="28"/>
          <w:szCs w:val="28"/>
        </w:rPr>
        <w:t xml:space="preserve"> производства, </w:t>
      </w:r>
      <w:r w:rsidR="00A4265E">
        <w:rPr>
          <w:rFonts w:ascii="Times New Roman" w:hAnsi="Times New Roman" w:cs="Times New Roman"/>
          <w:sz w:val="28"/>
          <w:szCs w:val="28"/>
        </w:rPr>
        <w:t>гипсовое вяжущее</w:t>
      </w:r>
      <w:r w:rsidR="00806E55">
        <w:rPr>
          <w:rFonts w:ascii="Times New Roman" w:hAnsi="Times New Roman" w:cs="Times New Roman"/>
          <w:sz w:val="28"/>
          <w:szCs w:val="28"/>
        </w:rPr>
        <w:t xml:space="preserve"> все чаще применяется для </w:t>
      </w:r>
      <w:r w:rsidR="00A26FF6">
        <w:rPr>
          <w:rFonts w:ascii="Times New Roman" w:hAnsi="Times New Roman" w:cs="Times New Roman"/>
          <w:sz w:val="28"/>
          <w:szCs w:val="28"/>
        </w:rPr>
        <w:t xml:space="preserve">интерьерных работ. Применение </w:t>
      </w:r>
      <w:proofErr w:type="gramStart"/>
      <w:r w:rsidR="00AF6731">
        <w:rPr>
          <w:rFonts w:ascii="Times New Roman" w:hAnsi="Times New Roman" w:cs="Times New Roman"/>
          <w:sz w:val="28"/>
          <w:szCs w:val="28"/>
        </w:rPr>
        <w:t>гипсового</w:t>
      </w:r>
      <w:proofErr w:type="gramEnd"/>
      <w:r w:rsidR="00AF6731">
        <w:rPr>
          <w:rFonts w:ascii="Times New Roman" w:hAnsi="Times New Roman" w:cs="Times New Roman"/>
          <w:sz w:val="28"/>
          <w:szCs w:val="28"/>
        </w:rPr>
        <w:t xml:space="preserve"> вяжущего </w:t>
      </w:r>
      <w:r w:rsidR="00A26FF6">
        <w:rPr>
          <w:rFonts w:ascii="Times New Roman" w:hAnsi="Times New Roman" w:cs="Times New Roman"/>
          <w:sz w:val="28"/>
          <w:szCs w:val="28"/>
        </w:rPr>
        <w:t xml:space="preserve">совместно со вспученными заполнителями, волокнистыми и минеральными добавками для огнезащиты строительных конструкций является </w:t>
      </w:r>
      <w:r w:rsidR="00580D66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A26FF6">
        <w:rPr>
          <w:rFonts w:ascii="Times New Roman" w:hAnsi="Times New Roman" w:cs="Times New Roman"/>
          <w:sz w:val="28"/>
          <w:szCs w:val="28"/>
        </w:rPr>
        <w:t>изученной темой.</w:t>
      </w:r>
    </w:p>
    <w:p w:rsidR="00A64621" w:rsidRDefault="00A64621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21">
        <w:rPr>
          <w:rFonts w:ascii="Times New Roman" w:hAnsi="Times New Roman" w:cs="Times New Roman"/>
          <w:b/>
          <w:sz w:val="28"/>
          <w:szCs w:val="28"/>
        </w:rPr>
        <w:t>Цель и задачи исследования.</w:t>
      </w:r>
    </w:p>
    <w:p w:rsidR="00BD121F" w:rsidRDefault="00A64621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4621">
        <w:rPr>
          <w:rFonts w:ascii="Times New Roman" w:hAnsi="Times New Roman" w:cs="Times New Roman"/>
          <w:i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8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2AD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526BC9">
        <w:rPr>
          <w:rFonts w:ascii="Times New Roman" w:hAnsi="Times New Roman" w:cs="Times New Roman"/>
          <w:sz w:val="28"/>
          <w:szCs w:val="28"/>
        </w:rPr>
        <w:t>огне</w:t>
      </w:r>
      <w:r w:rsidR="00B802AD">
        <w:rPr>
          <w:rFonts w:ascii="Times New Roman" w:hAnsi="Times New Roman" w:cs="Times New Roman"/>
          <w:sz w:val="28"/>
          <w:szCs w:val="28"/>
        </w:rPr>
        <w:t xml:space="preserve">- и </w:t>
      </w:r>
      <w:r w:rsidR="00526BC9">
        <w:rPr>
          <w:rFonts w:ascii="Times New Roman" w:hAnsi="Times New Roman" w:cs="Times New Roman"/>
          <w:sz w:val="28"/>
          <w:szCs w:val="28"/>
        </w:rPr>
        <w:t>тепло</w:t>
      </w:r>
      <w:r w:rsidR="00B802AD" w:rsidRPr="00A12D8B">
        <w:rPr>
          <w:rFonts w:ascii="Times New Roman" w:hAnsi="Times New Roman" w:cs="Times New Roman"/>
          <w:sz w:val="28"/>
          <w:szCs w:val="28"/>
        </w:rPr>
        <w:t xml:space="preserve">защитных </w:t>
      </w:r>
      <w:r w:rsidR="0052733C">
        <w:rPr>
          <w:rFonts w:ascii="Times New Roman" w:hAnsi="Times New Roman" w:cs="Times New Roman"/>
          <w:sz w:val="28"/>
          <w:szCs w:val="28"/>
        </w:rPr>
        <w:t>сухих строительных смесей (</w:t>
      </w:r>
      <w:r w:rsidR="005C16A7">
        <w:rPr>
          <w:rFonts w:ascii="Times New Roman" w:hAnsi="Times New Roman" w:cs="Times New Roman"/>
          <w:sz w:val="28"/>
          <w:szCs w:val="28"/>
        </w:rPr>
        <w:t>ССС</w:t>
      </w:r>
      <w:r w:rsidR="0052733C">
        <w:rPr>
          <w:rFonts w:ascii="Times New Roman" w:hAnsi="Times New Roman" w:cs="Times New Roman"/>
          <w:sz w:val="28"/>
          <w:szCs w:val="28"/>
        </w:rPr>
        <w:t>)</w:t>
      </w:r>
      <w:r w:rsidR="009535DE">
        <w:rPr>
          <w:rFonts w:ascii="Times New Roman" w:hAnsi="Times New Roman" w:cs="Times New Roman"/>
          <w:sz w:val="28"/>
          <w:szCs w:val="28"/>
        </w:rPr>
        <w:t xml:space="preserve"> и экранов на их основе</w:t>
      </w:r>
      <w:r w:rsidR="00B802AD" w:rsidRPr="00A12D8B">
        <w:rPr>
          <w:rFonts w:ascii="Times New Roman" w:hAnsi="Times New Roman" w:cs="Times New Roman"/>
          <w:sz w:val="28"/>
          <w:szCs w:val="28"/>
        </w:rPr>
        <w:t xml:space="preserve"> с применени</w:t>
      </w:r>
      <w:r w:rsidR="00B802AD">
        <w:rPr>
          <w:rFonts w:ascii="Times New Roman" w:hAnsi="Times New Roman" w:cs="Times New Roman"/>
          <w:sz w:val="28"/>
          <w:szCs w:val="28"/>
        </w:rPr>
        <w:t xml:space="preserve">ем </w:t>
      </w:r>
      <w:r w:rsidR="00B01D5A">
        <w:rPr>
          <w:rFonts w:ascii="Times New Roman" w:hAnsi="Times New Roman" w:cs="Times New Roman"/>
          <w:sz w:val="28"/>
          <w:szCs w:val="28"/>
        </w:rPr>
        <w:t>гипсового вяжущего</w:t>
      </w:r>
      <w:r w:rsidR="00B802AD">
        <w:rPr>
          <w:rFonts w:ascii="Times New Roman" w:hAnsi="Times New Roman" w:cs="Times New Roman"/>
          <w:sz w:val="28"/>
          <w:szCs w:val="28"/>
        </w:rPr>
        <w:t xml:space="preserve"> и легких заполнителей</w:t>
      </w:r>
      <w:r w:rsidR="00BD121F">
        <w:rPr>
          <w:rFonts w:ascii="Times New Roman" w:hAnsi="Times New Roman" w:cs="Times New Roman"/>
          <w:sz w:val="28"/>
          <w:szCs w:val="28"/>
        </w:rPr>
        <w:t xml:space="preserve"> – вспученного вермикулита и перлита</w:t>
      </w:r>
      <w:r w:rsidR="00B802AD">
        <w:rPr>
          <w:rFonts w:ascii="Times New Roman" w:hAnsi="Times New Roman" w:cs="Times New Roman"/>
          <w:sz w:val="28"/>
          <w:szCs w:val="28"/>
        </w:rPr>
        <w:t xml:space="preserve">. </w:t>
      </w:r>
      <w:r w:rsidR="00B802AD" w:rsidRPr="00A12D8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8B5546" w:rsidRPr="00126D02" w:rsidRDefault="008B5546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546">
        <w:rPr>
          <w:rFonts w:ascii="Times New Roman" w:hAnsi="Times New Roman" w:cs="Times New Roman"/>
          <w:i/>
          <w:sz w:val="28"/>
          <w:szCs w:val="28"/>
        </w:rPr>
        <w:t>Объект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Pr="008B5546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5546">
        <w:rPr>
          <w:rFonts w:ascii="Times New Roman" w:hAnsi="Times New Roman" w:cs="Times New Roman"/>
          <w:sz w:val="28"/>
          <w:szCs w:val="28"/>
        </w:rPr>
        <w:t>явля</w:t>
      </w:r>
      <w:r w:rsidR="00DA75DB">
        <w:rPr>
          <w:rFonts w:ascii="Times New Roman" w:hAnsi="Times New Roman" w:cs="Times New Roman"/>
          <w:sz w:val="28"/>
          <w:szCs w:val="28"/>
        </w:rPr>
        <w:t>ю</w:t>
      </w:r>
      <w:r w:rsidRPr="008B5546">
        <w:rPr>
          <w:rFonts w:ascii="Times New Roman" w:hAnsi="Times New Roman" w:cs="Times New Roman"/>
          <w:sz w:val="28"/>
          <w:szCs w:val="28"/>
        </w:rPr>
        <w:t>тся</w:t>
      </w:r>
      <w:r w:rsidRPr="00126D02">
        <w:rPr>
          <w:rFonts w:ascii="Times New Roman" w:hAnsi="Times New Roman" w:cs="Times New Roman"/>
          <w:sz w:val="28"/>
          <w:szCs w:val="28"/>
        </w:rPr>
        <w:t xml:space="preserve"> огнезащитные </w:t>
      </w:r>
      <w:r w:rsidR="005C16A7">
        <w:rPr>
          <w:rFonts w:ascii="Times New Roman" w:hAnsi="Times New Roman" w:cs="Times New Roman"/>
          <w:sz w:val="28"/>
          <w:szCs w:val="28"/>
        </w:rPr>
        <w:t>ССС</w:t>
      </w:r>
      <w:r w:rsidR="009535DE">
        <w:rPr>
          <w:rFonts w:ascii="Times New Roman" w:hAnsi="Times New Roman" w:cs="Times New Roman"/>
          <w:sz w:val="28"/>
          <w:szCs w:val="28"/>
        </w:rPr>
        <w:t xml:space="preserve"> и экраны на их основе</w:t>
      </w:r>
      <w:r w:rsidRPr="00126D02">
        <w:rPr>
          <w:rFonts w:ascii="Times New Roman" w:hAnsi="Times New Roman" w:cs="Times New Roman"/>
          <w:sz w:val="28"/>
          <w:szCs w:val="28"/>
        </w:rPr>
        <w:t xml:space="preserve"> на гипсовом вяжущем, высокопористые заполнители; волокнистые наполнители для</w:t>
      </w:r>
      <w:r>
        <w:rPr>
          <w:rFonts w:ascii="Times New Roman" w:hAnsi="Times New Roman" w:cs="Times New Roman"/>
          <w:sz w:val="28"/>
          <w:szCs w:val="28"/>
        </w:rPr>
        <w:t xml:space="preserve"> ССС, </w:t>
      </w:r>
      <w:r w:rsidRPr="00126D02">
        <w:rPr>
          <w:rFonts w:ascii="Times New Roman" w:hAnsi="Times New Roman" w:cs="Times New Roman"/>
          <w:sz w:val="28"/>
          <w:szCs w:val="28"/>
        </w:rPr>
        <w:t xml:space="preserve">составы огне- и </w:t>
      </w:r>
      <w:proofErr w:type="gramStart"/>
      <w:r w:rsidRPr="00126D02">
        <w:rPr>
          <w:rFonts w:ascii="Times New Roman" w:hAnsi="Times New Roman" w:cs="Times New Roman"/>
          <w:sz w:val="28"/>
          <w:szCs w:val="28"/>
        </w:rPr>
        <w:t>теплозащитных</w:t>
      </w:r>
      <w:proofErr w:type="gramEnd"/>
      <w:r w:rsidRPr="00126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ССС</w:t>
      </w:r>
      <w:r w:rsidRPr="00126D02">
        <w:rPr>
          <w:rFonts w:ascii="Times New Roman" w:hAnsi="Times New Roman" w:cs="Times New Roman"/>
          <w:sz w:val="28"/>
          <w:szCs w:val="28"/>
        </w:rPr>
        <w:t xml:space="preserve"> на основе</w:t>
      </w:r>
      <w:r>
        <w:rPr>
          <w:rFonts w:ascii="Times New Roman" w:hAnsi="Times New Roman" w:cs="Times New Roman"/>
          <w:sz w:val="28"/>
          <w:szCs w:val="28"/>
        </w:rPr>
        <w:t xml:space="preserve"> гипсового вяжущего</w:t>
      </w:r>
      <w:r w:rsidRPr="00126D02">
        <w:rPr>
          <w:rFonts w:ascii="Times New Roman" w:hAnsi="Times New Roman" w:cs="Times New Roman"/>
          <w:sz w:val="28"/>
          <w:szCs w:val="28"/>
        </w:rPr>
        <w:t>.</w:t>
      </w:r>
    </w:p>
    <w:p w:rsidR="008B5546" w:rsidRPr="00ED78FD" w:rsidRDefault="005C16A7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6A7">
        <w:rPr>
          <w:rFonts w:ascii="Times New Roman" w:hAnsi="Times New Roman" w:cs="Times New Roman"/>
          <w:i/>
          <w:sz w:val="28"/>
          <w:szCs w:val="28"/>
        </w:rPr>
        <w:t>Предмет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Pr="005C16A7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126D02">
        <w:rPr>
          <w:rFonts w:ascii="Times New Roman" w:hAnsi="Times New Roman" w:cs="Times New Roman"/>
          <w:sz w:val="28"/>
          <w:szCs w:val="28"/>
        </w:rPr>
        <w:t xml:space="preserve"> составы и свойства </w:t>
      </w:r>
      <w:r>
        <w:rPr>
          <w:rFonts w:ascii="Times New Roman" w:hAnsi="Times New Roman" w:cs="Times New Roman"/>
          <w:sz w:val="28"/>
          <w:szCs w:val="28"/>
        </w:rPr>
        <w:t>огнезащитных ССС</w:t>
      </w:r>
      <w:r w:rsidRPr="00126D02">
        <w:rPr>
          <w:rFonts w:ascii="Times New Roman" w:hAnsi="Times New Roman" w:cs="Times New Roman"/>
          <w:sz w:val="28"/>
          <w:szCs w:val="28"/>
        </w:rPr>
        <w:t xml:space="preserve"> и экранов</w:t>
      </w:r>
      <w:r>
        <w:rPr>
          <w:rFonts w:ascii="Times New Roman" w:hAnsi="Times New Roman" w:cs="Times New Roman"/>
          <w:sz w:val="28"/>
          <w:szCs w:val="28"/>
        </w:rPr>
        <w:t xml:space="preserve"> на их основе.</w:t>
      </w:r>
    </w:p>
    <w:p w:rsidR="00BD121F" w:rsidRPr="00092668" w:rsidRDefault="00BD121F" w:rsidP="00395340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2668">
        <w:rPr>
          <w:rFonts w:ascii="Times New Roman" w:hAnsi="Times New Roman" w:cs="Times New Roman"/>
          <w:i/>
          <w:sz w:val="28"/>
          <w:szCs w:val="28"/>
        </w:rPr>
        <w:t xml:space="preserve">Задачи </w:t>
      </w:r>
      <w:r w:rsidR="000E3017" w:rsidRPr="00092668">
        <w:rPr>
          <w:rFonts w:ascii="Times New Roman" w:hAnsi="Times New Roman" w:cs="Times New Roman"/>
          <w:i/>
          <w:sz w:val="28"/>
          <w:szCs w:val="28"/>
        </w:rPr>
        <w:t>исследования</w:t>
      </w:r>
      <w:r w:rsidRPr="00092668">
        <w:rPr>
          <w:rFonts w:ascii="Times New Roman" w:hAnsi="Times New Roman" w:cs="Times New Roman"/>
          <w:i/>
          <w:sz w:val="28"/>
          <w:szCs w:val="28"/>
        </w:rPr>
        <w:t>:</w:t>
      </w:r>
    </w:p>
    <w:p w:rsidR="00580D66" w:rsidRDefault="008A7B50" w:rsidP="00395340">
      <w:pPr>
        <w:pStyle w:val="a7"/>
        <w:numPr>
          <w:ilvl w:val="0"/>
          <w:numId w:val="3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C84713">
        <w:rPr>
          <w:rFonts w:ascii="Times New Roman" w:hAnsi="Times New Roman" w:cs="Times New Roman"/>
          <w:sz w:val="28"/>
          <w:szCs w:val="28"/>
        </w:rPr>
        <w:t xml:space="preserve"> огне- и </w:t>
      </w:r>
      <w:r w:rsidR="00580D66">
        <w:rPr>
          <w:rFonts w:ascii="Times New Roman" w:hAnsi="Times New Roman" w:cs="Times New Roman"/>
          <w:sz w:val="28"/>
          <w:szCs w:val="28"/>
        </w:rPr>
        <w:t xml:space="preserve">теплозащитных </w:t>
      </w:r>
      <w:r w:rsidR="00CC482E">
        <w:rPr>
          <w:rFonts w:ascii="Times New Roman" w:hAnsi="Times New Roman" w:cs="Times New Roman"/>
          <w:sz w:val="28"/>
          <w:szCs w:val="28"/>
        </w:rPr>
        <w:t>составов</w:t>
      </w:r>
      <w:r w:rsidR="00580D66">
        <w:rPr>
          <w:rFonts w:ascii="Times New Roman" w:hAnsi="Times New Roman" w:cs="Times New Roman"/>
          <w:sz w:val="28"/>
          <w:szCs w:val="28"/>
        </w:rPr>
        <w:t xml:space="preserve"> для изготовления ССС и огнезащитных экранов с применением гипсового вяжущего, вспученного перлита и </w:t>
      </w:r>
      <w:r w:rsidR="00785E27">
        <w:rPr>
          <w:rFonts w:ascii="Times New Roman" w:hAnsi="Times New Roman" w:cs="Times New Roman"/>
          <w:sz w:val="28"/>
          <w:szCs w:val="28"/>
        </w:rPr>
        <w:t xml:space="preserve">вермикулита со средней </w:t>
      </w:r>
      <w:r w:rsidR="005A0C67">
        <w:rPr>
          <w:rFonts w:ascii="Times New Roman" w:hAnsi="Times New Roman" w:cs="Times New Roman"/>
          <w:sz w:val="28"/>
          <w:szCs w:val="28"/>
        </w:rPr>
        <w:t>плотностью 450 - 7</w:t>
      </w:r>
      <w:r w:rsidR="00580D66">
        <w:rPr>
          <w:rFonts w:ascii="Times New Roman" w:hAnsi="Times New Roman" w:cs="Times New Roman"/>
          <w:sz w:val="28"/>
          <w:szCs w:val="28"/>
        </w:rPr>
        <w:t>50 кг/м</w:t>
      </w:r>
      <w:r w:rsidR="00580D66" w:rsidRPr="00AA04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80D66">
        <w:rPr>
          <w:rFonts w:ascii="Times New Roman" w:hAnsi="Times New Roman" w:cs="Times New Roman"/>
          <w:sz w:val="28"/>
          <w:szCs w:val="28"/>
        </w:rPr>
        <w:t xml:space="preserve"> и температурой применения до 1100</w:t>
      </w:r>
      <w:proofErr w:type="gramStart"/>
      <w:r w:rsidR="00580D66">
        <w:rPr>
          <w:rFonts w:ascii="Times New Roman" w:hAnsi="Times New Roman" w:cs="Times New Roman"/>
          <w:sz w:val="28"/>
          <w:szCs w:val="28"/>
        </w:rPr>
        <w:t xml:space="preserve"> </w:t>
      </w:r>
      <w:r w:rsidR="00580D66">
        <w:rPr>
          <w:rFonts w:ascii="Times New Roman" w:hAnsi="Times New Roman" w:cs="Times New Roman"/>
          <w:sz w:val="28"/>
          <w:szCs w:val="28"/>
        </w:rPr>
        <w:sym w:font="Symbol" w:char="00B0"/>
      </w:r>
      <w:r w:rsidR="00580D6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85E27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580D66">
        <w:rPr>
          <w:rFonts w:ascii="Times New Roman" w:hAnsi="Times New Roman" w:cs="Times New Roman"/>
          <w:sz w:val="28"/>
          <w:szCs w:val="28"/>
        </w:rPr>
        <w:t xml:space="preserve"> 180 минут;</w:t>
      </w:r>
    </w:p>
    <w:p w:rsidR="00580D66" w:rsidRDefault="00580D66" w:rsidP="00395340">
      <w:pPr>
        <w:pStyle w:val="a7"/>
        <w:numPr>
          <w:ilvl w:val="0"/>
          <w:numId w:val="3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влияние соотношения вяжущего и заполнителей в </w:t>
      </w:r>
      <w:r w:rsidR="00DD4BB7">
        <w:rPr>
          <w:rFonts w:ascii="Times New Roman" w:hAnsi="Times New Roman" w:cs="Times New Roman"/>
          <w:sz w:val="28"/>
          <w:szCs w:val="28"/>
        </w:rPr>
        <w:t>ССС</w:t>
      </w:r>
      <w:r w:rsidR="00C84713">
        <w:rPr>
          <w:rFonts w:ascii="Times New Roman" w:hAnsi="Times New Roman" w:cs="Times New Roman"/>
          <w:sz w:val="28"/>
          <w:szCs w:val="28"/>
        </w:rPr>
        <w:t xml:space="preserve">, волокнистых, функциональных добавок на технические и </w:t>
      </w:r>
      <w:r>
        <w:rPr>
          <w:rFonts w:ascii="Times New Roman" w:hAnsi="Times New Roman" w:cs="Times New Roman"/>
          <w:sz w:val="28"/>
          <w:szCs w:val="28"/>
        </w:rPr>
        <w:t xml:space="preserve">огнезащитные свойства полученных </w:t>
      </w:r>
      <w:r w:rsidR="00AD5C2D">
        <w:rPr>
          <w:rFonts w:ascii="Times New Roman" w:hAnsi="Times New Roman" w:cs="Times New Roman"/>
          <w:sz w:val="28"/>
          <w:szCs w:val="28"/>
        </w:rPr>
        <w:t>составов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0D66" w:rsidRDefault="00580D66" w:rsidP="00395340">
      <w:pPr>
        <w:pStyle w:val="a7"/>
        <w:numPr>
          <w:ilvl w:val="0"/>
          <w:numId w:val="3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</w:t>
      </w:r>
      <w:r w:rsidR="00640793">
        <w:rPr>
          <w:rFonts w:ascii="Times New Roman" w:hAnsi="Times New Roman" w:cs="Times New Roman"/>
          <w:sz w:val="28"/>
          <w:szCs w:val="28"/>
        </w:rPr>
        <w:t xml:space="preserve">высокотемпературных </w:t>
      </w:r>
      <w:r w:rsidR="00785E27">
        <w:rPr>
          <w:rFonts w:ascii="Times New Roman" w:hAnsi="Times New Roman" w:cs="Times New Roman"/>
          <w:sz w:val="28"/>
          <w:szCs w:val="28"/>
        </w:rPr>
        <w:t>испытаний и выбор оптимальных составов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2FE">
        <w:rPr>
          <w:rFonts w:ascii="Times New Roman" w:hAnsi="Times New Roman" w:cs="Times New Roman"/>
          <w:sz w:val="28"/>
          <w:szCs w:val="28"/>
        </w:rPr>
        <w:t>ССС</w:t>
      </w:r>
      <w:r>
        <w:rPr>
          <w:rFonts w:ascii="Times New Roman" w:hAnsi="Times New Roman" w:cs="Times New Roman"/>
          <w:sz w:val="28"/>
          <w:szCs w:val="28"/>
        </w:rPr>
        <w:t xml:space="preserve"> с лучшими показателями огнезащитной эффективности,</w:t>
      </w:r>
      <w:r w:rsidR="00785E27">
        <w:rPr>
          <w:rFonts w:ascii="Times New Roman" w:hAnsi="Times New Roman" w:cs="Times New Roman"/>
          <w:sz w:val="28"/>
          <w:szCs w:val="28"/>
        </w:rPr>
        <w:t xml:space="preserve"> теплопроводности,</w:t>
      </w:r>
      <w:r>
        <w:rPr>
          <w:rFonts w:ascii="Times New Roman" w:hAnsi="Times New Roman" w:cs="Times New Roman"/>
          <w:sz w:val="28"/>
          <w:szCs w:val="28"/>
        </w:rPr>
        <w:t xml:space="preserve"> прочности,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трещиностойкости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B58CC" w:rsidRPr="00812A36" w:rsidRDefault="00580D66" w:rsidP="00395340">
      <w:pPr>
        <w:pStyle w:val="a7"/>
        <w:numPr>
          <w:ilvl w:val="0"/>
          <w:numId w:val="3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Разработка рациональной технологии приготовления ССС и экранов оптимального состава с</w:t>
      </w:r>
      <w:r w:rsidR="004D58C2">
        <w:rPr>
          <w:rFonts w:ascii="Times New Roman" w:hAnsi="Times New Roman" w:cs="Times New Roman"/>
          <w:sz w:val="28"/>
          <w:szCs w:val="28"/>
        </w:rPr>
        <w:t xml:space="preserve"> применением гипсового вяжущего.</w:t>
      </w:r>
    </w:p>
    <w:p w:rsidR="00A5354E" w:rsidRPr="00126D02" w:rsidRDefault="00A5354E" w:rsidP="00395340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54E">
        <w:rPr>
          <w:rFonts w:ascii="Times New Roman" w:hAnsi="Times New Roman" w:cs="Times New Roman"/>
          <w:b/>
          <w:sz w:val="28"/>
          <w:szCs w:val="28"/>
        </w:rPr>
        <w:t>Методологической основой</w:t>
      </w:r>
      <w:r w:rsidRPr="00A5354E">
        <w:rPr>
          <w:rFonts w:ascii="Times New Roman" w:hAnsi="Times New Roman" w:cs="Times New Roman"/>
          <w:sz w:val="28"/>
          <w:szCs w:val="28"/>
        </w:rPr>
        <w:t xml:space="preserve"> диссертационного исследования послужили </w:t>
      </w:r>
      <w:r w:rsidR="00F97CB8" w:rsidRPr="00F97CB8">
        <w:rPr>
          <w:rFonts w:ascii="Times New Roman" w:hAnsi="Times New Roman" w:cs="Times New Roman"/>
          <w:sz w:val="28"/>
          <w:szCs w:val="28"/>
        </w:rPr>
        <w:t xml:space="preserve">основные положения строительного материаловедения в области композиционных материалов с учетом современных тенденций в части </w:t>
      </w:r>
      <w:proofErr w:type="spellStart"/>
      <w:r w:rsidR="00F97CB8" w:rsidRPr="00F97CB8">
        <w:rPr>
          <w:rFonts w:ascii="Times New Roman" w:hAnsi="Times New Roman" w:cs="Times New Roman"/>
          <w:sz w:val="28"/>
          <w:szCs w:val="28"/>
        </w:rPr>
        <w:t>ресурсо</w:t>
      </w:r>
      <w:proofErr w:type="spellEnd"/>
      <w:r w:rsidR="00F97CB8" w:rsidRPr="00F97CB8">
        <w:rPr>
          <w:rFonts w:ascii="Times New Roman" w:hAnsi="Times New Roman" w:cs="Times New Roman"/>
          <w:sz w:val="28"/>
          <w:szCs w:val="28"/>
        </w:rPr>
        <w:t>- и энергосбережения,</w:t>
      </w:r>
      <w:r w:rsidR="00F97CB8">
        <w:rPr>
          <w:rFonts w:ascii="Times New Roman" w:hAnsi="Times New Roman" w:cs="Times New Roman"/>
          <w:sz w:val="28"/>
          <w:szCs w:val="28"/>
        </w:rPr>
        <w:t xml:space="preserve"> </w:t>
      </w:r>
      <w:r w:rsidRPr="00126D02">
        <w:rPr>
          <w:rFonts w:ascii="Times New Roman" w:hAnsi="Times New Roman" w:cs="Times New Roman"/>
          <w:sz w:val="28"/>
          <w:szCs w:val="28"/>
        </w:rPr>
        <w:t>проработка литературных данных, составление методических карт испытаний, математичес</w:t>
      </w:r>
      <w:r>
        <w:rPr>
          <w:rFonts w:ascii="Times New Roman" w:hAnsi="Times New Roman" w:cs="Times New Roman"/>
          <w:sz w:val="28"/>
          <w:szCs w:val="28"/>
        </w:rPr>
        <w:t>кое планирование экспериментов</w:t>
      </w:r>
      <w:r w:rsidR="00C57792">
        <w:rPr>
          <w:rFonts w:ascii="Times New Roman" w:hAnsi="Times New Roman" w:cs="Times New Roman"/>
          <w:sz w:val="28"/>
          <w:szCs w:val="28"/>
        </w:rPr>
        <w:t xml:space="preserve">, </w:t>
      </w:r>
      <w:r w:rsidRPr="00126D02">
        <w:rPr>
          <w:rFonts w:ascii="Times New Roman" w:hAnsi="Times New Roman" w:cs="Times New Roman"/>
          <w:sz w:val="28"/>
          <w:szCs w:val="28"/>
        </w:rPr>
        <w:t>разработка оригинальных метод</w:t>
      </w:r>
      <w:r>
        <w:rPr>
          <w:rFonts w:ascii="Times New Roman" w:hAnsi="Times New Roman" w:cs="Times New Roman"/>
          <w:sz w:val="28"/>
          <w:szCs w:val="28"/>
        </w:rPr>
        <w:t xml:space="preserve">ик подбора составов ССС, </w:t>
      </w:r>
      <w:r w:rsidR="00F97CB8">
        <w:rPr>
          <w:rFonts w:ascii="Times New Roman" w:hAnsi="Times New Roman" w:cs="Times New Roman"/>
          <w:sz w:val="28"/>
          <w:szCs w:val="28"/>
        </w:rPr>
        <w:t xml:space="preserve">высокотемпературных </w:t>
      </w:r>
      <w:r>
        <w:rPr>
          <w:rFonts w:ascii="Times New Roman" w:hAnsi="Times New Roman" w:cs="Times New Roman"/>
          <w:sz w:val="28"/>
          <w:szCs w:val="28"/>
        </w:rPr>
        <w:t>испытаний</w:t>
      </w:r>
      <w:r w:rsidR="008108F0">
        <w:rPr>
          <w:rFonts w:ascii="Times New Roman" w:hAnsi="Times New Roman" w:cs="Times New Roman"/>
          <w:sz w:val="28"/>
          <w:szCs w:val="28"/>
        </w:rPr>
        <w:t xml:space="preserve">, </w:t>
      </w:r>
      <w:r w:rsidRPr="00126D02">
        <w:rPr>
          <w:rFonts w:ascii="Times New Roman" w:hAnsi="Times New Roman" w:cs="Times New Roman"/>
          <w:sz w:val="28"/>
          <w:szCs w:val="28"/>
        </w:rPr>
        <w:t xml:space="preserve"> рентгенофазовый анализ</w:t>
      </w:r>
      <w:r>
        <w:rPr>
          <w:rFonts w:ascii="Times New Roman" w:hAnsi="Times New Roman" w:cs="Times New Roman"/>
          <w:sz w:val="28"/>
          <w:szCs w:val="28"/>
        </w:rPr>
        <w:t xml:space="preserve">, дифференциально-термический анализ. </w:t>
      </w:r>
      <w:r w:rsidRPr="00126D02">
        <w:rPr>
          <w:rFonts w:ascii="Times New Roman" w:hAnsi="Times New Roman" w:cs="Times New Roman"/>
          <w:sz w:val="28"/>
          <w:szCs w:val="28"/>
        </w:rPr>
        <w:t xml:space="preserve">Физико-механические характеристики оценивались </w:t>
      </w:r>
      <w:proofErr w:type="gramStart"/>
      <w:r w:rsidRPr="00126D0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95D96">
        <w:rPr>
          <w:rFonts w:ascii="Times New Roman" w:hAnsi="Times New Roman" w:cs="Times New Roman"/>
          <w:sz w:val="28"/>
          <w:szCs w:val="28"/>
        </w:rPr>
        <w:t>введенными в строй действу</w:t>
      </w:r>
      <w:r w:rsidR="000E7B32">
        <w:rPr>
          <w:rFonts w:ascii="Times New Roman" w:hAnsi="Times New Roman" w:cs="Times New Roman"/>
          <w:sz w:val="28"/>
          <w:szCs w:val="28"/>
        </w:rPr>
        <w:t>ю</w:t>
      </w:r>
      <w:r w:rsidR="00695D96">
        <w:rPr>
          <w:rFonts w:ascii="Times New Roman" w:hAnsi="Times New Roman" w:cs="Times New Roman"/>
          <w:sz w:val="28"/>
          <w:szCs w:val="28"/>
        </w:rPr>
        <w:t>щих современными нормативными документами</w:t>
      </w:r>
      <w:r w:rsidR="00CF5DAC">
        <w:rPr>
          <w:rFonts w:ascii="Times New Roman" w:hAnsi="Times New Roman" w:cs="Times New Roman"/>
          <w:sz w:val="28"/>
          <w:szCs w:val="28"/>
        </w:rPr>
        <w:t xml:space="preserve"> </w:t>
      </w:r>
      <w:r w:rsidR="00CA527D">
        <w:rPr>
          <w:rFonts w:ascii="Times New Roman" w:hAnsi="Times New Roman" w:cs="Times New Roman"/>
          <w:sz w:val="28"/>
          <w:szCs w:val="28"/>
        </w:rPr>
        <w:t xml:space="preserve">на сухие строительные смеси на гипсовом вяжущем  </w:t>
      </w:r>
      <w:r w:rsidR="00EE0C41">
        <w:rPr>
          <w:rFonts w:ascii="Times New Roman" w:hAnsi="Times New Roman" w:cs="Times New Roman"/>
          <w:sz w:val="28"/>
          <w:szCs w:val="28"/>
        </w:rPr>
        <w:t>ГОСТ</w:t>
      </w:r>
      <w:proofErr w:type="gramEnd"/>
      <w:r w:rsidR="00EE0C41">
        <w:rPr>
          <w:rFonts w:ascii="Times New Roman" w:hAnsi="Times New Roman" w:cs="Times New Roman"/>
          <w:sz w:val="28"/>
          <w:szCs w:val="28"/>
        </w:rPr>
        <w:t xml:space="preserve"> 31377-2008</w:t>
      </w:r>
      <w:r w:rsidR="001761C2">
        <w:rPr>
          <w:rFonts w:ascii="Times New Roman" w:hAnsi="Times New Roman" w:cs="Times New Roman"/>
          <w:sz w:val="28"/>
          <w:szCs w:val="28"/>
        </w:rPr>
        <w:t xml:space="preserve">  </w:t>
      </w:r>
      <w:r w:rsidR="001761C2" w:rsidRPr="001761C2">
        <w:rPr>
          <w:rFonts w:ascii="Times New Roman" w:hAnsi="Times New Roman" w:cs="Times New Roman"/>
          <w:sz w:val="28"/>
          <w:szCs w:val="28"/>
        </w:rPr>
        <w:t>Смесь сухая штукатурная на гипсовом вяжущем. Технические условия»</w:t>
      </w:r>
      <w:r w:rsidR="00EE0C41">
        <w:rPr>
          <w:rFonts w:ascii="Times New Roman" w:hAnsi="Times New Roman" w:cs="Times New Roman"/>
          <w:sz w:val="28"/>
          <w:szCs w:val="28"/>
        </w:rPr>
        <w:t>,</w:t>
      </w:r>
      <w:r w:rsidR="00EE0C41" w:rsidRPr="00EE0C41">
        <w:t xml:space="preserve"> </w:t>
      </w:r>
      <w:r w:rsidR="00754151">
        <w:rPr>
          <w:rFonts w:ascii="Times New Roman" w:hAnsi="Times New Roman" w:cs="Times New Roman"/>
          <w:sz w:val="28"/>
          <w:szCs w:val="28"/>
        </w:rPr>
        <w:t>ГОСТ 31376-2008</w:t>
      </w:r>
      <w:r w:rsidR="001761C2">
        <w:rPr>
          <w:rFonts w:ascii="Times New Roman" w:hAnsi="Times New Roman" w:cs="Times New Roman"/>
          <w:sz w:val="28"/>
          <w:szCs w:val="28"/>
        </w:rPr>
        <w:t xml:space="preserve"> </w:t>
      </w:r>
      <w:r w:rsidR="001761C2" w:rsidRPr="001761C2">
        <w:rPr>
          <w:rFonts w:ascii="Times New Roman" w:hAnsi="Times New Roman" w:cs="Times New Roman"/>
          <w:sz w:val="28"/>
          <w:szCs w:val="28"/>
        </w:rPr>
        <w:t xml:space="preserve">«Смеси сухие строительные на </w:t>
      </w:r>
      <w:proofErr w:type="gramStart"/>
      <w:r w:rsidR="001761C2" w:rsidRPr="001761C2">
        <w:rPr>
          <w:rFonts w:ascii="Times New Roman" w:hAnsi="Times New Roman" w:cs="Times New Roman"/>
          <w:sz w:val="28"/>
          <w:szCs w:val="28"/>
        </w:rPr>
        <w:t>гипсовом</w:t>
      </w:r>
      <w:proofErr w:type="gramEnd"/>
      <w:r w:rsidR="001761C2" w:rsidRPr="001761C2">
        <w:rPr>
          <w:rFonts w:ascii="Times New Roman" w:hAnsi="Times New Roman" w:cs="Times New Roman"/>
          <w:sz w:val="28"/>
          <w:szCs w:val="28"/>
        </w:rPr>
        <w:t xml:space="preserve"> вяжущем. Методы испытаний»</w:t>
      </w:r>
      <w:r w:rsidRPr="00126D02">
        <w:rPr>
          <w:rFonts w:ascii="Times New Roman" w:hAnsi="Times New Roman" w:cs="Times New Roman"/>
          <w:sz w:val="28"/>
          <w:szCs w:val="28"/>
        </w:rPr>
        <w:t>.</w:t>
      </w:r>
    </w:p>
    <w:p w:rsidR="00A5354E" w:rsidRDefault="00A5354E" w:rsidP="0039534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996">
        <w:rPr>
          <w:rFonts w:ascii="Times New Roman" w:hAnsi="Times New Roman" w:cs="Times New Roman"/>
          <w:b/>
          <w:sz w:val="28"/>
          <w:szCs w:val="28"/>
        </w:rPr>
        <w:t xml:space="preserve">Область исследования </w:t>
      </w:r>
      <w:r w:rsidRPr="00126D02">
        <w:rPr>
          <w:rFonts w:ascii="Times New Roman" w:hAnsi="Times New Roman" w:cs="Times New Roman"/>
          <w:sz w:val="28"/>
          <w:szCs w:val="28"/>
        </w:rPr>
        <w:t xml:space="preserve">соответствует требованиям </w:t>
      </w:r>
      <w:r w:rsidR="00C36996">
        <w:rPr>
          <w:rFonts w:ascii="Times New Roman" w:hAnsi="Times New Roman" w:cs="Times New Roman"/>
          <w:sz w:val="28"/>
          <w:szCs w:val="28"/>
        </w:rPr>
        <w:t xml:space="preserve">паспорта научной специальности </w:t>
      </w:r>
      <w:r w:rsidRPr="00126D02">
        <w:rPr>
          <w:rFonts w:ascii="Times New Roman" w:hAnsi="Times New Roman" w:cs="Times New Roman"/>
          <w:sz w:val="28"/>
          <w:szCs w:val="28"/>
        </w:rPr>
        <w:t xml:space="preserve">ВАК </w:t>
      </w:r>
      <w:r w:rsidR="00C36996">
        <w:rPr>
          <w:rFonts w:ascii="Times New Roman" w:hAnsi="Times New Roman" w:cs="Times New Roman"/>
          <w:sz w:val="28"/>
          <w:szCs w:val="28"/>
        </w:rPr>
        <w:t xml:space="preserve">05.23.05 – </w:t>
      </w:r>
      <w:r w:rsidRPr="00126D02">
        <w:rPr>
          <w:rFonts w:ascii="Times New Roman" w:hAnsi="Times New Roman" w:cs="Times New Roman"/>
          <w:sz w:val="28"/>
          <w:szCs w:val="28"/>
        </w:rPr>
        <w:t>С</w:t>
      </w:r>
      <w:r w:rsidR="00C36996">
        <w:rPr>
          <w:rFonts w:ascii="Times New Roman" w:hAnsi="Times New Roman" w:cs="Times New Roman"/>
          <w:sz w:val="28"/>
          <w:szCs w:val="28"/>
        </w:rPr>
        <w:t>троительные материалы и изделия</w:t>
      </w:r>
      <w:r w:rsidRPr="00126D02">
        <w:rPr>
          <w:rFonts w:ascii="Times New Roman" w:hAnsi="Times New Roman" w:cs="Times New Roman"/>
          <w:sz w:val="28"/>
          <w:szCs w:val="28"/>
        </w:rPr>
        <w:t xml:space="preserve">, </w:t>
      </w:r>
      <w:r w:rsidR="00D23DE5">
        <w:rPr>
          <w:rFonts w:ascii="Times New Roman" w:hAnsi="Times New Roman" w:cs="Times New Roman"/>
          <w:sz w:val="28"/>
          <w:szCs w:val="28"/>
        </w:rPr>
        <w:t>п.</w:t>
      </w:r>
      <w:r w:rsidRPr="0014532D">
        <w:rPr>
          <w:rFonts w:ascii="Times New Roman" w:hAnsi="Times New Roman" w:cs="Times New Roman"/>
          <w:sz w:val="28"/>
          <w:szCs w:val="28"/>
        </w:rPr>
        <w:t xml:space="preserve">7 </w:t>
      </w:r>
      <w:r w:rsidR="00EA5921">
        <w:rPr>
          <w:rFonts w:ascii="Times New Roman" w:hAnsi="Times New Roman" w:cs="Times New Roman"/>
          <w:sz w:val="28"/>
          <w:szCs w:val="28"/>
        </w:rPr>
        <w:t>«</w:t>
      </w:r>
      <w:r w:rsidRPr="0014532D">
        <w:rPr>
          <w:rFonts w:ascii="Times New Roman" w:hAnsi="Times New Roman" w:cs="Times New Roman"/>
          <w:sz w:val="28"/>
          <w:szCs w:val="28"/>
        </w:rPr>
        <w:t>Разработка составов и принципов производства эффективных строительных материалов с использованием местного сырья и отходов промышленности</w:t>
      </w:r>
      <w:r w:rsidR="00EA5921">
        <w:rPr>
          <w:rFonts w:ascii="Times New Roman" w:hAnsi="Times New Roman" w:cs="Times New Roman"/>
          <w:sz w:val="28"/>
          <w:szCs w:val="28"/>
        </w:rPr>
        <w:t>»</w:t>
      </w:r>
      <w:r w:rsidRPr="0014532D">
        <w:rPr>
          <w:rFonts w:ascii="Times New Roman" w:hAnsi="Times New Roman" w:cs="Times New Roman"/>
          <w:sz w:val="28"/>
          <w:szCs w:val="28"/>
        </w:rPr>
        <w:t xml:space="preserve"> и п.16. </w:t>
      </w:r>
      <w:r w:rsidR="00EA5921">
        <w:rPr>
          <w:rFonts w:ascii="Times New Roman" w:hAnsi="Times New Roman" w:cs="Times New Roman"/>
          <w:sz w:val="28"/>
          <w:szCs w:val="28"/>
        </w:rPr>
        <w:t>«</w:t>
      </w:r>
      <w:r w:rsidRPr="0014532D">
        <w:rPr>
          <w:rFonts w:ascii="Times New Roman" w:hAnsi="Times New Roman" w:cs="Times New Roman"/>
          <w:sz w:val="28"/>
          <w:szCs w:val="28"/>
        </w:rPr>
        <w:t>Развитие теоретических основ и технологии получения сухих строительн</w:t>
      </w:r>
      <w:r w:rsidR="00EA5921">
        <w:rPr>
          <w:rFonts w:ascii="Times New Roman" w:hAnsi="Times New Roman" w:cs="Times New Roman"/>
          <w:sz w:val="28"/>
          <w:szCs w:val="28"/>
        </w:rPr>
        <w:t>ых смесей различного назначения».</w:t>
      </w:r>
    </w:p>
    <w:p w:rsidR="00F77BF8" w:rsidRPr="00F74060" w:rsidRDefault="00F77BF8" w:rsidP="00395340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060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Pr="00F74060">
        <w:rPr>
          <w:rFonts w:ascii="Times New Roman" w:hAnsi="Times New Roman" w:cs="Times New Roman"/>
          <w:sz w:val="28"/>
          <w:szCs w:val="28"/>
        </w:rPr>
        <w:t xml:space="preserve"> </w:t>
      </w:r>
      <w:r w:rsidRPr="00F74060">
        <w:rPr>
          <w:rFonts w:ascii="Times New Roman" w:hAnsi="Times New Roman" w:cs="Times New Roman"/>
          <w:b/>
          <w:sz w:val="28"/>
          <w:szCs w:val="28"/>
        </w:rPr>
        <w:t xml:space="preserve">исследования </w:t>
      </w:r>
      <w:r w:rsidRPr="00F74060">
        <w:rPr>
          <w:rFonts w:ascii="Times New Roman" w:hAnsi="Times New Roman" w:cs="Times New Roman"/>
          <w:sz w:val="28"/>
          <w:szCs w:val="28"/>
        </w:rPr>
        <w:t xml:space="preserve"> заключается в следующем:</w:t>
      </w:r>
    </w:p>
    <w:p w:rsidR="00F77BF8" w:rsidRDefault="005468A2" w:rsidP="00395340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р</w:t>
      </w:r>
      <w:r w:rsidR="00F77BF8" w:rsidRPr="00A226AC">
        <w:rPr>
          <w:rFonts w:ascii="Times New Roman" w:hAnsi="Times New Roman" w:cs="Times New Roman"/>
          <w:sz w:val="28"/>
          <w:szCs w:val="28"/>
        </w:rPr>
        <w:t xml:space="preserve">азработаны составы и исследованы свойства ССС на гипсовом вяжущем и легких заполнителях – вспученном вермикулите и перлите, обеспечивающие штукатурным растворам на их основе повышенную </w:t>
      </w:r>
      <w:r w:rsidR="00F77BF8">
        <w:rPr>
          <w:rFonts w:ascii="Times New Roman" w:hAnsi="Times New Roman" w:cs="Times New Roman"/>
          <w:sz w:val="28"/>
          <w:szCs w:val="28"/>
        </w:rPr>
        <w:t>огне</w:t>
      </w:r>
      <w:r w:rsidR="00F77BF8" w:rsidRPr="00A226AC">
        <w:rPr>
          <w:rFonts w:ascii="Times New Roman" w:hAnsi="Times New Roman" w:cs="Times New Roman"/>
          <w:sz w:val="28"/>
          <w:szCs w:val="28"/>
        </w:rPr>
        <w:t>стойкость.</w:t>
      </w:r>
    </w:p>
    <w:p w:rsidR="00F77BF8" w:rsidRPr="00470CC1" w:rsidRDefault="00F77BF8" w:rsidP="00395340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470CC1">
        <w:rPr>
          <w:rFonts w:ascii="Times New Roman" w:hAnsi="Times New Roman" w:cs="Times New Roman"/>
          <w:sz w:val="28"/>
          <w:szCs w:val="28"/>
        </w:rPr>
        <w:t xml:space="preserve">Проведенный подбор </w:t>
      </w:r>
      <w:r w:rsidR="00F629D2">
        <w:rPr>
          <w:rFonts w:ascii="Times New Roman" w:hAnsi="Times New Roman" w:cs="Times New Roman"/>
          <w:sz w:val="28"/>
          <w:szCs w:val="28"/>
        </w:rPr>
        <w:t>составов</w:t>
      </w:r>
      <w:r w:rsidR="0084125D">
        <w:rPr>
          <w:rFonts w:ascii="Times New Roman" w:hAnsi="Times New Roman" w:cs="Times New Roman"/>
          <w:sz w:val="28"/>
          <w:szCs w:val="28"/>
        </w:rPr>
        <w:t xml:space="preserve"> ССС</w:t>
      </w:r>
      <w:r w:rsidR="00F629D2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Pr="00470CC1">
        <w:rPr>
          <w:rFonts w:ascii="Times New Roman" w:hAnsi="Times New Roman" w:cs="Times New Roman"/>
          <w:sz w:val="28"/>
          <w:szCs w:val="28"/>
        </w:rPr>
        <w:t xml:space="preserve">ряда негорючих </w:t>
      </w:r>
      <w:r w:rsidR="0001228A">
        <w:rPr>
          <w:rFonts w:ascii="Times New Roman" w:hAnsi="Times New Roman" w:cs="Times New Roman"/>
          <w:sz w:val="28"/>
          <w:szCs w:val="28"/>
        </w:rPr>
        <w:t xml:space="preserve">волокнистых </w:t>
      </w:r>
      <w:r w:rsidRPr="00470CC1">
        <w:rPr>
          <w:rFonts w:ascii="Times New Roman" w:hAnsi="Times New Roman" w:cs="Times New Roman"/>
          <w:sz w:val="28"/>
          <w:szCs w:val="28"/>
        </w:rPr>
        <w:t xml:space="preserve">добавок (стекловолокно, каолиновая вата, волокна </w:t>
      </w:r>
      <w:proofErr w:type="gramStart"/>
      <w:r w:rsidRPr="00470CC1">
        <w:rPr>
          <w:rFonts w:ascii="Times New Roman" w:hAnsi="Times New Roman" w:cs="Times New Roman"/>
          <w:sz w:val="28"/>
          <w:szCs w:val="28"/>
        </w:rPr>
        <w:t>хризотил-асбеста</w:t>
      </w:r>
      <w:proofErr w:type="gramEnd"/>
      <w:r w:rsidRPr="00470CC1">
        <w:rPr>
          <w:rFonts w:ascii="Times New Roman" w:hAnsi="Times New Roman" w:cs="Times New Roman"/>
          <w:sz w:val="28"/>
          <w:szCs w:val="28"/>
        </w:rPr>
        <w:t>, волокн</w:t>
      </w:r>
      <w:r w:rsidR="0092007C">
        <w:rPr>
          <w:rFonts w:ascii="Times New Roman" w:hAnsi="Times New Roman" w:cs="Times New Roman"/>
          <w:sz w:val="28"/>
          <w:szCs w:val="28"/>
        </w:rPr>
        <w:t>а базальтовой ваты) показал, что наибольшим коэффициентом конструктивного качества облада</w:t>
      </w:r>
      <w:r w:rsidR="0092007C" w:rsidRPr="005A3D4D">
        <w:rPr>
          <w:rFonts w:ascii="Times New Roman" w:hAnsi="Times New Roman"/>
          <w:sz w:val="28"/>
          <w:szCs w:val="28"/>
        </w:rPr>
        <w:t>ю</w:t>
      </w:r>
      <w:r w:rsidR="0092007C">
        <w:rPr>
          <w:rFonts w:ascii="Times New Roman" w:hAnsi="Times New Roman"/>
          <w:sz w:val="28"/>
          <w:szCs w:val="28"/>
        </w:rPr>
        <w:t xml:space="preserve">т составы с </w:t>
      </w:r>
      <w:r w:rsidR="0092007C">
        <w:rPr>
          <w:rFonts w:ascii="Times New Roman" w:hAnsi="Times New Roman" w:cs="Times New Roman"/>
          <w:sz w:val="28"/>
          <w:szCs w:val="28"/>
        </w:rPr>
        <w:t xml:space="preserve"> добавкой</w:t>
      </w:r>
      <w:r w:rsidRPr="00470CC1">
        <w:rPr>
          <w:rFonts w:ascii="Times New Roman" w:hAnsi="Times New Roman" w:cs="Times New Roman"/>
          <w:sz w:val="28"/>
          <w:szCs w:val="28"/>
        </w:rPr>
        <w:t xml:space="preserve"> стекловолокна.</w:t>
      </w:r>
    </w:p>
    <w:p w:rsidR="005A272F" w:rsidRDefault="00F77BF8" w:rsidP="00395340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5A272F">
        <w:rPr>
          <w:rFonts w:ascii="Times New Roman" w:hAnsi="Times New Roman" w:cs="Times New Roman"/>
          <w:sz w:val="28"/>
          <w:szCs w:val="28"/>
        </w:rPr>
        <w:t xml:space="preserve">Впервые определена зависимость </w:t>
      </w:r>
      <w:proofErr w:type="spellStart"/>
      <w:r w:rsidRPr="005A272F">
        <w:rPr>
          <w:rFonts w:ascii="Times New Roman" w:hAnsi="Times New Roman" w:cs="Times New Roman"/>
          <w:sz w:val="28"/>
          <w:szCs w:val="28"/>
        </w:rPr>
        <w:t>трещиностойкости</w:t>
      </w:r>
      <w:proofErr w:type="spellEnd"/>
      <w:r w:rsidRPr="005A272F">
        <w:rPr>
          <w:rFonts w:ascii="Times New Roman" w:hAnsi="Times New Roman" w:cs="Times New Roman"/>
          <w:sz w:val="28"/>
          <w:szCs w:val="28"/>
        </w:rPr>
        <w:t xml:space="preserve">, объемной усадки и остаточной прочности образцов ССС от содержания вспученных заполнителей – вермикулита и перлита  после высокотемпературных испытаний на экспериментальной установке, развивающей температурный режим, приближенный к </w:t>
      </w:r>
      <w:r w:rsidR="005A272F">
        <w:rPr>
          <w:rFonts w:ascii="Times New Roman" w:hAnsi="Times New Roman" w:cs="Times New Roman"/>
          <w:sz w:val="28"/>
          <w:szCs w:val="28"/>
        </w:rPr>
        <w:t>стандартному режиму печи ВНИИПО.</w:t>
      </w:r>
    </w:p>
    <w:p w:rsidR="00F77BF8" w:rsidRPr="005A272F" w:rsidRDefault="00F77BF8" w:rsidP="00395340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5A272F">
        <w:rPr>
          <w:rFonts w:ascii="Times New Roman" w:hAnsi="Times New Roman" w:cs="Times New Roman"/>
          <w:sz w:val="28"/>
          <w:szCs w:val="28"/>
        </w:rPr>
        <w:t xml:space="preserve">Установлена степень влияния скоростного перемешивания растворной смеси на </w:t>
      </w:r>
      <w:r w:rsidR="003F32A2">
        <w:rPr>
          <w:rFonts w:ascii="Times New Roman" w:hAnsi="Times New Roman" w:cs="Times New Roman"/>
          <w:sz w:val="28"/>
          <w:szCs w:val="28"/>
        </w:rPr>
        <w:t>ее свойства</w:t>
      </w:r>
      <w:r w:rsidRPr="005A272F">
        <w:rPr>
          <w:rFonts w:ascii="Times New Roman" w:hAnsi="Times New Roman" w:cs="Times New Roman"/>
          <w:sz w:val="28"/>
          <w:szCs w:val="28"/>
        </w:rPr>
        <w:t xml:space="preserve">. </w:t>
      </w:r>
      <w:r w:rsidR="00D024B9">
        <w:rPr>
          <w:rFonts w:ascii="Times New Roman" w:hAnsi="Times New Roman" w:cs="Times New Roman"/>
          <w:sz w:val="28"/>
          <w:szCs w:val="28"/>
        </w:rPr>
        <w:t xml:space="preserve">Увеличение скорости перемешивания до </w:t>
      </w:r>
      <w:r w:rsidR="00D024B9" w:rsidRPr="005A272F">
        <w:rPr>
          <w:rFonts w:ascii="Times New Roman" w:hAnsi="Times New Roman" w:cs="Times New Roman"/>
          <w:sz w:val="28"/>
          <w:szCs w:val="28"/>
        </w:rPr>
        <w:t xml:space="preserve">600 </w:t>
      </w:r>
      <w:proofErr w:type="gramStart"/>
      <w:r w:rsidR="00D024B9" w:rsidRPr="005A272F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D024B9" w:rsidRPr="005A272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D024B9" w:rsidRPr="005A272F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="00D024B9" w:rsidRPr="005A272F">
        <w:rPr>
          <w:rFonts w:ascii="Times New Roman" w:hAnsi="Times New Roman" w:cs="Times New Roman"/>
          <w:sz w:val="28"/>
          <w:szCs w:val="28"/>
        </w:rPr>
        <w:t xml:space="preserve"> </w:t>
      </w:r>
      <w:r w:rsidR="00D024B9">
        <w:rPr>
          <w:rFonts w:ascii="Times New Roman" w:hAnsi="Times New Roman" w:cs="Times New Roman"/>
          <w:sz w:val="28"/>
          <w:szCs w:val="28"/>
        </w:rPr>
        <w:t>позволил</w:t>
      </w:r>
      <w:r w:rsidR="00DA07AA">
        <w:rPr>
          <w:rFonts w:ascii="Times New Roman" w:hAnsi="Times New Roman" w:cs="Times New Roman"/>
          <w:sz w:val="28"/>
          <w:szCs w:val="28"/>
        </w:rPr>
        <w:t>о</w:t>
      </w:r>
      <w:r w:rsidR="00D024B9">
        <w:rPr>
          <w:rFonts w:ascii="Times New Roman" w:hAnsi="Times New Roman" w:cs="Times New Roman"/>
          <w:sz w:val="28"/>
          <w:szCs w:val="28"/>
        </w:rPr>
        <w:t xml:space="preserve"> увеличить к</w:t>
      </w:r>
      <w:r w:rsidRPr="005A272F">
        <w:rPr>
          <w:rFonts w:ascii="Times New Roman" w:hAnsi="Times New Roman" w:cs="Times New Roman"/>
          <w:sz w:val="28"/>
          <w:szCs w:val="28"/>
        </w:rPr>
        <w:t>оэффициента конструктивного качества</w:t>
      </w:r>
      <w:r w:rsidR="00D024B9">
        <w:rPr>
          <w:rFonts w:ascii="Times New Roman" w:hAnsi="Times New Roman" w:cs="Times New Roman"/>
          <w:sz w:val="28"/>
          <w:szCs w:val="28"/>
        </w:rPr>
        <w:t xml:space="preserve"> </w:t>
      </w:r>
      <w:r w:rsidR="006B6485">
        <w:rPr>
          <w:rFonts w:ascii="Times New Roman" w:hAnsi="Times New Roman" w:cs="Times New Roman"/>
          <w:sz w:val="28"/>
          <w:szCs w:val="28"/>
        </w:rPr>
        <w:t xml:space="preserve">в среднем на </w:t>
      </w:r>
      <w:r w:rsidR="007179F4">
        <w:rPr>
          <w:rFonts w:ascii="Times New Roman" w:hAnsi="Times New Roman" w:cs="Times New Roman"/>
          <w:sz w:val="28"/>
          <w:szCs w:val="28"/>
        </w:rPr>
        <w:t>7-10</w:t>
      </w:r>
      <w:r w:rsidR="006B6485">
        <w:rPr>
          <w:rFonts w:ascii="Times New Roman" w:hAnsi="Times New Roman" w:cs="Times New Roman"/>
          <w:sz w:val="28"/>
          <w:szCs w:val="28"/>
        </w:rPr>
        <w:t>%</w:t>
      </w:r>
      <w:r w:rsidR="000B3675">
        <w:rPr>
          <w:rFonts w:ascii="Times New Roman" w:hAnsi="Times New Roman" w:cs="Times New Roman"/>
          <w:sz w:val="28"/>
          <w:szCs w:val="28"/>
        </w:rPr>
        <w:t xml:space="preserve">. </w:t>
      </w:r>
      <w:r w:rsidRPr="005A272F">
        <w:rPr>
          <w:rFonts w:ascii="Times New Roman" w:hAnsi="Times New Roman" w:cs="Times New Roman"/>
          <w:sz w:val="28"/>
          <w:szCs w:val="28"/>
        </w:rPr>
        <w:t xml:space="preserve">Проведенный подбор функциональных добавок позволил уменьшить </w:t>
      </w:r>
      <w:proofErr w:type="spellStart"/>
      <w:r w:rsidRPr="005A272F">
        <w:rPr>
          <w:rFonts w:ascii="Times New Roman" w:hAnsi="Times New Roman" w:cs="Times New Roman"/>
          <w:sz w:val="28"/>
          <w:szCs w:val="28"/>
        </w:rPr>
        <w:t>водопотребность</w:t>
      </w:r>
      <w:proofErr w:type="spellEnd"/>
      <w:r w:rsidRPr="005A272F">
        <w:rPr>
          <w:rFonts w:ascii="Times New Roman" w:hAnsi="Times New Roman" w:cs="Times New Roman"/>
          <w:sz w:val="28"/>
          <w:szCs w:val="28"/>
        </w:rPr>
        <w:t>, увели</w:t>
      </w:r>
      <w:r w:rsidR="005F5156">
        <w:rPr>
          <w:rFonts w:ascii="Times New Roman" w:hAnsi="Times New Roman" w:cs="Times New Roman"/>
          <w:sz w:val="28"/>
          <w:szCs w:val="28"/>
        </w:rPr>
        <w:t>чить предел прочности при сжатии и</w:t>
      </w:r>
      <w:r w:rsidRPr="005A272F">
        <w:rPr>
          <w:rFonts w:ascii="Times New Roman" w:hAnsi="Times New Roman" w:cs="Times New Roman"/>
          <w:sz w:val="28"/>
          <w:szCs w:val="28"/>
        </w:rPr>
        <w:t xml:space="preserve"> изгиб</w:t>
      </w:r>
      <w:r w:rsidR="005F5156">
        <w:rPr>
          <w:rFonts w:ascii="Times New Roman" w:hAnsi="Times New Roman" w:cs="Times New Roman"/>
          <w:sz w:val="28"/>
          <w:szCs w:val="28"/>
        </w:rPr>
        <w:t>е</w:t>
      </w:r>
      <w:r w:rsidRPr="005A272F">
        <w:rPr>
          <w:rFonts w:ascii="Times New Roman" w:hAnsi="Times New Roman" w:cs="Times New Roman"/>
          <w:sz w:val="28"/>
          <w:szCs w:val="28"/>
        </w:rPr>
        <w:t xml:space="preserve"> и водоудерживающую способность смесей.</w:t>
      </w:r>
    </w:p>
    <w:p w:rsidR="00A34ECC" w:rsidRDefault="00F77BF8" w:rsidP="00A34ECC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Выявлено положительное</w:t>
      </w:r>
      <w:r w:rsidRPr="00F74060">
        <w:rPr>
          <w:rFonts w:ascii="Times New Roman" w:hAnsi="Times New Roman" w:cs="Times New Roman"/>
          <w:sz w:val="28"/>
          <w:szCs w:val="28"/>
        </w:rPr>
        <w:t xml:space="preserve"> влияние тонкодисперсных минеральных добавок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500">
        <w:rPr>
          <w:rFonts w:ascii="Times New Roman" w:hAnsi="Times New Roman" w:cs="Times New Roman"/>
          <w:sz w:val="28"/>
          <w:szCs w:val="28"/>
        </w:rPr>
        <w:t xml:space="preserve">(кембрийская глина, перлит-сырец, жидкое стекло) </w:t>
      </w:r>
      <w:r w:rsidRPr="00F74060">
        <w:rPr>
          <w:rFonts w:ascii="Times New Roman" w:hAnsi="Times New Roman" w:cs="Times New Roman"/>
          <w:sz w:val="28"/>
          <w:szCs w:val="28"/>
        </w:rPr>
        <w:t xml:space="preserve"> на повышение остаточно</w:t>
      </w:r>
      <w:r>
        <w:rPr>
          <w:rFonts w:ascii="Times New Roman" w:hAnsi="Times New Roman" w:cs="Times New Roman"/>
          <w:sz w:val="28"/>
          <w:szCs w:val="28"/>
        </w:rPr>
        <w:t xml:space="preserve">й прочности огнезащитных ССС и </w:t>
      </w:r>
      <w:r w:rsidRPr="00F74060">
        <w:rPr>
          <w:rFonts w:ascii="Times New Roman" w:hAnsi="Times New Roman" w:cs="Times New Roman"/>
          <w:sz w:val="28"/>
          <w:szCs w:val="28"/>
        </w:rPr>
        <w:t xml:space="preserve">экранов на их основе после высокотемпературных испытаний; </w:t>
      </w:r>
    </w:p>
    <w:p w:rsidR="001F1B5F" w:rsidRDefault="00A34ECC" w:rsidP="00A34ECC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A34ECC">
        <w:rPr>
          <w:rFonts w:ascii="Times New Roman" w:hAnsi="Times New Roman" w:cs="Times New Roman"/>
          <w:sz w:val="28"/>
          <w:szCs w:val="28"/>
        </w:rPr>
        <w:t>Изучено поведение  фрагментов огнезащитных экранов на основе разработанных ССС в зависимости от их толщины и состава на экспериментальной  установке, обеспечивающей рост температуры до 1100</w:t>
      </w:r>
      <w:proofErr w:type="gramStart"/>
      <w:r w:rsidRPr="00A34ECC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A34ECC">
        <w:rPr>
          <w:rFonts w:ascii="Times New Roman" w:hAnsi="Times New Roman" w:cs="Times New Roman"/>
          <w:sz w:val="28"/>
          <w:szCs w:val="28"/>
        </w:rPr>
        <w:t xml:space="preserve"> в течение 180 мин.</w:t>
      </w:r>
    </w:p>
    <w:p w:rsidR="00596CD3" w:rsidRDefault="00F77BF8" w:rsidP="00596CD3">
      <w:pPr>
        <w:pStyle w:val="a7"/>
        <w:numPr>
          <w:ilvl w:val="0"/>
          <w:numId w:val="6"/>
        </w:numPr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A34ECC">
        <w:rPr>
          <w:rFonts w:ascii="Times New Roman" w:hAnsi="Times New Roman" w:cs="Times New Roman"/>
          <w:sz w:val="28"/>
          <w:szCs w:val="28"/>
        </w:rPr>
        <w:t xml:space="preserve">Подобрана технологическая схема приготовления </w:t>
      </w:r>
      <w:proofErr w:type="gramStart"/>
      <w:r w:rsidRPr="00A34ECC">
        <w:rPr>
          <w:rFonts w:ascii="Times New Roman" w:hAnsi="Times New Roman" w:cs="Times New Roman"/>
          <w:sz w:val="28"/>
          <w:szCs w:val="28"/>
        </w:rPr>
        <w:t>огнезащитных</w:t>
      </w:r>
      <w:proofErr w:type="gramEnd"/>
      <w:r w:rsidRPr="00A34ECC">
        <w:rPr>
          <w:rFonts w:ascii="Times New Roman" w:hAnsi="Times New Roman" w:cs="Times New Roman"/>
          <w:sz w:val="28"/>
          <w:szCs w:val="28"/>
        </w:rPr>
        <w:t xml:space="preserve"> </w:t>
      </w:r>
      <w:r w:rsidR="004A36BD">
        <w:rPr>
          <w:rFonts w:ascii="Times New Roman" w:hAnsi="Times New Roman" w:cs="Times New Roman"/>
          <w:sz w:val="28"/>
          <w:szCs w:val="28"/>
        </w:rPr>
        <w:t>ССС на гипсовом вяжущем, сделаны</w:t>
      </w:r>
      <w:r w:rsidRPr="00A34ECC">
        <w:rPr>
          <w:rFonts w:ascii="Times New Roman" w:hAnsi="Times New Roman" w:cs="Times New Roman"/>
          <w:sz w:val="28"/>
          <w:szCs w:val="28"/>
        </w:rPr>
        <w:t xml:space="preserve"> </w:t>
      </w:r>
      <w:r w:rsidR="004A36BD" w:rsidRPr="00AC70D4">
        <w:rPr>
          <w:rFonts w:ascii="Times New Roman" w:hAnsi="Times New Roman" w:cs="Times New Roman"/>
          <w:sz w:val="28"/>
          <w:szCs w:val="28"/>
        </w:rPr>
        <w:t>технико</w:t>
      </w:r>
      <w:r w:rsidR="004A36BD">
        <w:rPr>
          <w:rFonts w:ascii="Times New Roman" w:hAnsi="Times New Roman" w:cs="Times New Roman"/>
          <w:sz w:val="28"/>
          <w:szCs w:val="28"/>
        </w:rPr>
        <w:t>-экономические</w:t>
      </w:r>
      <w:r w:rsidR="004A36BD" w:rsidRPr="00AC70D4">
        <w:rPr>
          <w:rFonts w:ascii="Times New Roman" w:hAnsi="Times New Roman" w:cs="Times New Roman"/>
          <w:sz w:val="28"/>
          <w:szCs w:val="28"/>
        </w:rPr>
        <w:t xml:space="preserve"> </w:t>
      </w:r>
      <w:r w:rsidR="004A36BD">
        <w:rPr>
          <w:rFonts w:ascii="Times New Roman" w:hAnsi="Times New Roman" w:cs="Times New Roman"/>
          <w:sz w:val="28"/>
          <w:szCs w:val="28"/>
        </w:rPr>
        <w:t>расчеты</w:t>
      </w:r>
      <w:r w:rsidR="004A36BD" w:rsidRPr="00AC70D4">
        <w:rPr>
          <w:rFonts w:ascii="Times New Roman" w:hAnsi="Times New Roman" w:cs="Times New Roman"/>
          <w:sz w:val="28"/>
          <w:szCs w:val="28"/>
        </w:rPr>
        <w:t xml:space="preserve"> </w:t>
      </w:r>
      <w:r w:rsidRPr="00A34ECC">
        <w:rPr>
          <w:rFonts w:ascii="Times New Roman" w:hAnsi="Times New Roman" w:cs="Times New Roman"/>
          <w:sz w:val="28"/>
          <w:szCs w:val="28"/>
        </w:rPr>
        <w:t>эффективности п</w:t>
      </w:r>
      <w:r w:rsidR="00712FFA">
        <w:rPr>
          <w:rFonts w:ascii="Times New Roman" w:hAnsi="Times New Roman" w:cs="Times New Roman"/>
          <w:sz w:val="28"/>
          <w:szCs w:val="28"/>
        </w:rPr>
        <w:t xml:space="preserve">роизводства </w:t>
      </w:r>
      <w:r w:rsidRPr="00A34ECC">
        <w:rPr>
          <w:rFonts w:ascii="Times New Roman" w:hAnsi="Times New Roman" w:cs="Times New Roman"/>
          <w:sz w:val="28"/>
          <w:szCs w:val="28"/>
        </w:rPr>
        <w:t>разработанных ССС.</w:t>
      </w:r>
    </w:p>
    <w:p w:rsidR="00596CD3" w:rsidRDefault="00F1129C" w:rsidP="00596CD3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596CD3">
        <w:rPr>
          <w:rFonts w:ascii="Times New Roman" w:hAnsi="Times New Roman" w:cs="Times New Roman"/>
          <w:b/>
          <w:sz w:val="28"/>
          <w:szCs w:val="28"/>
        </w:rPr>
        <w:t xml:space="preserve">Практическая ценность и реализация результатов исследований. 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9B265A" w:rsidRPr="00596CD3">
        <w:rPr>
          <w:rFonts w:ascii="Times New Roman" w:hAnsi="Times New Roman" w:cs="Times New Roman"/>
          <w:sz w:val="28"/>
          <w:szCs w:val="28"/>
        </w:rPr>
        <w:t>результаты научно-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исследовательской работы могут быть использованы в производстве ССС, а также экранов </w:t>
      </w:r>
      <w:r w:rsidR="00DB17EF" w:rsidRPr="00596CD3">
        <w:rPr>
          <w:rFonts w:ascii="Times New Roman" w:hAnsi="Times New Roman" w:cs="Times New Roman"/>
          <w:sz w:val="28"/>
          <w:szCs w:val="28"/>
        </w:rPr>
        <w:t xml:space="preserve">на их основе 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для огнезащиты </w:t>
      </w:r>
      <w:r w:rsidR="00DC722B" w:rsidRPr="00596CD3">
        <w:rPr>
          <w:rFonts w:ascii="Times New Roman" w:hAnsi="Times New Roman" w:cs="Times New Roman"/>
          <w:sz w:val="28"/>
          <w:szCs w:val="28"/>
        </w:rPr>
        <w:t>тонкостенных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E29" w:rsidRPr="00596CD3">
        <w:rPr>
          <w:rFonts w:ascii="Times New Roman" w:hAnsi="Times New Roman" w:cs="Times New Roman"/>
          <w:sz w:val="28"/>
          <w:szCs w:val="28"/>
        </w:rPr>
        <w:t>фибробетонных</w:t>
      </w:r>
      <w:proofErr w:type="spellEnd"/>
      <w:r w:rsidR="00DC722B" w:rsidRPr="00596CD3">
        <w:rPr>
          <w:rFonts w:ascii="Times New Roman" w:hAnsi="Times New Roman" w:cs="Times New Roman"/>
          <w:sz w:val="28"/>
          <w:szCs w:val="28"/>
        </w:rPr>
        <w:t>, деревянных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 и армоцементных конструкций. Подобран оптимальный состав компонентов, функциональных и минерал</w:t>
      </w:r>
      <w:r w:rsidR="004E24AF" w:rsidRPr="00596CD3">
        <w:rPr>
          <w:rFonts w:ascii="Times New Roman" w:hAnsi="Times New Roman" w:cs="Times New Roman"/>
          <w:sz w:val="28"/>
          <w:szCs w:val="28"/>
        </w:rPr>
        <w:t>ьных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 добавок с целью обеспечения высокой огнезащитной эффективности компози</w:t>
      </w:r>
      <w:r w:rsidR="004D4D2E" w:rsidRPr="00596CD3">
        <w:rPr>
          <w:rFonts w:ascii="Times New Roman" w:hAnsi="Times New Roman" w:cs="Times New Roman"/>
          <w:sz w:val="28"/>
          <w:szCs w:val="28"/>
        </w:rPr>
        <w:t>тов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. Результаты исследований </w:t>
      </w:r>
      <w:r w:rsidR="00541310" w:rsidRPr="00596CD3">
        <w:rPr>
          <w:rFonts w:ascii="Times New Roman" w:hAnsi="Times New Roman" w:cs="Times New Roman"/>
          <w:sz w:val="28"/>
          <w:szCs w:val="28"/>
        </w:rPr>
        <w:t>внедрены</w:t>
      </w:r>
      <w:r w:rsidR="00CE1E29" w:rsidRPr="00596CD3">
        <w:rPr>
          <w:rFonts w:ascii="Times New Roman" w:hAnsi="Times New Roman" w:cs="Times New Roman"/>
          <w:sz w:val="28"/>
          <w:szCs w:val="28"/>
        </w:rPr>
        <w:t xml:space="preserve"> в учебный процесс </w:t>
      </w:r>
      <w:proofErr w:type="spellStart"/>
      <w:r w:rsidR="00801C3C" w:rsidRPr="00596CD3">
        <w:rPr>
          <w:rFonts w:ascii="Times New Roman" w:hAnsi="Times New Roman" w:cs="Times New Roman"/>
          <w:sz w:val="28"/>
          <w:szCs w:val="28"/>
        </w:rPr>
        <w:t>СПбГАСУ</w:t>
      </w:r>
      <w:proofErr w:type="spellEnd"/>
      <w:r w:rsidR="00801C3C" w:rsidRPr="00596CD3">
        <w:rPr>
          <w:rFonts w:ascii="Times New Roman" w:hAnsi="Times New Roman" w:cs="Times New Roman"/>
          <w:sz w:val="28"/>
          <w:szCs w:val="28"/>
        </w:rPr>
        <w:t xml:space="preserve"> </w:t>
      </w:r>
      <w:r w:rsidR="00F87C02" w:rsidRPr="00596CD3">
        <w:rPr>
          <w:rFonts w:ascii="Times New Roman" w:hAnsi="Times New Roman" w:cs="Times New Roman"/>
          <w:sz w:val="28"/>
          <w:szCs w:val="28"/>
        </w:rPr>
        <w:t xml:space="preserve">(дисциплина «Архитектурное материаловедение») </w:t>
      </w:r>
      <w:r w:rsidR="00BE7B42" w:rsidRPr="00596CD3">
        <w:rPr>
          <w:rFonts w:ascii="Times New Roman" w:hAnsi="Times New Roman" w:cs="Times New Roman"/>
          <w:sz w:val="28"/>
          <w:szCs w:val="28"/>
        </w:rPr>
        <w:t xml:space="preserve">и Санкт-Петербургского Университета </w:t>
      </w:r>
      <w:r w:rsidR="004B6F24">
        <w:rPr>
          <w:rFonts w:ascii="Times New Roman" w:hAnsi="Times New Roman" w:cs="Times New Roman"/>
          <w:sz w:val="28"/>
          <w:szCs w:val="28"/>
        </w:rPr>
        <w:t xml:space="preserve">государственной противопожарной службы </w:t>
      </w:r>
      <w:r w:rsidR="00BE7B42" w:rsidRPr="00596CD3">
        <w:rPr>
          <w:rFonts w:ascii="Times New Roman" w:hAnsi="Times New Roman" w:cs="Times New Roman"/>
          <w:sz w:val="28"/>
          <w:szCs w:val="28"/>
        </w:rPr>
        <w:t xml:space="preserve"> МЧС России </w:t>
      </w:r>
      <w:r w:rsidR="00F87C02" w:rsidRPr="00596CD3">
        <w:rPr>
          <w:rFonts w:ascii="Times New Roman" w:hAnsi="Times New Roman" w:cs="Times New Roman"/>
          <w:sz w:val="28"/>
          <w:szCs w:val="28"/>
        </w:rPr>
        <w:t>(</w:t>
      </w:r>
      <w:r w:rsidR="00541310" w:rsidRPr="00596CD3">
        <w:rPr>
          <w:rFonts w:ascii="Times New Roman" w:hAnsi="Times New Roman" w:cs="Times New Roman"/>
          <w:sz w:val="28"/>
          <w:szCs w:val="28"/>
        </w:rPr>
        <w:t>дисциплин</w:t>
      </w:r>
      <w:r w:rsidR="00F87C02" w:rsidRPr="00596CD3">
        <w:rPr>
          <w:rFonts w:ascii="Times New Roman" w:hAnsi="Times New Roman" w:cs="Times New Roman"/>
          <w:sz w:val="28"/>
          <w:szCs w:val="28"/>
        </w:rPr>
        <w:t>а</w:t>
      </w:r>
      <w:r w:rsidR="00541310" w:rsidRPr="00596CD3">
        <w:rPr>
          <w:rFonts w:ascii="Times New Roman" w:hAnsi="Times New Roman" w:cs="Times New Roman"/>
          <w:sz w:val="28"/>
          <w:szCs w:val="28"/>
        </w:rPr>
        <w:t xml:space="preserve"> «Здания и сооружения и их устойчивость при пожаре», раздел «Строительные материалы, их пожарная опасность и поведение в условиях пожара»</w:t>
      </w:r>
      <w:r w:rsidR="00700365" w:rsidRPr="00596CD3">
        <w:rPr>
          <w:rFonts w:ascii="Times New Roman" w:hAnsi="Times New Roman" w:cs="Times New Roman"/>
          <w:sz w:val="28"/>
          <w:szCs w:val="28"/>
        </w:rPr>
        <w:t>.)</w:t>
      </w:r>
      <w:r w:rsidR="00541310" w:rsidRPr="00596CD3">
        <w:rPr>
          <w:rFonts w:ascii="Times New Roman" w:hAnsi="Times New Roman" w:cs="Times New Roman"/>
          <w:sz w:val="28"/>
          <w:szCs w:val="28"/>
        </w:rPr>
        <w:t xml:space="preserve"> Нанесение </w:t>
      </w:r>
      <w:r w:rsidR="0009272C" w:rsidRPr="00596CD3">
        <w:rPr>
          <w:rFonts w:ascii="Times New Roman" w:hAnsi="Times New Roman" w:cs="Times New Roman"/>
          <w:sz w:val="28"/>
          <w:szCs w:val="28"/>
        </w:rPr>
        <w:t>огнезащитной смеси оптимального</w:t>
      </w:r>
      <w:r w:rsidR="00541310" w:rsidRPr="00596CD3">
        <w:rPr>
          <w:rFonts w:ascii="Times New Roman" w:hAnsi="Times New Roman" w:cs="Times New Roman"/>
          <w:sz w:val="28"/>
          <w:szCs w:val="28"/>
        </w:rPr>
        <w:t xml:space="preserve"> состава на </w:t>
      </w:r>
      <w:r w:rsidR="00E2387D" w:rsidRPr="00596CD3">
        <w:rPr>
          <w:rFonts w:ascii="Times New Roman" w:hAnsi="Times New Roman" w:cs="Times New Roman"/>
          <w:sz w:val="28"/>
          <w:szCs w:val="28"/>
        </w:rPr>
        <w:t xml:space="preserve">стеновую </w:t>
      </w:r>
      <w:r w:rsidR="00541310" w:rsidRPr="00596CD3">
        <w:rPr>
          <w:rFonts w:ascii="Times New Roman" w:hAnsi="Times New Roman" w:cs="Times New Roman"/>
          <w:sz w:val="28"/>
          <w:szCs w:val="28"/>
        </w:rPr>
        <w:t xml:space="preserve">конструкцию </w:t>
      </w:r>
      <w:r w:rsidR="0009272C" w:rsidRPr="00596CD3">
        <w:rPr>
          <w:rFonts w:ascii="Times New Roman" w:hAnsi="Times New Roman" w:cs="Times New Roman"/>
          <w:sz w:val="28"/>
          <w:szCs w:val="28"/>
        </w:rPr>
        <w:t>производилось</w:t>
      </w:r>
      <w:r w:rsidR="00541310" w:rsidRPr="00596CD3">
        <w:rPr>
          <w:rFonts w:ascii="Times New Roman" w:hAnsi="Times New Roman" w:cs="Times New Roman"/>
          <w:sz w:val="28"/>
          <w:szCs w:val="28"/>
        </w:rPr>
        <w:t xml:space="preserve"> в учебном центре «КНАУФ Северо-Запад», г. Санкт-Петербург</w:t>
      </w:r>
      <w:r w:rsidR="00F87C02" w:rsidRPr="00596CD3">
        <w:rPr>
          <w:rFonts w:ascii="Times New Roman" w:hAnsi="Times New Roman" w:cs="Times New Roman"/>
          <w:sz w:val="28"/>
          <w:szCs w:val="28"/>
        </w:rPr>
        <w:t xml:space="preserve">. </w:t>
      </w:r>
      <w:r w:rsidR="00F83F85" w:rsidRPr="00596CD3">
        <w:rPr>
          <w:rFonts w:ascii="Times New Roman" w:hAnsi="Times New Roman" w:cs="Times New Roman"/>
          <w:sz w:val="28"/>
          <w:szCs w:val="28"/>
        </w:rPr>
        <w:t>Подана</w:t>
      </w:r>
      <w:r w:rsidR="00DB17EF" w:rsidRPr="00596CD3">
        <w:rPr>
          <w:rFonts w:ascii="Times New Roman" w:hAnsi="Times New Roman" w:cs="Times New Roman"/>
          <w:sz w:val="28"/>
          <w:szCs w:val="28"/>
        </w:rPr>
        <w:t xml:space="preserve"> заявка на патентование изобретения «Сухая смесь огнезащитная».</w:t>
      </w:r>
    </w:p>
    <w:p w:rsidR="00596CD3" w:rsidRDefault="00CE1E29" w:rsidP="00596CD3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D64BE5">
        <w:rPr>
          <w:rFonts w:ascii="Times New Roman" w:hAnsi="Times New Roman" w:cs="Times New Roman"/>
          <w:b/>
          <w:sz w:val="28"/>
          <w:szCs w:val="28"/>
        </w:rPr>
        <w:t>Апробация работы</w:t>
      </w:r>
      <w:r w:rsidR="00FF05F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4BE5">
        <w:rPr>
          <w:rFonts w:ascii="Times New Roman" w:hAnsi="Times New Roman" w:cs="Times New Roman"/>
          <w:sz w:val="28"/>
          <w:szCs w:val="28"/>
        </w:rPr>
        <w:t xml:space="preserve">Основные положения диссертационной работы представлялись и докладывались на научно-практических конференциях молодых исследователей и аспирантов в 2011, 2012 и 2013 </w:t>
      </w:r>
      <w:proofErr w:type="spellStart"/>
      <w:proofErr w:type="gramStart"/>
      <w:r w:rsidRPr="00D64BE5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40589F">
        <w:rPr>
          <w:rFonts w:ascii="Times New Roman" w:hAnsi="Times New Roman" w:cs="Times New Roman"/>
          <w:sz w:val="28"/>
          <w:szCs w:val="28"/>
        </w:rPr>
        <w:t>:</w:t>
      </w:r>
      <w:r w:rsidRPr="00D64BE5">
        <w:rPr>
          <w:rFonts w:ascii="Times New Roman" w:hAnsi="Times New Roman" w:cs="Times New Roman"/>
          <w:sz w:val="28"/>
          <w:szCs w:val="28"/>
        </w:rPr>
        <w:t xml:space="preserve"> на международном </w:t>
      </w:r>
      <w:r w:rsidR="005468A2">
        <w:rPr>
          <w:rFonts w:ascii="Times New Roman" w:hAnsi="Times New Roman" w:cs="Times New Roman"/>
          <w:sz w:val="28"/>
          <w:szCs w:val="28"/>
        </w:rPr>
        <w:t>симпозиуме «Инновации в области применения гипса в строительстве</w:t>
      </w:r>
      <w:r w:rsidR="004F067F">
        <w:rPr>
          <w:rFonts w:ascii="Times New Roman" w:hAnsi="Times New Roman" w:cs="Times New Roman"/>
          <w:sz w:val="28"/>
          <w:szCs w:val="28"/>
        </w:rPr>
        <w:t>»</w:t>
      </w:r>
      <w:r w:rsidR="005468A2">
        <w:rPr>
          <w:rFonts w:ascii="Times New Roman" w:hAnsi="Times New Roman" w:cs="Times New Roman"/>
          <w:sz w:val="28"/>
          <w:szCs w:val="28"/>
        </w:rPr>
        <w:t xml:space="preserve">, </w:t>
      </w:r>
      <w:r w:rsidR="005468A2" w:rsidRPr="00921ED3">
        <w:rPr>
          <w:rFonts w:ascii="Times New Roman" w:hAnsi="Times New Roman" w:cs="Times New Roman"/>
          <w:sz w:val="28"/>
          <w:szCs w:val="28"/>
        </w:rPr>
        <w:t>КНАУФ-МГСУ</w:t>
      </w:r>
      <w:r w:rsidR="00D63B5D">
        <w:rPr>
          <w:rFonts w:ascii="Times New Roman" w:hAnsi="Times New Roman" w:cs="Times New Roman"/>
          <w:sz w:val="28"/>
          <w:szCs w:val="28"/>
        </w:rPr>
        <w:t xml:space="preserve"> (2012 г)</w:t>
      </w:r>
      <w:r w:rsidR="005468A2" w:rsidRPr="00D64BE5">
        <w:rPr>
          <w:rFonts w:ascii="Times New Roman" w:hAnsi="Times New Roman" w:cs="Times New Roman"/>
          <w:sz w:val="28"/>
          <w:szCs w:val="28"/>
        </w:rPr>
        <w:t xml:space="preserve"> </w:t>
      </w:r>
      <w:r w:rsidR="00E96E4A">
        <w:rPr>
          <w:rFonts w:ascii="Times New Roman" w:hAnsi="Times New Roman" w:cs="Times New Roman"/>
          <w:sz w:val="28"/>
          <w:szCs w:val="28"/>
        </w:rPr>
        <w:t>(</w:t>
      </w:r>
      <w:r w:rsidRPr="00D64BE5">
        <w:rPr>
          <w:rFonts w:ascii="Times New Roman" w:hAnsi="Times New Roman" w:cs="Times New Roman"/>
          <w:sz w:val="28"/>
          <w:szCs w:val="28"/>
        </w:rPr>
        <w:t>призовое место на конкурсе молодых исследователей, работа</w:t>
      </w:r>
      <w:r w:rsidR="007632D5">
        <w:rPr>
          <w:rFonts w:ascii="Times New Roman" w:hAnsi="Times New Roman" w:cs="Times New Roman"/>
          <w:sz w:val="28"/>
          <w:szCs w:val="28"/>
        </w:rPr>
        <w:t>ющих в области гипсовых вяжущих</w:t>
      </w:r>
      <w:r w:rsidR="00E96E4A">
        <w:rPr>
          <w:rFonts w:ascii="Times New Roman" w:hAnsi="Times New Roman" w:cs="Times New Roman"/>
          <w:sz w:val="28"/>
          <w:szCs w:val="28"/>
        </w:rPr>
        <w:t>)</w:t>
      </w:r>
      <w:r w:rsidRPr="00D64BE5">
        <w:rPr>
          <w:rFonts w:ascii="Times New Roman" w:hAnsi="Times New Roman" w:cs="Times New Roman"/>
          <w:sz w:val="28"/>
          <w:szCs w:val="28"/>
        </w:rPr>
        <w:t xml:space="preserve">; </w:t>
      </w:r>
      <w:r w:rsidR="006108C5">
        <w:rPr>
          <w:rFonts w:ascii="Times New Roman" w:hAnsi="Times New Roman" w:cs="Times New Roman"/>
          <w:sz w:val="28"/>
          <w:szCs w:val="28"/>
        </w:rPr>
        <w:t>на</w:t>
      </w:r>
      <w:r w:rsidRPr="00D64BE5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</w:t>
      </w:r>
      <w:r w:rsidR="00671A49">
        <w:rPr>
          <w:rFonts w:ascii="Times New Roman" w:hAnsi="Times New Roman" w:cs="Times New Roman"/>
          <w:sz w:val="28"/>
          <w:szCs w:val="28"/>
        </w:rPr>
        <w:t>ференции, посвященной 180-летию</w:t>
      </w:r>
      <w:r w:rsidRPr="00D64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498">
        <w:rPr>
          <w:rFonts w:ascii="Times New Roman" w:hAnsi="Times New Roman" w:cs="Times New Roman"/>
          <w:sz w:val="28"/>
          <w:szCs w:val="28"/>
        </w:rPr>
        <w:t>СПбГАСУ</w:t>
      </w:r>
      <w:proofErr w:type="spellEnd"/>
      <w:r w:rsidRPr="00D64BE5">
        <w:rPr>
          <w:rFonts w:ascii="Times New Roman" w:hAnsi="Times New Roman" w:cs="Times New Roman"/>
          <w:sz w:val="28"/>
          <w:szCs w:val="28"/>
        </w:rPr>
        <w:t xml:space="preserve"> в</w:t>
      </w:r>
      <w:r w:rsidR="001D1498">
        <w:rPr>
          <w:rFonts w:ascii="Times New Roman" w:hAnsi="Times New Roman" w:cs="Times New Roman"/>
          <w:sz w:val="28"/>
          <w:szCs w:val="28"/>
        </w:rPr>
        <w:t xml:space="preserve"> апреле 2012 г.</w:t>
      </w:r>
      <w:r w:rsidRPr="00D64BE5">
        <w:rPr>
          <w:rFonts w:ascii="Times New Roman" w:hAnsi="Times New Roman" w:cs="Times New Roman"/>
          <w:sz w:val="28"/>
          <w:szCs w:val="28"/>
        </w:rPr>
        <w:t xml:space="preserve">; </w:t>
      </w:r>
      <w:r w:rsidR="00952990">
        <w:rPr>
          <w:rFonts w:ascii="Times New Roman" w:hAnsi="Times New Roman" w:cs="Times New Roman"/>
          <w:sz w:val="28"/>
          <w:szCs w:val="28"/>
        </w:rPr>
        <w:t xml:space="preserve">на </w:t>
      </w:r>
      <w:r w:rsidRPr="00D64BE5">
        <w:rPr>
          <w:rFonts w:ascii="Times New Roman" w:hAnsi="Times New Roman" w:cs="Times New Roman"/>
          <w:sz w:val="28"/>
          <w:szCs w:val="28"/>
        </w:rPr>
        <w:t xml:space="preserve"> </w:t>
      </w:r>
      <w:r w:rsidRPr="00D64BE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64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международном </w:t>
      </w:r>
      <w:r w:rsidRPr="00D64BE5">
        <w:rPr>
          <w:rFonts w:ascii="Times New Roman" w:hAnsi="Times New Roman" w:cs="Times New Roman"/>
          <w:sz w:val="28"/>
          <w:szCs w:val="28"/>
        </w:rPr>
        <w:t>семинаре-конкур</w:t>
      </w:r>
      <w:r w:rsidR="001D1498">
        <w:rPr>
          <w:rFonts w:ascii="Times New Roman" w:hAnsi="Times New Roman" w:cs="Times New Roman"/>
          <w:sz w:val="28"/>
          <w:szCs w:val="28"/>
        </w:rPr>
        <w:t>се молодых ученых и аспирантов</w:t>
      </w:r>
      <w:r w:rsidRPr="00D64BE5">
        <w:rPr>
          <w:rFonts w:ascii="Times New Roman" w:hAnsi="Times New Roman" w:cs="Times New Roman"/>
          <w:sz w:val="28"/>
          <w:szCs w:val="28"/>
        </w:rPr>
        <w:t>, в рамках выставки  «Бетон. Цемент. Сухие смеси» 27-29 ноября 201</w:t>
      </w:r>
      <w:r w:rsidR="00785182">
        <w:rPr>
          <w:rFonts w:ascii="Times New Roman" w:hAnsi="Times New Roman" w:cs="Times New Roman"/>
          <w:sz w:val="28"/>
          <w:szCs w:val="28"/>
        </w:rPr>
        <w:t>2 г. в Москве,  где был получен</w:t>
      </w:r>
      <w:r w:rsidRPr="00D64BE5">
        <w:rPr>
          <w:rFonts w:ascii="Times New Roman" w:hAnsi="Times New Roman" w:cs="Times New Roman"/>
          <w:sz w:val="28"/>
          <w:szCs w:val="28"/>
        </w:rPr>
        <w:t xml:space="preserve"> специальный приз  «За исследование в области сухих строительных смесей»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4A4F" w:rsidRPr="00D44A4F">
        <w:t xml:space="preserve"> </w:t>
      </w:r>
      <w:r w:rsidR="00D44A4F" w:rsidRPr="00D44A4F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116DD7">
        <w:rPr>
          <w:rFonts w:ascii="Times New Roman" w:hAnsi="Times New Roman" w:cs="Times New Roman"/>
          <w:sz w:val="28"/>
          <w:szCs w:val="28"/>
        </w:rPr>
        <w:t>результаты</w:t>
      </w:r>
      <w:r w:rsidR="00D44A4F" w:rsidRPr="00D44A4F">
        <w:rPr>
          <w:rFonts w:ascii="Times New Roman" w:hAnsi="Times New Roman" w:cs="Times New Roman"/>
          <w:sz w:val="28"/>
          <w:szCs w:val="28"/>
        </w:rPr>
        <w:t xml:space="preserve"> исследовательской работы </w:t>
      </w:r>
      <w:r w:rsidR="00811B32">
        <w:rPr>
          <w:rFonts w:ascii="Times New Roman" w:hAnsi="Times New Roman" w:cs="Times New Roman"/>
          <w:sz w:val="28"/>
          <w:szCs w:val="28"/>
        </w:rPr>
        <w:t>рекомендуется использовать</w:t>
      </w:r>
      <w:r w:rsidR="00D44A4F" w:rsidRPr="00D44A4F">
        <w:rPr>
          <w:rFonts w:ascii="Times New Roman" w:hAnsi="Times New Roman" w:cs="Times New Roman"/>
          <w:sz w:val="28"/>
          <w:szCs w:val="28"/>
        </w:rPr>
        <w:t xml:space="preserve"> в производстве ССС </w:t>
      </w:r>
      <w:r w:rsidR="00D44A4F" w:rsidRPr="003B1F91">
        <w:rPr>
          <w:rFonts w:ascii="Times New Roman" w:hAnsi="Times New Roman" w:cs="Times New Roman"/>
          <w:sz w:val="28"/>
          <w:szCs w:val="28"/>
        </w:rPr>
        <w:t>и огнезащитных экранов на существующих технологических</w:t>
      </w:r>
      <w:r w:rsidR="00237D1B">
        <w:rPr>
          <w:rFonts w:ascii="Times New Roman" w:hAnsi="Times New Roman" w:cs="Times New Roman"/>
          <w:sz w:val="28"/>
          <w:szCs w:val="28"/>
        </w:rPr>
        <w:t xml:space="preserve"> линиях</w:t>
      </w:r>
      <w:r w:rsidR="00E927C3">
        <w:rPr>
          <w:rFonts w:ascii="Times New Roman" w:hAnsi="Times New Roman" w:cs="Times New Roman"/>
          <w:sz w:val="28"/>
          <w:szCs w:val="28"/>
        </w:rPr>
        <w:t xml:space="preserve"> предприятий.</w:t>
      </w:r>
      <w:r w:rsidR="00D44A4F" w:rsidRPr="003B1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8C5" w:rsidRDefault="00FF05F1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077B95">
        <w:rPr>
          <w:rFonts w:ascii="Times New Roman" w:hAnsi="Times New Roman" w:cs="Times New Roman"/>
          <w:b/>
          <w:sz w:val="28"/>
          <w:szCs w:val="28"/>
        </w:rPr>
        <w:t>Публикации.</w:t>
      </w:r>
      <w:r w:rsidRPr="003B1F91">
        <w:rPr>
          <w:rFonts w:ascii="Times New Roman" w:hAnsi="Times New Roman" w:cs="Times New Roman"/>
          <w:sz w:val="28"/>
          <w:szCs w:val="28"/>
        </w:rPr>
        <w:t xml:space="preserve"> Материалы диссертации опубликованы </w:t>
      </w:r>
      <w:r w:rsidR="001F7BA1" w:rsidRPr="003B1F91">
        <w:rPr>
          <w:rFonts w:ascii="Times New Roman" w:hAnsi="Times New Roman" w:cs="Times New Roman"/>
          <w:sz w:val="28"/>
          <w:szCs w:val="28"/>
        </w:rPr>
        <w:t>в 7</w:t>
      </w:r>
      <w:r w:rsidR="00CE1E29" w:rsidRPr="003B1F91">
        <w:rPr>
          <w:rFonts w:ascii="Times New Roman" w:hAnsi="Times New Roman" w:cs="Times New Roman"/>
          <w:sz w:val="28"/>
          <w:szCs w:val="28"/>
        </w:rPr>
        <w:t xml:space="preserve"> научных работах</w:t>
      </w:r>
      <w:r w:rsidR="00E577EF" w:rsidRPr="003B1F91">
        <w:t xml:space="preserve"> </w:t>
      </w:r>
      <w:r w:rsidR="009B5F0C">
        <w:rPr>
          <w:rFonts w:ascii="Times New Roman" w:hAnsi="Times New Roman" w:cs="Times New Roman"/>
          <w:sz w:val="28"/>
          <w:szCs w:val="28"/>
        </w:rPr>
        <w:t xml:space="preserve">общим объемом 2,03 </w:t>
      </w:r>
      <w:proofErr w:type="spellStart"/>
      <w:r w:rsidR="00353751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353751">
        <w:rPr>
          <w:rFonts w:ascii="Times New Roman" w:hAnsi="Times New Roman" w:cs="Times New Roman"/>
          <w:sz w:val="28"/>
          <w:szCs w:val="28"/>
        </w:rPr>
        <w:t>., лично автором - 0,3</w:t>
      </w:r>
      <w:r w:rsidR="004174CA">
        <w:rPr>
          <w:rFonts w:ascii="Times New Roman" w:hAnsi="Times New Roman" w:cs="Times New Roman"/>
          <w:sz w:val="28"/>
          <w:szCs w:val="28"/>
        </w:rPr>
        <w:t>8</w:t>
      </w:r>
      <w:r w:rsidR="00E577EF" w:rsidRPr="003B1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7EF" w:rsidRPr="003B1F91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E577EF" w:rsidRPr="003B1F91">
        <w:rPr>
          <w:rFonts w:ascii="Times New Roman" w:hAnsi="Times New Roman" w:cs="Times New Roman"/>
          <w:sz w:val="28"/>
          <w:szCs w:val="28"/>
        </w:rPr>
        <w:t>.</w:t>
      </w:r>
      <w:r w:rsidR="00A0646F" w:rsidRPr="003B1F91">
        <w:rPr>
          <w:rFonts w:ascii="Times New Roman" w:hAnsi="Times New Roman" w:cs="Times New Roman"/>
          <w:sz w:val="28"/>
          <w:szCs w:val="28"/>
        </w:rPr>
        <w:t>, из них 2 в изданиях</w:t>
      </w:r>
      <w:r w:rsidR="00C0378A" w:rsidRPr="003B1F91">
        <w:rPr>
          <w:rFonts w:ascii="Times New Roman" w:hAnsi="Times New Roman" w:cs="Times New Roman"/>
          <w:sz w:val="28"/>
          <w:szCs w:val="28"/>
        </w:rPr>
        <w:t>, входящих в перечень ведущих рецензируемых научных журналов, утвержденный</w:t>
      </w:r>
      <w:r w:rsidR="00C0378A" w:rsidRPr="00C0378A">
        <w:rPr>
          <w:rFonts w:ascii="Times New Roman" w:hAnsi="Times New Roman" w:cs="Times New Roman"/>
          <w:sz w:val="28"/>
          <w:szCs w:val="28"/>
        </w:rPr>
        <w:t xml:space="preserve"> ВАК РФ.</w:t>
      </w:r>
    </w:p>
    <w:p w:rsidR="006108C5" w:rsidRDefault="007C7C13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6803EC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объем работы.</w:t>
      </w:r>
      <w:r w:rsidRPr="006803EC">
        <w:rPr>
          <w:rFonts w:ascii="Times New Roman" w:hAnsi="Times New Roman" w:cs="Times New Roman"/>
          <w:sz w:val="28"/>
          <w:szCs w:val="28"/>
        </w:rPr>
        <w:t xml:space="preserve"> Диссертация состоит из введения, 4 глав, заключения, библиографического списка использованной литературы и приложений. Общий объем работы составляе</w:t>
      </w:r>
      <w:r w:rsidR="00572835" w:rsidRPr="006803EC">
        <w:rPr>
          <w:rFonts w:ascii="Times New Roman" w:hAnsi="Times New Roman" w:cs="Times New Roman"/>
          <w:sz w:val="28"/>
          <w:szCs w:val="28"/>
        </w:rPr>
        <w:t xml:space="preserve">т 130 страниц, в том числе 120 </w:t>
      </w:r>
      <w:r w:rsidRPr="006803EC">
        <w:rPr>
          <w:rFonts w:ascii="Times New Roman" w:hAnsi="Times New Roman" w:cs="Times New Roman"/>
          <w:sz w:val="28"/>
          <w:szCs w:val="28"/>
        </w:rPr>
        <w:t>страниц ос</w:t>
      </w:r>
      <w:r w:rsidR="00BA7B4F" w:rsidRPr="006803EC">
        <w:rPr>
          <w:rFonts w:ascii="Times New Roman" w:hAnsi="Times New Roman" w:cs="Times New Roman"/>
          <w:sz w:val="28"/>
          <w:szCs w:val="28"/>
        </w:rPr>
        <w:t>новного текста, содержащего 3</w:t>
      </w:r>
      <w:r w:rsidR="00101399">
        <w:rPr>
          <w:rFonts w:ascii="Times New Roman" w:hAnsi="Times New Roman" w:cs="Times New Roman"/>
          <w:sz w:val="28"/>
          <w:szCs w:val="28"/>
        </w:rPr>
        <w:t>6</w:t>
      </w:r>
      <w:r w:rsidR="00572835" w:rsidRPr="006803EC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101399">
        <w:rPr>
          <w:rFonts w:ascii="Times New Roman" w:hAnsi="Times New Roman" w:cs="Times New Roman"/>
          <w:sz w:val="28"/>
          <w:szCs w:val="28"/>
        </w:rPr>
        <w:t>, 41 рисунок</w:t>
      </w:r>
      <w:r w:rsidR="00572835" w:rsidRPr="006803EC">
        <w:rPr>
          <w:rFonts w:ascii="Times New Roman" w:hAnsi="Times New Roman" w:cs="Times New Roman"/>
          <w:sz w:val="28"/>
          <w:szCs w:val="28"/>
        </w:rPr>
        <w:t xml:space="preserve">, </w:t>
      </w:r>
      <w:r w:rsidRPr="006803EC">
        <w:rPr>
          <w:rFonts w:ascii="Times New Roman" w:hAnsi="Times New Roman" w:cs="Times New Roman"/>
          <w:sz w:val="28"/>
          <w:szCs w:val="28"/>
        </w:rPr>
        <w:t>10 страниц приложений. Список исполь</w:t>
      </w:r>
      <w:r w:rsidR="00E6380B">
        <w:rPr>
          <w:rFonts w:ascii="Times New Roman" w:hAnsi="Times New Roman" w:cs="Times New Roman"/>
          <w:sz w:val="28"/>
          <w:szCs w:val="28"/>
        </w:rPr>
        <w:t>зованных источников содержит 138</w:t>
      </w:r>
      <w:r w:rsidR="009E0EFF">
        <w:rPr>
          <w:rFonts w:ascii="Times New Roman" w:hAnsi="Times New Roman" w:cs="Times New Roman"/>
          <w:sz w:val="28"/>
          <w:szCs w:val="28"/>
        </w:rPr>
        <w:t xml:space="preserve"> наименований</w:t>
      </w:r>
      <w:r w:rsidRPr="006803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8C5" w:rsidRDefault="00D72621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C108D">
        <w:rPr>
          <w:rFonts w:ascii="Times New Roman" w:hAnsi="Times New Roman" w:cs="Times New Roman"/>
          <w:i/>
          <w:sz w:val="28"/>
          <w:szCs w:val="28"/>
        </w:rPr>
        <w:t>Во введении</w:t>
      </w:r>
      <w:r w:rsidRPr="00EC108D">
        <w:rPr>
          <w:rFonts w:ascii="Times New Roman" w:hAnsi="Times New Roman" w:cs="Times New Roman"/>
          <w:sz w:val="28"/>
          <w:szCs w:val="28"/>
        </w:rPr>
        <w:t xml:space="preserve"> сформулирована проблема и обоснована актуальность проводимых исследований, сформулированы цель и задачи, </w:t>
      </w:r>
      <w:r w:rsidR="00911382">
        <w:rPr>
          <w:rFonts w:ascii="Times New Roman" w:hAnsi="Times New Roman" w:cs="Times New Roman"/>
          <w:sz w:val="28"/>
          <w:szCs w:val="28"/>
        </w:rPr>
        <w:t xml:space="preserve">их </w:t>
      </w:r>
      <w:r w:rsidRPr="00EC108D">
        <w:rPr>
          <w:rFonts w:ascii="Times New Roman" w:hAnsi="Times New Roman" w:cs="Times New Roman"/>
          <w:sz w:val="28"/>
          <w:szCs w:val="28"/>
        </w:rPr>
        <w:t>научная и практическая значимости.</w:t>
      </w:r>
      <w:r w:rsidR="005A0C67" w:rsidRPr="00EC1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8C5" w:rsidRDefault="007A15FA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C108D">
        <w:rPr>
          <w:rFonts w:ascii="Times New Roman" w:hAnsi="Times New Roman" w:cs="Times New Roman"/>
          <w:i/>
          <w:sz w:val="28"/>
          <w:szCs w:val="28"/>
        </w:rPr>
        <w:t>В первой главе</w:t>
      </w:r>
      <w:r w:rsidRPr="00EC108D">
        <w:rPr>
          <w:rFonts w:ascii="Times New Roman" w:hAnsi="Times New Roman" w:cs="Times New Roman"/>
          <w:sz w:val="28"/>
          <w:szCs w:val="28"/>
        </w:rPr>
        <w:t xml:space="preserve"> приведен </w:t>
      </w:r>
      <w:r w:rsidR="009508D3">
        <w:rPr>
          <w:rFonts w:ascii="Times New Roman" w:hAnsi="Times New Roman" w:cs="Times New Roman"/>
          <w:sz w:val="28"/>
          <w:szCs w:val="28"/>
        </w:rPr>
        <w:t>анализ</w:t>
      </w:r>
      <w:r w:rsidRPr="00EC108D">
        <w:rPr>
          <w:rFonts w:ascii="Times New Roman" w:hAnsi="Times New Roman" w:cs="Times New Roman"/>
          <w:sz w:val="28"/>
          <w:szCs w:val="28"/>
        </w:rPr>
        <w:t xml:space="preserve"> литературн</w:t>
      </w:r>
      <w:r w:rsidR="003E35F2">
        <w:rPr>
          <w:rFonts w:ascii="Times New Roman" w:hAnsi="Times New Roman" w:cs="Times New Roman"/>
          <w:sz w:val="28"/>
          <w:szCs w:val="28"/>
        </w:rPr>
        <w:t>ых данных по теме</w:t>
      </w:r>
      <w:r w:rsidR="00102276">
        <w:rPr>
          <w:rFonts w:ascii="Times New Roman" w:hAnsi="Times New Roman" w:cs="Times New Roman"/>
          <w:sz w:val="28"/>
          <w:szCs w:val="28"/>
        </w:rPr>
        <w:t xml:space="preserve"> диссертации</w:t>
      </w:r>
      <w:r w:rsidR="003E35F2">
        <w:rPr>
          <w:rFonts w:ascii="Times New Roman" w:hAnsi="Times New Roman" w:cs="Times New Roman"/>
          <w:sz w:val="28"/>
          <w:szCs w:val="28"/>
        </w:rPr>
        <w:t xml:space="preserve">, </w:t>
      </w:r>
      <w:r w:rsidR="00C07C6E">
        <w:rPr>
          <w:rFonts w:ascii="Times New Roman" w:hAnsi="Times New Roman" w:cs="Times New Roman"/>
          <w:sz w:val="28"/>
          <w:szCs w:val="28"/>
        </w:rPr>
        <w:t>вкл</w:t>
      </w:r>
      <w:r w:rsidR="00B571C8">
        <w:rPr>
          <w:rFonts w:ascii="Times New Roman" w:hAnsi="Times New Roman" w:cs="Times New Roman"/>
          <w:sz w:val="28"/>
          <w:szCs w:val="28"/>
        </w:rPr>
        <w:t>ю</w:t>
      </w:r>
      <w:r w:rsidR="00C07C6E">
        <w:rPr>
          <w:rFonts w:ascii="Times New Roman" w:hAnsi="Times New Roman" w:cs="Times New Roman"/>
          <w:sz w:val="28"/>
          <w:szCs w:val="28"/>
        </w:rPr>
        <w:t xml:space="preserve">чая </w:t>
      </w:r>
      <w:r w:rsidR="009508D3">
        <w:rPr>
          <w:rFonts w:ascii="Times New Roman" w:hAnsi="Times New Roman" w:cs="Times New Roman"/>
          <w:sz w:val="28"/>
          <w:szCs w:val="28"/>
        </w:rPr>
        <w:t>теплофизические</w:t>
      </w:r>
      <w:r w:rsidR="003E35F2">
        <w:rPr>
          <w:rFonts w:ascii="Times New Roman" w:hAnsi="Times New Roman" w:cs="Times New Roman"/>
          <w:sz w:val="28"/>
          <w:szCs w:val="28"/>
        </w:rPr>
        <w:t xml:space="preserve"> </w:t>
      </w:r>
      <w:r w:rsidR="003E35F2" w:rsidRPr="00025FD0">
        <w:rPr>
          <w:rFonts w:ascii="Times New Roman" w:hAnsi="Times New Roman" w:cs="Times New Roman"/>
          <w:sz w:val="28"/>
          <w:szCs w:val="28"/>
        </w:rPr>
        <w:t>основы воздействия пожара на материалы</w:t>
      </w:r>
      <w:r w:rsidR="00FD4BE4">
        <w:rPr>
          <w:rFonts w:ascii="Times New Roman" w:hAnsi="Times New Roman" w:cs="Times New Roman"/>
          <w:sz w:val="28"/>
          <w:szCs w:val="28"/>
        </w:rPr>
        <w:t xml:space="preserve"> и конструкции,</w:t>
      </w:r>
      <w:r w:rsidR="00FD4BE4" w:rsidRPr="00FD4BE4">
        <w:rPr>
          <w:rFonts w:ascii="Times New Roman" w:hAnsi="Times New Roman" w:cs="Times New Roman"/>
          <w:sz w:val="28"/>
          <w:szCs w:val="28"/>
        </w:rPr>
        <w:t xml:space="preserve"> </w:t>
      </w:r>
      <w:r w:rsidR="00FD4BE4">
        <w:rPr>
          <w:rFonts w:ascii="Times New Roman" w:hAnsi="Times New Roman" w:cs="Times New Roman"/>
          <w:sz w:val="28"/>
          <w:szCs w:val="28"/>
        </w:rPr>
        <w:t xml:space="preserve">сделан обзор </w:t>
      </w:r>
      <w:r w:rsidR="00FD4BE4" w:rsidRPr="00EC108D">
        <w:rPr>
          <w:rFonts w:ascii="Times New Roman" w:hAnsi="Times New Roman" w:cs="Times New Roman"/>
          <w:sz w:val="28"/>
          <w:szCs w:val="28"/>
        </w:rPr>
        <w:t>современног</w:t>
      </w:r>
      <w:r w:rsidR="00FD4BE4">
        <w:rPr>
          <w:rFonts w:ascii="Times New Roman" w:hAnsi="Times New Roman" w:cs="Times New Roman"/>
          <w:sz w:val="28"/>
          <w:szCs w:val="28"/>
        </w:rPr>
        <w:t>о рынка огнезащитных материалов</w:t>
      </w:r>
      <w:r w:rsidR="003E35F2" w:rsidRPr="00025FD0">
        <w:rPr>
          <w:rFonts w:ascii="Times New Roman" w:hAnsi="Times New Roman" w:cs="Times New Roman"/>
          <w:sz w:val="28"/>
          <w:szCs w:val="28"/>
        </w:rPr>
        <w:t>;</w:t>
      </w:r>
    </w:p>
    <w:p w:rsidR="006108C5" w:rsidRDefault="005A0C67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C10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15FA" w:rsidRPr="00EC108D">
        <w:rPr>
          <w:rFonts w:ascii="Times New Roman" w:hAnsi="Times New Roman" w:cs="Times New Roman"/>
          <w:i/>
          <w:sz w:val="28"/>
          <w:szCs w:val="28"/>
        </w:rPr>
        <w:t>Во второй главе</w:t>
      </w:r>
      <w:r w:rsidR="007A15FA" w:rsidRPr="00EC108D">
        <w:rPr>
          <w:rFonts w:ascii="Times New Roman" w:hAnsi="Times New Roman" w:cs="Times New Roman"/>
          <w:sz w:val="28"/>
          <w:szCs w:val="28"/>
        </w:rPr>
        <w:t xml:space="preserve"> описана методика проведения экспериментов и характеристика матер</w:t>
      </w:r>
      <w:r w:rsidR="00FD4BE4">
        <w:rPr>
          <w:rFonts w:ascii="Times New Roman" w:hAnsi="Times New Roman" w:cs="Times New Roman"/>
          <w:sz w:val="28"/>
          <w:szCs w:val="28"/>
        </w:rPr>
        <w:t xml:space="preserve">иалов, использованных </w:t>
      </w:r>
      <w:r w:rsidR="00AB3A8B" w:rsidRPr="00EC108D">
        <w:rPr>
          <w:rFonts w:ascii="Times New Roman" w:hAnsi="Times New Roman" w:cs="Times New Roman"/>
          <w:sz w:val="28"/>
          <w:szCs w:val="28"/>
        </w:rPr>
        <w:t>в работе, математическое планирование эксперимента.</w:t>
      </w:r>
      <w:r w:rsidRPr="00EC1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8C5" w:rsidRDefault="007A15FA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C108D">
        <w:rPr>
          <w:rFonts w:ascii="Times New Roman" w:hAnsi="Times New Roman" w:cs="Times New Roman"/>
          <w:i/>
          <w:sz w:val="28"/>
          <w:szCs w:val="28"/>
        </w:rPr>
        <w:t>В третьей главе</w:t>
      </w:r>
      <w:r w:rsidRPr="00EC108D">
        <w:rPr>
          <w:rFonts w:ascii="Times New Roman" w:hAnsi="Times New Roman" w:cs="Times New Roman"/>
          <w:sz w:val="28"/>
          <w:szCs w:val="28"/>
        </w:rPr>
        <w:t xml:space="preserve"> </w:t>
      </w:r>
      <w:r w:rsidR="00FC035A" w:rsidRPr="00EC108D">
        <w:rPr>
          <w:rFonts w:ascii="Times New Roman" w:hAnsi="Times New Roman" w:cs="Times New Roman"/>
          <w:sz w:val="28"/>
          <w:szCs w:val="28"/>
        </w:rPr>
        <w:t>описан</w:t>
      </w:r>
      <w:r w:rsidRPr="00EC108D">
        <w:rPr>
          <w:rFonts w:ascii="Times New Roman" w:hAnsi="Times New Roman" w:cs="Times New Roman"/>
          <w:sz w:val="28"/>
          <w:szCs w:val="28"/>
        </w:rPr>
        <w:t xml:space="preserve"> подбор составов огнезащитных ССС, </w:t>
      </w:r>
      <w:r w:rsidR="00CA3770" w:rsidRPr="00EC108D">
        <w:rPr>
          <w:rFonts w:ascii="Times New Roman" w:hAnsi="Times New Roman" w:cs="Times New Roman"/>
          <w:sz w:val="28"/>
          <w:szCs w:val="28"/>
        </w:rPr>
        <w:t xml:space="preserve">приведены результаты </w:t>
      </w:r>
      <w:r w:rsidRPr="00EC108D">
        <w:rPr>
          <w:rFonts w:ascii="Times New Roman" w:hAnsi="Times New Roman" w:cs="Times New Roman"/>
          <w:sz w:val="28"/>
          <w:szCs w:val="28"/>
        </w:rPr>
        <w:t>исследовани</w:t>
      </w:r>
      <w:r w:rsidR="00CA3770" w:rsidRPr="00EC108D">
        <w:rPr>
          <w:rFonts w:ascii="Times New Roman" w:hAnsi="Times New Roman" w:cs="Times New Roman"/>
          <w:sz w:val="28"/>
          <w:szCs w:val="28"/>
        </w:rPr>
        <w:t>я</w:t>
      </w:r>
      <w:r w:rsidRPr="00EC108D">
        <w:rPr>
          <w:rFonts w:ascii="Times New Roman" w:hAnsi="Times New Roman" w:cs="Times New Roman"/>
          <w:sz w:val="28"/>
          <w:szCs w:val="28"/>
        </w:rPr>
        <w:t xml:space="preserve"> технических свойств растворов.</w:t>
      </w:r>
    </w:p>
    <w:p w:rsidR="00900698" w:rsidRDefault="00AB3A8B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C108D">
        <w:rPr>
          <w:rFonts w:ascii="Times New Roman" w:hAnsi="Times New Roman" w:cs="Times New Roman"/>
          <w:i/>
          <w:sz w:val="28"/>
          <w:szCs w:val="28"/>
        </w:rPr>
        <w:t>В четвертой главе</w:t>
      </w:r>
      <w:r w:rsidRPr="00EC108D">
        <w:rPr>
          <w:rFonts w:ascii="Times New Roman" w:hAnsi="Times New Roman" w:cs="Times New Roman"/>
          <w:sz w:val="28"/>
          <w:szCs w:val="28"/>
        </w:rPr>
        <w:t xml:space="preserve"> пр</w:t>
      </w:r>
      <w:r w:rsidR="00764635">
        <w:rPr>
          <w:rFonts w:ascii="Times New Roman" w:hAnsi="Times New Roman" w:cs="Times New Roman"/>
          <w:sz w:val="28"/>
          <w:szCs w:val="28"/>
        </w:rPr>
        <w:t>едставлены</w:t>
      </w:r>
      <w:r w:rsidRPr="00EC108D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E81FEB">
        <w:rPr>
          <w:rFonts w:ascii="Times New Roman" w:hAnsi="Times New Roman" w:cs="Times New Roman"/>
          <w:sz w:val="28"/>
          <w:szCs w:val="28"/>
        </w:rPr>
        <w:t>высокотемпературных</w:t>
      </w:r>
      <w:r w:rsidRPr="00EC108D">
        <w:rPr>
          <w:rFonts w:ascii="Times New Roman" w:hAnsi="Times New Roman" w:cs="Times New Roman"/>
          <w:sz w:val="28"/>
          <w:szCs w:val="28"/>
        </w:rPr>
        <w:t xml:space="preserve"> испытаний</w:t>
      </w:r>
      <w:r w:rsidR="008B3C13">
        <w:rPr>
          <w:rFonts w:ascii="Times New Roman" w:hAnsi="Times New Roman" w:cs="Times New Roman"/>
          <w:sz w:val="28"/>
          <w:szCs w:val="28"/>
        </w:rPr>
        <w:t xml:space="preserve"> фрагментов огнезащитных экранов на экспериментальной установке</w:t>
      </w:r>
      <w:r w:rsidR="00F32083" w:rsidRPr="00EC108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51E06">
        <w:rPr>
          <w:rFonts w:ascii="Times New Roman" w:hAnsi="Times New Roman" w:cs="Times New Roman"/>
          <w:sz w:val="28"/>
          <w:szCs w:val="28"/>
        </w:rPr>
        <w:t>выполнены технико-экономические</w:t>
      </w:r>
      <w:r w:rsidR="00F32083" w:rsidRPr="00EC108D">
        <w:rPr>
          <w:rFonts w:ascii="Times New Roman" w:hAnsi="Times New Roman" w:cs="Times New Roman"/>
          <w:sz w:val="28"/>
          <w:szCs w:val="28"/>
        </w:rPr>
        <w:t xml:space="preserve"> </w:t>
      </w:r>
      <w:r w:rsidR="00251E06">
        <w:rPr>
          <w:rFonts w:ascii="Times New Roman" w:hAnsi="Times New Roman" w:cs="Times New Roman"/>
          <w:sz w:val="28"/>
          <w:szCs w:val="28"/>
        </w:rPr>
        <w:t xml:space="preserve">расчеты </w:t>
      </w:r>
      <w:r w:rsidR="00163F76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="00F32083" w:rsidRPr="00EC108D">
        <w:rPr>
          <w:rFonts w:ascii="Times New Roman" w:hAnsi="Times New Roman" w:cs="Times New Roman"/>
          <w:sz w:val="28"/>
          <w:szCs w:val="28"/>
        </w:rPr>
        <w:t>производства</w:t>
      </w:r>
      <w:r w:rsidR="00AC505D">
        <w:rPr>
          <w:rFonts w:ascii="Times New Roman" w:hAnsi="Times New Roman" w:cs="Times New Roman"/>
          <w:sz w:val="28"/>
          <w:szCs w:val="28"/>
        </w:rPr>
        <w:t xml:space="preserve"> </w:t>
      </w:r>
      <w:r w:rsidR="00163F76">
        <w:rPr>
          <w:rFonts w:ascii="Times New Roman" w:hAnsi="Times New Roman" w:cs="Times New Roman"/>
          <w:sz w:val="28"/>
          <w:szCs w:val="28"/>
        </w:rPr>
        <w:t xml:space="preserve">разработанной </w:t>
      </w:r>
      <w:r w:rsidR="00AC505D">
        <w:rPr>
          <w:rFonts w:ascii="Times New Roman" w:hAnsi="Times New Roman" w:cs="Times New Roman"/>
          <w:sz w:val="28"/>
          <w:szCs w:val="28"/>
        </w:rPr>
        <w:t xml:space="preserve">огнезащитной </w:t>
      </w:r>
      <w:r w:rsidR="006725C9">
        <w:rPr>
          <w:rFonts w:ascii="Times New Roman" w:hAnsi="Times New Roman" w:cs="Times New Roman"/>
          <w:sz w:val="28"/>
          <w:szCs w:val="28"/>
        </w:rPr>
        <w:t>ССС</w:t>
      </w:r>
      <w:r w:rsidR="00F32083" w:rsidRPr="00EC108D">
        <w:rPr>
          <w:rFonts w:ascii="Times New Roman" w:hAnsi="Times New Roman" w:cs="Times New Roman"/>
          <w:sz w:val="28"/>
          <w:szCs w:val="28"/>
        </w:rPr>
        <w:t>.</w:t>
      </w:r>
    </w:p>
    <w:p w:rsidR="006108C5" w:rsidRDefault="006108C5" w:rsidP="006108C5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025FD0" w:rsidRDefault="00FB03F3" w:rsidP="006108C5">
      <w:pPr>
        <w:pStyle w:val="a7"/>
        <w:numPr>
          <w:ilvl w:val="0"/>
          <w:numId w:val="1"/>
        </w:numPr>
        <w:spacing w:line="240" w:lineRule="auto"/>
        <w:ind w:left="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37E">
        <w:rPr>
          <w:rFonts w:ascii="Times New Roman" w:hAnsi="Times New Roman" w:cs="Times New Roman"/>
          <w:b/>
          <w:sz w:val="28"/>
          <w:szCs w:val="28"/>
        </w:rPr>
        <w:t>ОСНОВНЫЕ ПОЛОЖЕНИЯ И РЕЗУЛЬТАТЫ ИССЛЕДОВАНИЙ</w:t>
      </w:r>
    </w:p>
    <w:p w:rsidR="006108C5" w:rsidRPr="006108C5" w:rsidRDefault="006108C5" w:rsidP="006108C5">
      <w:pPr>
        <w:pStyle w:val="a7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A1085E" w:rsidRDefault="002111E3" w:rsidP="00A1085E">
      <w:pPr>
        <w:pStyle w:val="a7"/>
        <w:numPr>
          <w:ilvl w:val="0"/>
          <w:numId w:val="5"/>
        </w:numPr>
        <w:spacing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02B">
        <w:rPr>
          <w:rFonts w:ascii="Times New Roman" w:hAnsi="Times New Roman" w:cs="Times New Roman"/>
          <w:b/>
          <w:sz w:val="28"/>
          <w:szCs w:val="28"/>
        </w:rPr>
        <w:t>Разработаны составы и исследованы свойства ССС на гипсовом вяжущем и легких заполнителях – вспученном вермикулите и перлите, обеспечивающие штукатурным растворам на их основе повышенную огнестойкость.</w:t>
      </w:r>
    </w:p>
    <w:p w:rsidR="00907FE0" w:rsidRDefault="003E0357" w:rsidP="00907FE0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napToGrid w:val="0"/>
          <w:spacing w:val="6"/>
          <w:sz w:val="28"/>
          <w:szCs w:val="28"/>
        </w:rPr>
      </w:pPr>
      <w:r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Анализ литературных источников позволил выделить сырьевые материалы, которые обеспечат негорючесть и высокую </w:t>
      </w:r>
      <w:proofErr w:type="spellStart"/>
      <w:r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>температуростойкость</w:t>
      </w:r>
      <w:proofErr w:type="spellEnd"/>
      <w:r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композитов. </w:t>
      </w:r>
      <w:r w:rsidR="008B0718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>Для достижен</w:t>
      </w:r>
      <w:r w:rsidR="006D06BE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ия заданных параметров </w:t>
      </w:r>
      <w:r w:rsidR="0011404F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составов </w:t>
      </w:r>
      <w:r w:rsidR="006D06BE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подбиралось оптимальное содержание компонентов и </w:t>
      </w:r>
      <w:r w:rsidR="008B0718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режимы приготовления растворов. Были подобраны эффективные функциональные </w:t>
      </w:r>
      <w:r w:rsidR="00D20378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волокнистые и минеральные </w:t>
      </w:r>
      <w:r w:rsidR="008B0718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>добавки,</w:t>
      </w:r>
      <w:r w:rsidR="00963448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</w:t>
      </w:r>
      <w:r w:rsidR="008B0718" w:rsidRPr="00A1085E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улучшающие свойства растворов. </w:t>
      </w:r>
    </w:p>
    <w:p w:rsidR="003525F6" w:rsidRPr="003525F6" w:rsidRDefault="00622E4B" w:rsidP="003525F6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В </w:t>
      </w:r>
      <w:r w:rsidR="00510159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качестве исходных материалов в </w:t>
      </w:r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>работе применялись</w:t>
      </w:r>
      <w:r w:rsidR="00510159">
        <w:rPr>
          <w:rFonts w:ascii="Times New Roman" w:hAnsi="Times New Roman" w:cs="Times New Roman"/>
          <w:snapToGrid w:val="0"/>
          <w:spacing w:val="6"/>
          <w:sz w:val="28"/>
          <w:szCs w:val="28"/>
        </w:rPr>
        <w:t>:</w:t>
      </w:r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</w:t>
      </w:r>
      <w:r w:rsidR="008B0718">
        <w:rPr>
          <w:rFonts w:ascii="Times New Roman" w:hAnsi="Times New Roman" w:cs="Times New Roman"/>
          <w:bCs/>
          <w:sz w:val="28"/>
          <w:szCs w:val="28"/>
        </w:rPr>
        <w:t>гипсовое вяжущее</w:t>
      </w:r>
      <w:r w:rsidR="008B0718" w:rsidRPr="006A5ABA">
        <w:rPr>
          <w:rFonts w:ascii="Times New Roman" w:hAnsi="Times New Roman" w:cs="Times New Roman"/>
          <w:bCs/>
          <w:sz w:val="28"/>
          <w:szCs w:val="28"/>
        </w:rPr>
        <w:t xml:space="preserve"> марки </w:t>
      </w:r>
      <w:r w:rsidR="008B0718" w:rsidRPr="006A5AB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8B0718" w:rsidRPr="006A5ABA">
        <w:rPr>
          <w:rFonts w:ascii="Times New Roman" w:hAnsi="Times New Roman" w:cs="Times New Roman"/>
          <w:bCs/>
          <w:sz w:val="28"/>
          <w:szCs w:val="28"/>
        </w:rPr>
        <w:t>Г6-А</w:t>
      </w:r>
      <w:r w:rsidR="008B0718" w:rsidRPr="006A5AB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8B0718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746B11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>
        <w:rPr>
          <w:rFonts w:ascii="Times New Roman" w:hAnsi="Times New Roman" w:cs="Times New Roman"/>
          <w:bCs/>
          <w:sz w:val="28"/>
          <w:szCs w:val="28"/>
        </w:rPr>
        <w:t xml:space="preserve"> = 95</w:t>
      </w:r>
      <w:r w:rsidR="008B0718" w:rsidRPr="006A5ABA">
        <w:rPr>
          <w:rFonts w:ascii="Times New Roman" w:hAnsi="Times New Roman" w:cs="Times New Roman"/>
          <w:bCs/>
          <w:sz w:val="28"/>
          <w:szCs w:val="28"/>
        </w:rPr>
        <w:t>0 кг/м3</w:t>
      </w:r>
      <w:r w:rsidR="00510159">
        <w:rPr>
          <w:rFonts w:ascii="Times New Roman" w:hAnsi="Times New Roman" w:cs="Times New Roman"/>
          <w:bCs/>
          <w:sz w:val="28"/>
          <w:szCs w:val="28"/>
        </w:rPr>
        <w:t>;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0718" w:rsidRPr="006A5ABA">
        <w:rPr>
          <w:rFonts w:ascii="Times New Roman" w:hAnsi="Times New Roman" w:cs="Times New Roman"/>
          <w:bCs/>
          <w:sz w:val="28"/>
          <w:szCs w:val="28"/>
        </w:rPr>
        <w:t>всп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ученный вермикулит, 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BC0ADC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= 140 кг/м3, (М 150),  фр. 0,16-1,25 мм, λ = 0,07 Вт/</w:t>
      </w:r>
      <w:r w:rsidR="00E173CB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м∙К</w:t>
      </w:r>
      <w:proofErr w:type="spellEnd"/>
      <w:r w:rsidR="00E173CB">
        <w:rPr>
          <w:rFonts w:ascii="Times New Roman" w:hAnsi="Times New Roman" w:cs="Times New Roman"/>
          <w:bCs/>
          <w:sz w:val="28"/>
          <w:szCs w:val="28"/>
        </w:rPr>
        <w:t>)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, производство ЗАО «С</w:t>
      </w:r>
      <w:r w:rsidR="008B0718">
        <w:rPr>
          <w:rFonts w:ascii="Times New Roman" w:hAnsi="Times New Roman" w:cs="Times New Roman"/>
          <w:bCs/>
          <w:sz w:val="28"/>
          <w:szCs w:val="28"/>
        </w:rPr>
        <w:t>людяная фабрика», г. Колпино,  Санкт</w:t>
      </w:r>
      <w:r w:rsidR="00510159">
        <w:rPr>
          <w:rFonts w:ascii="Times New Roman" w:hAnsi="Times New Roman" w:cs="Times New Roman"/>
          <w:bCs/>
          <w:sz w:val="28"/>
          <w:szCs w:val="28"/>
        </w:rPr>
        <w:t>-Петербург;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вспученный перлит,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BC0ADC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= 95 кг/м3 (М 100) ,фр. &lt;0,16- 1,25 мм., λ = 0,05 Вт/</w:t>
      </w:r>
      <w:r w:rsidR="00E173CB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м∙К</w:t>
      </w:r>
      <w:proofErr w:type="spellEnd"/>
      <w:r w:rsidR="00E173CB">
        <w:rPr>
          <w:rFonts w:ascii="Times New Roman" w:hAnsi="Times New Roman" w:cs="Times New Roman"/>
          <w:bCs/>
          <w:sz w:val="28"/>
          <w:szCs w:val="28"/>
        </w:rPr>
        <w:t>)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, производства 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 «КНАУФ ГИПС КОЛПИНО», Санкт-Петербург</w:t>
      </w:r>
      <w:r w:rsidR="00B56F06">
        <w:rPr>
          <w:rFonts w:ascii="Times New Roman" w:hAnsi="Times New Roman" w:cs="Times New Roman"/>
          <w:bCs/>
          <w:i/>
          <w:sz w:val="28"/>
          <w:szCs w:val="28"/>
        </w:rPr>
        <w:t>;</w:t>
      </w:r>
      <w:proofErr w:type="gramEnd"/>
      <w:r w:rsidR="00B56F0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стекловолокно, диаметр волокон 50 мкм, длина волокон 5–15 мм, </w:t>
      </w:r>
      <w:proofErr w:type="spellStart"/>
      <w:r w:rsidR="008B0718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746B11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>=2200-2500 кг/м</w:t>
      </w:r>
      <w:r w:rsidR="008B0718" w:rsidRPr="00015B56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;</w:t>
      </w:r>
      <w:r w:rsidR="00B56F0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базальтовое</w:t>
      </w:r>
      <w:r w:rsidR="00B56F06">
        <w:rPr>
          <w:rFonts w:ascii="Times New Roman" w:hAnsi="Times New Roman" w:cs="Times New Roman"/>
          <w:bCs/>
          <w:sz w:val="28"/>
          <w:szCs w:val="28"/>
        </w:rPr>
        <w:t xml:space="preserve"> супертонкое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штапельное волокно, </w:t>
      </w:r>
      <w:proofErr w:type="spellStart"/>
      <w:r w:rsidR="008B0718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746B11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= 23 кг/м</w:t>
      </w:r>
      <w:r w:rsidR="008B0718" w:rsidRPr="0038231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FE2FD3">
        <w:rPr>
          <w:rFonts w:ascii="Times New Roman" w:hAnsi="Times New Roman" w:cs="Times New Roman"/>
          <w:bCs/>
          <w:sz w:val="28"/>
          <w:szCs w:val="28"/>
        </w:rPr>
        <w:t>, теплопроводность 0,04 Вт/(</w:t>
      </w:r>
      <w:proofErr w:type="spellStart"/>
      <w:r w:rsidR="00FE2FD3">
        <w:rPr>
          <w:rFonts w:ascii="Times New Roman" w:hAnsi="Times New Roman" w:cs="Times New Roman"/>
          <w:bCs/>
          <w:sz w:val="28"/>
          <w:szCs w:val="28"/>
        </w:rPr>
        <w:t>м∙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К</w:t>
      </w:r>
      <w:proofErr w:type="spellEnd"/>
      <w:r w:rsidR="00FE2FD3">
        <w:rPr>
          <w:rFonts w:ascii="Times New Roman" w:hAnsi="Times New Roman" w:cs="Times New Roman"/>
          <w:bCs/>
          <w:sz w:val="28"/>
          <w:szCs w:val="28"/>
        </w:rPr>
        <w:t>)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, средний диаметр волокон не более 3мкм, ОАО «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Мостермостекло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>»</w:t>
      </w:r>
      <w:r w:rsidR="00FE2FD3">
        <w:rPr>
          <w:rFonts w:ascii="Times New Roman" w:hAnsi="Times New Roman" w:cs="Times New Roman"/>
          <w:bCs/>
          <w:i/>
          <w:sz w:val="28"/>
          <w:szCs w:val="28"/>
        </w:rPr>
        <w:t>;</w:t>
      </w:r>
      <w:r w:rsidR="000B7C6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хризотил-асбест распушенный, </w:t>
      </w:r>
      <w:r w:rsidR="008B0718" w:rsidRPr="00BC0ADC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 сорт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, диаметр волокон 0,02-0,04 мкм,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BC0ADC">
        <w:rPr>
          <w:rFonts w:ascii="Times New Roman" w:hAnsi="Times New Roman" w:cs="Times New Roman"/>
          <w:bCs/>
          <w:sz w:val="28"/>
          <w:szCs w:val="28"/>
          <w:vertAlign w:val="subscript"/>
        </w:rPr>
        <w:t>и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= 2600 кг/м</w:t>
      </w:r>
      <w:r w:rsidR="008B0718" w:rsidRPr="0038231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, «Завод асбе</w:t>
      </w:r>
      <w:r w:rsidR="008B0718">
        <w:rPr>
          <w:rFonts w:ascii="Times New Roman" w:hAnsi="Times New Roman" w:cs="Times New Roman"/>
          <w:bCs/>
          <w:sz w:val="28"/>
          <w:szCs w:val="28"/>
        </w:rPr>
        <w:t>стовых технических изделий», Санкт-Петербург</w:t>
      </w:r>
      <w:r w:rsidR="00FE2FD3">
        <w:rPr>
          <w:rFonts w:ascii="Times New Roman" w:hAnsi="Times New Roman" w:cs="Times New Roman"/>
          <w:bCs/>
          <w:sz w:val="28"/>
          <w:szCs w:val="28"/>
        </w:rPr>
        <w:t>;</w:t>
      </w:r>
      <w:proofErr w:type="gramEnd"/>
      <w:r w:rsidR="000B7C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кембрийская глина,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D250F1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8B0718" w:rsidRPr="00D250F1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207EAF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lastRenderedPageBreak/>
        <w:t>1200 кг/м</w:t>
      </w:r>
      <w:r w:rsidR="008B0718" w:rsidRPr="00DF7144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FE2FD3">
        <w:rPr>
          <w:rFonts w:ascii="Times New Roman" w:hAnsi="Times New Roman" w:cs="Times New Roman"/>
          <w:bCs/>
          <w:sz w:val="28"/>
          <w:szCs w:val="28"/>
        </w:rPr>
        <w:t>;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перлит-сырец,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BC0ADC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="000B7C66">
        <w:rPr>
          <w:rFonts w:ascii="Times New Roman" w:hAnsi="Times New Roman" w:cs="Times New Roman"/>
          <w:bCs/>
          <w:sz w:val="28"/>
          <w:szCs w:val="28"/>
        </w:rPr>
        <w:t xml:space="preserve"> = 1150 кг/м</w:t>
      </w:r>
      <w:r w:rsidR="000B7C66" w:rsidRPr="00FE2FD3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0B7C66">
        <w:rPr>
          <w:rFonts w:ascii="Times New Roman" w:hAnsi="Times New Roman" w:cs="Times New Roman"/>
          <w:bCs/>
          <w:sz w:val="28"/>
          <w:szCs w:val="28"/>
        </w:rPr>
        <w:t>, фр.</w:t>
      </w:r>
      <w:r w:rsidR="00FE2F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7EAF">
        <w:rPr>
          <w:rFonts w:ascii="Times New Roman" w:hAnsi="Times New Roman" w:cs="Times New Roman"/>
          <w:bCs/>
          <w:sz w:val="28"/>
          <w:szCs w:val="28"/>
        </w:rPr>
        <w:t>0,15- 0,6 мм;</w:t>
      </w:r>
      <w:r w:rsidR="000B7C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ж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идкое стекло натриевое, </w:t>
      </w:r>
      <w:proofErr w:type="spellStart"/>
      <w:r w:rsidR="008B0718">
        <w:rPr>
          <w:rFonts w:ascii="Times New Roman" w:hAnsi="Times New Roman" w:cs="Times New Roman"/>
          <w:bCs/>
          <w:sz w:val="28"/>
          <w:szCs w:val="28"/>
        </w:rPr>
        <w:t>ρ</w:t>
      </w:r>
      <w:r w:rsidR="008B0718" w:rsidRPr="00D250F1">
        <w:rPr>
          <w:rFonts w:ascii="Times New Roman" w:hAnsi="Times New Roman" w:cs="Times New Roman"/>
          <w:bCs/>
          <w:sz w:val="28"/>
          <w:szCs w:val="28"/>
          <w:vertAlign w:val="subscript"/>
        </w:rPr>
        <w:t>и</w:t>
      </w:r>
      <w:proofErr w:type="spellEnd"/>
      <w:r w:rsidR="00207EAF">
        <w:rPr>
          <w:rFonts w:ascii="Times New Roman" w:hAnsi="Times New Roman" w:cs="Times New Roman"/>
          <w:bCs/>
          <w:sz w:val="28"/>
          <w:szCs w:val="28"/>
        </w:rPr>
        <w:t>=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1400 кг/м</w:t>
      </w:r>
      <w:r w:rsidR="008B0718" w:rsidRPr="00DF7144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,силикатный модуль m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 = 3,5, ООО «</w:t>
      </w:r>
      <w:proofErr w:type="spellStart"/>
      <w:r w:rsidR="000B7C66">
        <w:rPr>
          <w:rFonts w:ascii="Times New Roman" w:hAnsi="Times New Roman" w:cs="Times New Roman"/>
          <w:bCs/>
          <w:sz w:val="28"/>
          <w:szCs w:val="28"/>
        </w:rPr>
        <w:t>Экохим</w:t>
      </w:r>
      <w:proofErr w:type="spellEnd"/>
      <w:r w:rsidR="000B7C66">
        <w:rPr>
          <w:rFonts w:ascii="Times New Roman" w:hAnsi="Times New Roman" w:cs="Times New Roman"/>
          <w:bCs/>
          <w:sz w:val="28"/>
          <w:szCs w:val="28"/>
        </w:rPr>
        <w:t xml:space="preserve"> СПб</w:t>
      </w:r>
      <w:r w:rsidR="008B0718">
        <w:rPr>
          <w:rFonts w:ascii="Times New Roman" w:hAnsi="Times New Roman" w:cs="Times New Roman"/>
          <w:bCs/>
          <w:sz w:val="28"/>
          <w:szCs w:val="28"/>
        </w:rPr>
        <w:t>»</w:t>
      </w:r>
      <w:r w:rsidR="00680CFA">
        <w:rPr>
          <w:rFonts w:ascii="Times New Roman" w:hAnsi="Times New Roman" w:cs="Times New Roman"/>
          <w:bCs/>
          <w:sz w:val="28"/>
          <w:szCs w:val="28"/>
        </w:rPr>
        <w:t>.</w:t>
      </w:r>
    </w:p>
    <w:p w:rsidR="00907FE0" w:rsidRDefault="000542D7" w:rsidP="00907FE0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из компонентов  вноси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т свой вклад в огнезащ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итную эффективность </w:t>
      </w:r>
      <w:r w:rsidR="00701B36">
        <w:rPr>
          <w:rFonts w:ascii="Times New Roman" w:hAnsi="Times New Roman" w:cs="Times New Roman"/>
          <w:bCs/>
          <w:sz w:val="28"/>
          <w:szCs w:val="28"/>
        </w:rPr>
        <w:t>композита</w:t>
      </w:r>
      <w:r w:rsidR="008B0718">
        <w:rPr>
          <w:rFonts w:ascii="Times New Roman" w:hAnsi="Times New Roman" w:cs="Times New Roman"/>
          <w:bCs/>
          <w:sz w:val="28"/>
          <w:szCs w:val="28"/>
        </w:rPr>
        <w:t>. Известно, что в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гипсовом камне содержится </w:t>
      </w:r>
      <w:r w:rsidR="008B0718" w:rsidRPr="00BC0ADC">
        <w:rPr>
          <w:rFonts w:ascii="Times New Roman" w:hAnsi="Times New Roman" w:cs="Times New Roman"/>
          <w:sz w:val="28"/>
          <w:szCs w:val="28"/>
        </w:rPr>
        <w:t>18-20% кристаллизационной воды, на испарение которой расходуется часть энергии теплового потока. И пока вся вода не испарится, температура изделия не будет превышать 100–110</w:t>
      </w:r>
      <w:r w:rsidR="008B0718" w:rsidRPr="00BC0AD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B0718" w:rsidRPr="00BC0ADC">
        <w:rPr>
          <w:rFonts w:ascii="Times New Roman" w:hAnsi="Times New Roman" w:cs="Times New Roman"/>
          <w:sz w:val="28"/>
          <w:szCs w:val="28"/>
        </w:rPr>
        <w:t>С.</w:t>
      </w:r>
      <w:r w:rsidR="008B0718">
        <w:rPr>
          <w:rFonts w:ascii="Times New Roman" w:hAnsi="Times New Roman" w:cs="Times New Roman"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Вспученный вермикулит и перлит являются огн</w:t>
      </w:r>
      <w:proofErr w:type="gram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е-</w:t>
      </w:r>
      <w:proofErr w:type="gram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биостойкими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, нетоксичными и долговечными, имеют </w:t>
      </w:r>
      <w:r w:rsidR="008B0718">
        <w:rPr>
          <w:rFonts w:ascii="Times New Roman" w:hAnsi="Times New Roman" w:cs="Times New Roman"/>
          <w:bCs/>
          <w:sz w:val="28"/>
          <w:szCs w:val="28"/>
        </w:rPr>
        <w:t xml:space="preserve">истинную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пористость около 90%. </w:t>
      </w:r>
      <w:r w:rsidR="008B0718" w:rsidRPr="00BC0ADC">
        <w:rPr>
          <w:rFonts w:ascii="Times New Roman" w:hAnsi="Times New Roman" w:cs="Times New Roman"/>
          <w:sz w:val="28"/>
          <w:szCs w:val="28"/>
        </w:rPr>
        <w:t>Сф</w:t>
      </w:r>
      <w:bookmarkStart w:id="1" w:name="OCRUncertain078"/>
      <w:r w:rsidR="008B0718" w:rsidRPr="00BC0ADC">
        <w:rPr>
          <w:rFonts w:ascii="Times New Roman" w:hAnsi="Times New Roman" w:cs="Times New Roman"/>
          <w:sz w:val="28"/>
          <w:szCs w:val="28"/>
        </w:rPr>
        <w:t>е</w:t>
      </w:r>
      <w:bookmarkEnd w:id="1"/>
      <w:r w:rsidR="008B0718" w:rsidRPr="00BC0ADC">
        <w:rPr>
          <w:rFonts w:ascii="Times New Roman" w:hAnsi="Times New Roman" w:cs="Times New Roman"/>
          <w:sz w:val="28"/>
          <w:szCs w:val="28"/>
        </w:rPr>
        <w:t xml:space="preserve">рическая форма зёрен </w:t>
      </w:r>
      <w:bookmarkStart w:id="2" w:name="OCRUncertain079"/>
      <w:r w:rsidR="008B0718" w:rsidRPr="00BC0ADC">
        <w:rPr>
          <w:rFonts w:ascii="Times New Roman" w:hAnsi="Times New Roman" w:cs="Times New Roman"/>
          <w:sz w:val="28"/>
          <w:szCs w:val="28"/>
        </w:rPr>
        <w:t>п</w:t>
      </w:r>
      <w:bookmarkEnd w:id="2"/>
      <w:r w:rsidR="008B0718" w:rsidRPr="00BC0ADC">
        <w:rPr>
          <w:rFonts w:ascii="Times New Roman" w:hAnsi="Times New Roman" w:cs="Times New Roman"/>
          <w:sz w:val="28"/>
          <w:szCs w:val="28"/>
        </w:rPr>
        <w:t>ерлита обес</w:t>
      </w:r>
      <w:bookmarkStart w:id="3" w:name="OCRUncertain080"/>
      <w:r w:rsidR="008B0718" w:rsidRPr="00BC0ADC">
        <w:rPr>
          <w:rFonts w:ascii="Times New Roman" w:hAnsi="Times New Roman" w:cs="Times New Roman"/>
          <w:sz w:val="28"/>
          <w:szCs w:val="28"/>
        </w:rPr>
        <w:t>п</w:t>
      </w:r>
      <w:bookmarkEnd w:id="3"/>
      <w:r w:rsidR="008B0718" w:rsidRPr="00BC0ADC">
        <w:rPr>
          <w:rFonts w:ascii="Times New Roman" w:hAnsi="Times New Roman" w:cs="Times New Roman"/>
          <w:sz w:val="28"/>
          <w:szCs w:val="28"/>
        </w:rPr>
        <w:t xml:space="preserve">ечивает </w:t>
      </w:r>
      <w:r w:rsidR="008B0718">
        <w:rPr>
          <w:rFonts w:ascii="Times New Roman" w:hAnsi="Times New Roman" w:cs="Times New Roman"/>
          <w:sz w:val="28"/>
          <w:szCs w:val="28"/>
        </w:rPr>
        <w:t>повышенную подвижность</w:t>
      </w:r>
      <w:r w:rsidR="008B0718" w:rsidRPr="00BC0ADC">
        <w:rPr>
          <w:rFonts w:ascii="Times New Roman" w:hAnsi="Times New Roman" w:cs="Times New Roman"/>
          <w:sz w:val="28"/>
          <w:szCs w:val="28"/>
        </w:rPr>
        <w:t xml:space="preserve"> растворных смесей</w:t>
      </w:r>
      <w:r w:rsidR="008B0718">
        <w:rPr>
          <w:rFonts w:ascii="Times New Roman" w:hAnsi="Times New Roman" w:cs="Times New Roman"/>
          <w:sz w:val="28"/>
          <w:szCs w:val="28"/>
        </w:rPr>
        <w:t xml:space="preserve"> в сравнении с </w:t>
      </w:r>
      <w:proofErr w:type="spellStart"/>
      <w:r w:rsidR="008B0718">
        <w:rPr>
          <w:rFonts w:ascii="Times New Roman" w:hAnsi="Times New Roman" w:cs="Times New Roman"/>
          <w:sz w:val="28"/>
          <w:szCs w:val="28"/>
        </w:rPr>
        <w:t>вермикулитсодержащими</w:t>
      </w:r>
      <w:proofErr w:type="spellEnd"/>
      <w:r w:rsidR="008B0718" w:rsidRPr="00BC0ADC">
        <w:rPr>
          <w:rFonts w:ascii="Times New Roman" w:hAnsi="Times New Roman" w:cs="Times New Roman"/>
          <w:sz w:val="28"/>
          <w:szCs w:val="28"/>
        </w:rPr>
        <w:t xml:space="preserve">. </w:t>
      </w:r>
      <w:r w:rsidR="008B0718">
        <w:rPr>
          <w:rFonts w:ascii="Times New Roman" w:hAnsi="Times New Roman" w:cs="Times New Roman"/>
          <w:sz w:val="28"/>
          <w:szCs w:val="28"/>
        </w:rPr>
        <w:t xml:space="preserve">В то же время, </w:t>
      </w:r>
      <w:r w:rsidR="008B0718">
        <w:rPr>
          <w:rFonts w:ascii="Times New Roman" w:hAnsi="Times New Roman" w:cs="Times New Roman"/>
          <w:bCs/>
          <w:sz w:val="28"/>
          <w:szCs w:val="28"/>
        </w:rPr>
        <w:t>д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>остоинством вермикули</w:t>
      </w:r>
      <w:r w:rsidR="002F68E0">
        <w:rPr>
          <w:rFonts w:ascii="Times New Roman" w:hAnsi="Times New Roman" w:cs="Times New Roman"/>
          <w:bCs/>
          <w:sz w:val="28"/>
          <w:szCs w:val="28"/>
        </w:rPr>
        <w:t>та является упругость его зерен и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074A">
        <w:rPr>
          <w:rFonts w:ascii="Times New Roman" w:hAnsi="Times New Roman" w:cs="Times New Roman"/>
          <w:bCs/>
          <w:sz w:val="28"/>
          <w:szCs w:val="28"/>
        </w:rPr>
        <w:t xml:space="preserve">повышенная </w:t>
      </w:r>
      <w:proofErr w:type="spellStart"/>
      <w:r w:rsidR="0044074A">
        <w:rPr>
          <w:rFonts w:ascii="Times New Roman" w:hAnsi="Times New Roman" w:cs="Times New Roman"/>
          <w:bCs/>
          <w:sz w:val="28"/>
          <w:szCs w:val="28"/>
        </w:rPr>
        <w:t>вибростойкость</w:t>
      </w:r>
      <w:proofErr w:type="spellEnd"/>
      <w:r w:rsidR="004407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что обеспечивает </w:t>
      </w:r>
      <w:proofErr w:type="spellStart"/>
      <w:r w:rsidR="008B0718" w:rsidRPr="00BC0ADC">
        <w:rPr>
          <w:rFonts w:ascii="Times New Roman" w:hAnsi="Times New Roman" w:cs="Times New Roman"/>
          <w:bCs/>
          <w:sz w:val="28"/>
          <w:szCs w:val="28"/>
        </w:rPr>
        <w:t>трещиностойкость</w:t>
      </w:r>
      <w:proofErr w:type="spellEnd"/>
      <w:r w:rsidR="008B0718" w:rsidRPr="00BC0ADC">
        <w:rPr>
          <w:rFonts w:ascii="Times New Roman" w:hAnsi="Times New Roman" w:cs="Times New Roman"/>
          <w:bCs/>
          <w:sz w:val="28"/>
          <w:szCs w:val="28"/>
        </w:rPr>
        <w:t xml:space="preserve"> строительных растворов с его применением. </w:t>
      </w:r>
    </w:p>
    <w:p w:rsidR="003B53AB" w:rsidRDefault="000F6091" w:rsidP="003B53AB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>С целью армирования композитов</w:t>
      </w:r>
      <w:r w:rsidR="009C6148">
        <w:rPr>
          <w:rFonts w:ascii="Times New Roman" w:eastAsia="BatangChe" w:hAnsi="Times New Roman" w:cs="Times New Roman"/>
          <w:sz w:val="28"/>
          <w:szCs w:val="28"/>
        </w:rPr>
        <w:t xml:space="preserve"> использовались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 xml:space="preserve"> негор</w:t>
      </w:r>
      <w:r w:rsidR="009C6148">
        <w:rPr>
          <w:rFonts w:ascii="Times New Roman" w:eastAsia="BatangChe" w:hAnsi="Times New Roman" w:cs="Times New Roman"/>
          <w:sz w:val="28"/>
          <w:szCs w:val="28"/>
        </w:rPr>
        <w:t xml:space="preserve">ючие волокнистые добавки </w:t>
      </w:r>
      <w:r w:rsidR="009C6148" w:rsidRPr="0005402B">
        <w:rPr>
          <w:rFonts w:ascii="Times New Roman" w:hAnsi="Times New Roman" w:cs="Times New Roman"/>
          <w:b/>
          <w:sz w:val="28"/>
          <w:szCs w:val="28"/>
        </w:rPr>
        <w:t>–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 xml:space="preserve"> стекловолокно, асбест, базальтовая вата и каолиновая вата. </w:t>
      </w:r>
      <w:r w:rsidR="00D816C1" w:rsidRPr="00D816C1">
        <w:rPr>
          <w:rFonts w:ascii="Times New Roman" w:eastAsia="BatangChe" w:hAnsi="Times New Roman" w:cs="Times New Roman"/>
          <w:sz w:val="28"/>
          <w:szCs w:val="28"/>
        </w:rPr>
        <w:t xml:space="preserve">Одной из проблем при тепловом воздействии является снижение адгезии  растворов с основанием  и их растрескивание при твердении. Ввод армирующих добавок способствует сохранению целостности. 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 xml:space="preserve">В качестве активных минеральных добавок, призванных </w:t>
      </w:r>
      <w:r w:rsidR="00B76430">
        <w:rPr>
          <w:rFonts w:ascii="Times New Roman" w:eastAsia="BatangChe" w:hAnsi="Times New Roman" w:cs="Times New Roman"/>
          <w:sz w:val="28"/>
          <w:szCs w:val="28"/>
        </w:rPr>
        <w:t>сохранить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 xml:space="preserve"> прочность образцов ССС после </w:t>
      </w:r>
      <w:r w:rsidR="00B76430">
        <w:rPr>
          <w:rFonts w:ascii="Times New Roman" w:eastAsia="BatangChe" w:hAnsi="Times New Roman" w:cs="Times New Roman"/>
          <w:sz w:val="28"/>
          <w:szCs w:val="28"/>
        </w:rPr>
        <w:t>высокотемпературно</w:t>
      </w:r>
      <w:r w:rsidR="00D816C1">
        <w:rPr>
          <w:rFonts w:ascii="Times New Roman" w:eastAsia="BatangChe" w:hAnsi="Times New Roman" w:cs="Times New Roman"/>
          <w:sz w:val="28"/>
          <w:szCs w:val="28"/>
        </w:rPr>
        <w:t xml:space="preserve">го нагрева, 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>применялись кембрийская глин</w:t>
      </w:r>
      <w:r w:rsidR="00CF179B">
        <w:rPr>
          <w:rFonts w:ascii="Times New Roman" w:eastAsia="BatangChe" w:hAnsi="Times New Roman" w:cs="Times New Roman"/>
          <w:sz w:val="28"/>
          <w:szCs w:val="28"/>
        </w:rPr>
        <w:t>а</w:t>
      </w:r>
      <w:r w:rsidR="008B0718" w:rsidRPr="00BC0ADC">
        <w:rPr>
          <w:rFonts w:ascii="Times New Roman" w:eastAsia="BatangChe" w:hAnsi="Times New Roman" w:cs="Times New Roman"/>
          <w:sz w:val="28"/>
          <w:szCs w:val="28"/>
        </w:rPr>
        <w:t>, перлит-сырец и жидкое стекло.</w:t>
      </w:r>
      <w:r w:rsidR="00E04FE7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8B0718" w:rsidRPr="00BC0ADC">
        <w:rPr>
          <w:rFonts w:ascii="Times New Roman" w:hAnsi="Times New Roman" w:cs="Times New Roman"/>
          <w:sz w:val="28"/>
          <w:szCs w:val="28"/>
        </w:rPr>
        <w:t xml:space="preserve">Для испытаний материалов были составлены методические карты испытаний. </w:t>
      </w:r>
    </w:p>
    <w:p w:rsidR="002005AE" w:rsidRDefault="003525F6" w:rsidP="002005AE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В процессе теплопереноса большое значение имеет </w:t>
      </w:r>
      <w:proofErr w:type="spellStart"/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>температуропроводность</w:t>
      </w:r>
      <w:proofErr w:type="spellEnd"/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материал</w:t>
      </w:r>
      <w:r w:rsidR="0045730F">
        <w:rPr>
          <w:rFonts w:ascii="Times New Roman" w:hAnsi="Times New Roman" w:cs="Times New Roman"/>
          <w:snapToGrid w:val="0"/>
          <w:spacing w:val="6"/>
          <w:sz w:val="28"/>
          <w:szCs w:val="28"/>
        </w:rPr>
        <w:t>а</w:t>
      </w:r>
      <w:r>
        <w:rPr>
          <w:rFonts w:ascii="Times New Roman" w:hAnsi="Times New Roman" w:cs="Times New Roman"/>
          <w:snapToGrid w:val="0"/>
          <w:spacing w:val="6"/>
          <w:sz w:val="28"/>
          <w:szCs w:val="28"/>
        </w:rPr>
        <w:t>,</w:t>
      </w:r>
      <w:r w:rsidR="0045730F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</w:t>
      </w:r>
      <w:r w:rsidR="0045730F">
        <w:rPr>
          <w:rFonts w:ascii="Times New Roman" w:eastAsia="Times New Roman" w:hAnsi="Times New Roman" w:cs="Times New Roman"/>
          <w:sz w:val="28"/>
          <w:szCs w:val="28"/>
        </w:rPr>
        <w:t xml:space="preserve">которая прямо </w:t>
      </w:r>
      <w:r w:rsidR="003E2BA3">
        <w:rPr>
          <w:rFonts w:ascii="Times New Roman" w:eastAsia="Times New Roman" w:hAnsi="Times New Roman" w:cs="Times New Roman"/>
          <w:sz w:val="28"/>
          <w:szCs w:val="28"/>
        </w:rPr>
        <w:t xml:space="preserve">пропорциональна </w:t>
      </w:r>
      <w:r w:rsidR="00B12B38">
        <w:rPr>
          <w:rFonts w:ascii="Times New Roman" w:eastAsia="Times New Roman" w:hAnsi="Times New Roman" w:cs="Times New Roman"/>
          <w:sz w:val="28"/>
          <w:szCs w:val="28"/>
        </w:rPr>
        <w:t xml:space="preserve">его теплопроводности </w:t>
      </w:r>
      <w:r w:rsidR="0045730F" w:rsidRPr="00B12B38">
        <w:rPr>
          <w:rFonts w:ascii="Times New Roman" w:hAnsi="Times New Roman" w:cs="Times New Roman"/>
          <w:bCs/>
          <w:i/>
          <w:sz w:val="28"/>
          <w:szCs w:val="28"/>
        </w:rPr>
        <w:sym w:font="Symbol" w:char="F06C"/>
      </w:r>
      <w:r w:rsidR="0045730F" w:rsidRPr="00A12D8B">
        <w:rPr>
          <w:rFonts w:ascii="Times New Roman" w:eastAsia="Times New Roman" w:hAnsi="Times New Roman" w:cs="Times New Roman"/>
          <w:sz w:val="28"/>
          <w:szCs w:val="28"/>
        </w:rPr>
        <w:t xml:space="preserve"> и обратно пропорциональна </w:t>
      </w:r>
      <w:r w:rsidR="004265CE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45730F" w:rsidRPr="00A12D8B">
        <w:rPr>
          <w:rFonts w:ascii="Times New Roman" w:eastAsia="Times New Roman" w:hAnsi="Times New Roman" w:cs="Times New Roman"/>
          <w:sz w:val="28"/>
          <w:szCs w:val="28"/>
        </w:rPr>
        <w:t xml:space="preserve">объемной теплоемкости </w:t>
      </w:r>
      <w:r w:rsidR="0045730F" w:rsidRPr="00B12B38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45730F" w:rsidRPr="00B12B38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.</w:t>
      </w:r>
      <w:r w:rsidR="0045730F" w:rsidRPr="00B12B38">
        <w:rPr>
          <w:rFonts w:ascii="Times New Roman" w:eastAsia="Times New Roman" w:hAnsi="Times New Roman" w:cs="Times New Roman"/>
          <w:i/>
          <w:sz w:val="28"/>
          <w:szCs w:val="28"/>
          <w:lang w:val="el-GR"/>
        </w:rPr>
        <w:t>ρ</w:t>
      </w:r>
      <w:r w:rsidR="0045730F" w:rsidRPr="00B12B3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о</w:t>
      </w:r>
      <w:r w:rsidR="0045730F">
        <w:rPr>
          <w:rFonts w:ascii="Times New Roman" w:eastAsia="Times New Roman" w:hAnsi="Times New Roman" w:cs="Times New Roman"/>
          <w:sz w:val="28"/>
          <w:szCs w:val="28"/>
        </w:rPr>
        <w:t>. Таким образом</w:t>
      </w:r>
      <w:r w:rsidR="004265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730F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8D746D">
        <w:rPr>
          <w:rFonts w:ascii="Times New Roman" w:eastAsia="Times New Roman" w:hAnsi="Times New Roman" w:cs="Times New Roman"/>
          <w:sz w:val="28"/>
          <w:szCs w:val="28"/>
        </w:rPr>
        <w:t xml:space="preserve">эффективной </w:t>
      </w:r>
      <w:proofErr w:type="gramStart"/>
      <w:r w:rsidR="008D746D">
        <w:rPr>
          <w:rFonts w:ascii="Times New Roman" w:eastAsia="Times New Roman" w:hAnsi="Times New Roman" w:cs="Times New Roman"/>
          <w:sz w:val="28"/>
          <w:szCs w:val="28"/>
        </w:rPr>
        <w:t>огнезащиты</w:t>
      </w:r>
      <w:proofErr w:type="gramEnd"/>
      <w:r w:rsidR="008D746D">
        <w:rPr>
          <w:rFonts w:ascii="Times New Roman" w:eastAsia="Times New Roman" w:hAnsi="Times New Roman" w:cs="Times New Roman"/>
          <w:sz w:val="28"/>
          <w:szCs w:val="28"/>
        </w:rPr>
        <w:t xml:space="preserve"> возможно</w:t>
      </w:r>
      <w:r w:rsidR="0045730F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материалы не только с низкой теплопроводностью, но и с максимально высокой объемной теплоемкостью. </w:t>
      </w:r>
      <w:r w:rsidR="00B75AEB">
        <w:rPr>
          <w:rFonts w:ascii="Times New Roman" w:eastAsia="Times New Roman" w:hAnsi="Times New Roman" w:cs="Times New Roman"/>
          <w:sz w:val="28"/>
          <w:szCs w:val="28"/>
        </w:rPr>
        <w:t xml:space="preserve">В свою очередь теплопроводность материала зависит от средней плотности, истинной пористости, размера и характера пор, отражательной способности. </w:t>
      </w:r>
      <w:r w:rsidR="00AD1F24">
        <w:rPr>
          <w:rFonts w:ascii="Times New Roman" w:hAnsi="Times New Roman" w:cs="Times New Roman"/>
          <w:bCs/>
          <w:sz w:val="28"/>
          <w:szCs w:val="28"/>
        </w:rPr>
        <w:t>Зерна вермикулита</w:t>
      </w:r>
      <w:r w:rsidR="00AD1F24" w:rsidRPr="00BC0A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F24">
        <w:rPr>
          <w:rFonts w:ascii="Times New Roman" w:hAnsi="Times New Roman" w:cs="Times New Roman"/>
          <w:bCs/>
          <w:sz w:val="28"/>
          <w:szCs w:val="28"/>
        </w:rPr>
        <w:t>обладают высокой отражательной способностью,  имею</w:t>
      </w:r>
      <w:r w:rsidR="00AD1F24" w:rsidRPr="00BC0ADC">
        <w:rPr>
          <w:rFonts w:ascii="Times New Roman" w:hAnsi="Times New Roman" w:cs="Times New Roman"/>
          <w:bCs/>
          <w:sz w:val="28"/>
          <w:szCs w:val="28"/>
        </w:rPr>
        <w:t>т малый коэффициент излучения, сравнимый с коэффициентом  излучения алюминиевой фольги.</w:t>
      </w:r>
      <w:r w:rsidR="00AD1F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F24" w:rsidRPr="00AD1F24">
        <w:rPr>
          <w:rFonts w:ascii="Times New Roman" w:hAnsi="Times New Roman" w:cs="Times New Roman"/>
          <w:bCs/>
          <w:sz w:val="28"/>
          <w:szCs w:val="28"/>
        </w:rPr>
        <w:t xml:space="preserve">При повышенных температурах теплопроводность вермикулита растет незначительно, поскольку материал относится </w:t>
      </w:r>
      <w:proofErr w:type="gramStart"/>
      <w:r w:rsidR="00AD1F24" w:rsidRPr="00AD1F2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AD1F24" w:rsidRPr="00AD1F2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D1F24" w:rsidRPr="00AD1F24">
        <w:rPr>
          <w:rFonts w:ascii="Times New Roman" w:hAnsi="Times New Roman" w:cs="Times New Roman"/>
          <w:bCs/>
          <w:sz w:val="28"/>
          <w:szCs w:val="28"/>
        </w:rPr>
        <w:t>материалам</w:t>
      </w:r>
      <w:proofErr w:type="gramEnd"/>
      <w:r w:rsidR="00AD1F24" w:rsidRPr="00AD1F24">
        <w:rPr>
          <w:rFonts w:ascii="Times New Roman" w:hAnsi="Times New Roman" w:cs="Times New Roman"/>
          <w:bCs/>
          <w:sz w:val="28"/>
          <w:szCs w:val="28"/>
        </w:rPr>
        <w:t>, имеющим малый коэффициент излучения</w:t>
      </w:r>
      <w:r w:rsidR="00D816C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B33AA" w:rsidRDefault="00DA5428" w:rsidP="002005AE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обеспечения системного подхода к реализации </w:t>
      </w:r>
      <w:r w:rsidR="0048656C">
        <w:rPr>
          <w:rFonts w:ascii="Times New Roman" w:hAnsi="Times New Roman" w:cs="Times New Roman"/>
          <w:sz w:val="28"/>
          <w:szCs w:val="28"/>
        </w:rPr>
        <w:t xml:space="preserve">поставленных </w:t>
      </w:r>
      <w:r>
        <w:rPr>
          <w:rFonts w:ascii="Times New Roman" w:hAnsi="Times New Roman" w:cs="Times New Roman"/>
          <w:sz w:val="28"/>
          <w:szCs w:val="28"/>
        </w:rPr>
        <w:t xml:space="preserve">задач, была разработана </w:t>
      </w:r>
      <w:r w:rsidR="0048656C">
        <w:rPr>
          <w:rFonts w:ascii="Times New Roman" w:hAnsi="Times New Roman" w:cs="Times New Roman"/>
          <w:sz w:val="28"/>
          <w:szCs w:val="28"/>
        </w:rPr>
        <w:t>поэтапная схема научного исследования</w:t>
      </w:r>
      <w:proofErr w:type="gramStart"/>
      <w:r w:rsidR="004865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D206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D20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D2064">
        <w:rPr>
          <w:rFonts w:ascii="Times New Roman" w:hAnsi="Times New Roman" w:cs="Times New Roman"/>
          <w:sz w:val="28"/>
          <w:szCs w:val="28"/>
        </w:rPr>
        <w:t>ис.1.)</w:t>
      </w:r>
    </w:p>
    <w:p w:rsidR="0081745A" w:rsidRDefault="0081745A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1C2" w:rsidRDefault="001761C2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1C2" w:rsidRDefault="001761C2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1C2" w:rsidRDefault="001761C2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1C2" w:rsidRDefault="001761C2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45A" w:rsidRDefault="0081745A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428" w:rsidRDefault="00DA5428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4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4D26BC" w:rsidRPr="001324A3">
        <w:rPr>
          <w:rFonts w:ascii="Times New Roman" w:hAnsi="Times New Roman" w:cs="Times New Roman"/>
          <w:b/>
          <w:sz w:val="28"/>
          <w:szCs w:val="28"/>
        </w:rPr>
        <w:t xml:space="preserve">реализации задачи </w:t>
      </w:r>
      <w:r w:rsidRPr="001324A3">
        <w:rPr>
          <w:rFonts w:ascii="Times New Roman" w:hAnsi="Times New Roman" w:cs="Times New Roman"/>
          <w:b/>
          <w:sz w:val="28"/>
          <w:szCs w:val="28"/>
        </w:rPr>
        <w:t xml:space="preserve">получения композитов повышенной </w:t>
      </w:r>
      <w:proofErr w:type="spellStart"/>
      <w:r w:rsidR="00B34E53" w:rsidRPr="001324A3">
        <w:rPr>
          <w:rFonts w:ascii="Times New Roman" w:hAnsi="Times New Roman" w:cs="Times New Roman"/>
          <w:b/>
          <w:sz w:val="28"/>
          <w:szCs w:val="28"/>
        </w:rPr>
        <w:t>температуростойкости</w:t>
      </w:r>
      <w:proofErr w:type="spellEnd"/>
    </w:p>
    <w:p w:rsidR="001324A3" w:rsidRPr="001324A3" w:rsidRDefault="001324A3" w:rsidP="006F1F7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7"/>
        <w:gridCol w:w="925"/>
        <w:gridCol w:w="402"/>
        <w:gridCol w:w="474"/>
        <w:gridCol w:w="661"/>
        <w:gridCol w:w="878"/>
        <w:gridCol w:w="885"/>
        <w:gridCol w:w="842"/>
        <w:gridCol w:w="715"/>
        <w:gridCol w:w="789"/>
        <w:gridCol w:w="82"/>
        <w:gridCol w:w="879"/>
        <w:gridCol w:w="683"/>
        <w:gridCol w:w="325"/>
        <w:gridCol w:w="629"/>
        <w:gridCol w:w="236"/>
      </w:tblGrid>
      <w:tr w:rsidR="0036651B" w:rsidRPr="009D5B13" w:rsidTr="00364D63">
        <w:trPr>
          <w:trHeight w:val="145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A5428" w:rsidRPr="009D5B13" w:rsidTr="00364D63">
        <w:trPr>
          <w:trHeight w:val="44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77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E51DC4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аправления реализации задачи 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36651B" w:rsidRPr="009D5B13">
              <w:rPr>
                <w:rFonts w:ascii="Times New Roman" w:eastAsia="Times New Roman" w:hAnsi="Times New Roman" w:cs="Times New Roman"/>
                <w:color w:val="000000"/>
              </w:rPr>
              <w:t>олучения огнезащитных композитов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на </w:t>
            </w:r>
            <w:proofErr w:type="gramStart"/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гипсовом</w:t>
            </w:r>
            <w:proofErr w:type="gramEnd"/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вяжущем 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2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10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52188C">
        <w:trPr>
          <w:trHeight w:val="283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местных </w:t>
            </w:r>
            <w:r w:rsidR="006B3EA2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негорючих 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сырьевых материалов 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6B3EA2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модифицирующих добавок </w:t>
            </w:r>
          </w:p>
        </w:tc>
        <w:tc>
          <w:tcPr>
            <w:tcW w:w="8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108C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Выбор температурного режима испы</w:t>
            </w:r>
            <w:r w:rsidR="009B5C13" w:rsidRPr="009D5B13">
              <w:rPr>
                <w:rFonts w:ascii="Times New Roman" w:eastAsia="Times New Roman" w:hAnsi="Times New Roman" w:cs="Times New Roman"/>
                <w:color w:val="000000"/>
              </w:rPr>
              <w:t>таний</w:t>
            </w:r>
            <w:r w:rsidR="002361E8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364D63">
        <w:trPr>
          <w:trHeight w:val="521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6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27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A5428" w:rsidRPr="009D5B13" w:rsidTr="0052188C">
        <w:trPr>
          <w:trHeight w:val="283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7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Планирование эксперимента с целью получения</w:t>
            </w:r>
            <w:r w:rsidR="00E433CD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огнезащитных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 w:rsidR="00E433CD" w:rsidRPr="009D5B13">
              <w:rPr>
                <w:rFonts w:ascii="Times New Roman" w:eastAsia="Times New Roman" w:hAnsi="Times New Roman" w:cs="Times New Roman"/>
                <w:color w:val="000000"/>
              </w:rPr>
              <w:t>астворов  с</w:t>
            </w:r>
            <w:r w:rsidR="00263C88" w:rsidRPr="009D5B13">
              <w:rPr>
                <w:rFonts w:ascii="Times New Roman" w:eastAsia="Times New Roman" w:hAnsi="Times New Roman" w:cs="Times New Roman"/>
                <w:color w:val="000000"/>
              </w:rPr>
              <w:t>о средней</w:t>
            </w:r>
            <w:r w:rsidR="0008084D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плотностью не выше 6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50 кг/м</w:t>
            </w:r>
            <w:r w:rsidRPr="009D5B1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="00E674F6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и температурой применения до 11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00</w:t>
            </w:r>
            <w:proofErr w:type="gramStart"/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°С</w:t>
            </w:r>
            <w:proofErr w:type="gramEnd"/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A5428" w:rsidRPr="009D5B13" w:rsidTr="00364D63">
        <w:trPr>
          <w:trHeight w:val="283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7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26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4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52188C">
        <w:trPr>
          <w:trHeight w:val="565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364D63" w:rsidP="00364D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Подбор соотношения вяжущего и</w:t>
            </w:r>
            <w:r w:rsidR="00DD68F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>заполнителей</w:t>
            </w:r>
          </w:p>
        </w:tc>
        <w:tc>
          <w:tcPr>
            <w:tcW w:w="662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63" w:rsidRPr="009D5B13" w:rsidRDefault="00983746" w:rsidP="00364D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Подбор </w:t>
            </w:r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оптимального соотношения </w:t>
            </w:r>
          </w:p>
          <w:p w:rsidR="00DA5428" w:rsidRPr="009D5B13" w:rsidRDefault="00DA5428" w:rsidP="00364D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заполнителей</w:t>
            </w:r>
          </w:p>
        </w:tc>
        <w:tc>
          <w:tcPr>
            <w:tcW w:w="84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983746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Подбор </w:t>
            </w:r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>оптимальной волокнистой добавки</w:t>
            </w:r>
          </w:p>
        </w:tc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Подбор оптимальных минеральных добавок 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58178A">
        <w:trPr>
          <w:trHeight w:val="429"/>
        </w:trPr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6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2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F67760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F67760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52188C">
        <w:trPr>
          <w:trHeight w:val="283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5D2064" w:rsidP="0034326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Выбор</w:t>
            </w:r>
            <w:r w:rsidR="00F370A5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воздухововлекающих,</w:t>
            </w:r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 водоудерживающих добавок, </w:t>
            </w:r>
            <w:proofErr w:type="spellStart"/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>адгезивов</w:t>
            </w:r>
            <w:proofErr w:type="spellEnd"/>
            <w:r w:rsidR="00DA5428" w:rsidRPr="009D5B13">
              <w:rPr>
                <w:rFonts w:ascii="Times New Roman" w:eastAsia="Times New Roman" w:hAnsi="Times New Roman" w:cs="Times New Roman"/>
                <w:color w:val="000000"/>
              </w:rPr>
              <w:t>, регуляторов схватывания и твердения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2D07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Выбор оптимального режима перемешивания смеси </w:t>
            </w:r>
            <w:r w:rsidR="002D07C3">
              <w:rPr>
                <w:rFonts w:ascii="Times New Roman" w:eastAsia="Times New Roman" w:hAnsi="Times New Roman" w:cs="Times New Roman"/>
                <w:color w:val="000000"/>
              </w:rPr>
              <w:t xml:space="preserve">с применением 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воздухововлекающей добавки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AD8" w:rsidRPr="009D5B13" w:rsidTr="00364D63">
        <w:trPr>
          <w:trHeight w:val="71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26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Cambria Math" w:eastAsia="Times New Roman" w:hAnsi="Cambria Math" w:cs="Times New Roman"/>
                <w:b/>
                <w:bCs/>
                <w:color w:val="000000"/>
              </w:rPr>
              <w:t>↘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Cambria Math" w:eastAsia="Times New Roman" w:hAnsi="Cambria Math" w:cs="Times New Roman"/>
                <w:b/>
                <w:bCs/>
                <w:color w:val="000000"/>
              </w:rPr>
              <w:t>↙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36651B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Исследование технических свойств оптимальных составов</w:t>
            </w:r>
            <w:r w:rsidR="002D07C3">
              <w:rPr>
                <w:rFonts w:ascii="Times New Roman" w:eastAsia="Times New Roman" w:hAnsi="Times New Roman" w:cs="Times New Roman"/>
                <w:color w:val="000000"/>
              </w:rPr>
              <w:t xml:space="preserve"> ССС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52188C">
        <w:trPr>
          <w:trHeight w:val="66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66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36651B" w:rsidP="00375E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Исследование свойств огнезащитных композиций после </w:t>
            </w:r>
            <w:r w:rsidR="00F65CA8"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высокотемпературных 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испытаний (усадочные деформации, остаточная прочность, </w:t>
            </w:r>
            <w:proofErr w:type="spellStart"/>
            <w:r w:rsidRPr="009D5B13">
              <w:rPr>
                <w:rFonts w:ascii="Times New Roman" w:eastAsia="Times New Roman" w:hAnsi="Times New Roman" w:cs="Times New Roman"/>
                <w:color w:val="000000"/>
              </w:rPr>
              <w:t>трещиностойко</w:t>
            </w:r>
            <w:r w:rsidR="00375E58" w:rsidRPr="009D5B1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proofErr w:type="spellEnd"/>
            <w:r w:rsidRPr="009D5B1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52188C">
        <w:trPr>
          <w:trHeight w:val="31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24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cantSplit/>
          <w:trHeight w:val="1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36651B" w:rsidP="00F65C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 xml:space="preserve">Оценка огнезащитных  и технических свойств </w:t>
            </w:r>
            <w:r w:rsidR="00F65CA8" w:rsidRPr="009D5B13">
              <w:rPr>
                <w:rFonts w:ascii="Times New Roman" w:eastAsia="Times New Roman" w:hAnsi="Times New Roman" w:cs="Times New Roman"/>
                <w:color w:val="000000"/>
              </w:rPr>
              <w:t>составов ССС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52188C">
        <w:trPr>
          <w:trHeight w:val="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651B" w:rsidRPr="009D5B13" w:rsidTr="00364D63">
        <w:trPr>
          <w:trHeight w:val="19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↓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5428" w:rsidRPr="009D5B13" w:rsidRDefault="00DA5428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441F" w:rsidRPr="009D5B13" w:rsidTr="00364D63">
        <w:trPr>
          <w:trHeight w:val="1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41F" w:rsidRPr="009D5B13" w:rsidRDefault="007A441F" w:rsidP="007A44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D5B13">
              <w:rPr>
                <w:rFonts w:ascii="Times New Roman" w:eastAsia="Times New Roman" w:hAnsi="Times New Roman" w:cs="Times New Roman"/>
                <w:color w:val="000000"/>
              </w:rPr>
              <w:t>Оценка экономической эффективности производства ССС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441F" w:rsidRPr="009D5B13" w:rsidTr="00364D63">
        <w:trPr>
          <w:trHeight w:val="1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7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441F" w:rsidRPr="009D5B13" w:rsidRDefault="007A441F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FB33AA" w:rsidRPr="00371EA5" w:rsidRDefault="00FB33AA" w:rsidP="006F1F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0D36" w:rsidRPr="00371EA5" w:rsidRDefault="004D26BC" w:rsidP="006F1F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71EA5">
        <w:rPr>
          <w:rFonts w:ascii="Times New Roman" w:hAnsi="Times New Roman" w:cs="Times New Roman"/>
          <w:sz w:val="24"/>
          <w:szCs w:val="24"/>
        </w:rPr>
        <w:t xml:space="preserve">Рис. 1. Схема реализации задачи получения </w:t>
      </w:r>
      <w:r w:rsidR="00F65CA8" w:rsidRPr="00371EA5">
        <w:rPr>
          <w:rFonts w:ascii="Times New Roman" w:hAnsi="Times New Roman" w:cs="Times New Roman"/>
          <w:sz w:val="24"/>
          <w:szCs w:val="24"/>
        </w:rPr>
        <w:t>ССС</w:t>
      </w:r>
      <w:r w:rsidRPr="00371EA5">
        <w:rPr>
          <w:rFonts w:ascii="Times New Roman" w:hAnsi="Times New Roman" w:cs="Times New Roman"/>
          <w:sz w:val="24"/>
          <w:szCs w:val="24"/>
        </w:rPr>
        <w:t xml:space="preserve"> повышенной </w:t>
      </w:r>
      <w:proofErr w:type="spellStart"/>
      <w:r w:rsidR="00373D4B" w:rsidRPr="00371EA5">
        <w:rPr>
          <w:rFonts w:ascii="Times New Roman" w:hAnsi="Times New Roman" w:cs="Times New Roman"/>
          <w:sz w:val="24"/>
          <w:szCs w:val="24"/>
        </w:rPr>
        <w:t>температуростойкости</w:t>
      </w:r>
      <w:proofErr w:type="spellEnd"/>
    </w:p>
    <w:p w:rsidR="000C4E4F" w:rsidRDefault="000C4E4F" w:rsidP="006F1F7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B0D36" w:rsidRPr="00AF0EE4" w:rsidRDefault="00E70B5B" w:rsidP="00AF0EE4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F0EE4">
        <w:rPr>
          <w:rFonts w:ascii="Times New Roman" w:hAnsi="Times New Roman" w:cs="Times New Roman"/>
          <w:bCs/>
          <w:sz w:val="28"/>
          <w:szCs w:val="28"/>
        </w:rPr>
        <w:t>Оптимизация составов ССС, обеспечивающих наименьшую плотность при наибольшей прочности растворов выполнялась с использованием методов математического планирования</w:t>
      </w:r>
      <w:r w:rsidR="003D6B77" w:rsidRPr="00AF0EE4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 в системе «</w:t>
      </w:r>
      <w:proofErr w:type="gramStart"/>
      <w:r w:rsidR="003D6B77" w:rsidRPr="00AF0EE4">
        <w:rPr>
          <w:rFonts w:ascii="Times New Roman" w:hAnsi="Times New Roman" w:cs="Times New Roman"/>
          <w:snapToGrid w:val="0"/>
          <w:spacing w:val="6"/>
          <w:sz w:val="28"/>
          <w:szCs w:val="28"/>
        </w:rPr>
        <w:t>состав-свойства</w:t>
      </w:r>
      <w:proofErr w:type="gramEnd"/>
      <w:r w:rsidR="003D6B77" w:rsidRPr="00AF0EE4">
        <w:rPr>
          <w:rFonts w:ascii="Times New Roman" w:hAnsi="Times New Roman" w:cs="Times New Roman"/>
          <w:snapToGrid w:val="0"/>
          <w:spacing w:val="6"/>
          <w:sz w:val="28"/>
          <w:szCs w:val="28"/>
        </w:rPr>
        <w:t xml:space="preserve">». </w:t>
      </w:r>
      <w:r w:rsidRPr="00AF0EE4">
        <w:rPr>
          <w:rFonts w:ascii="Times New Roman" w:hAnsi="Times New Roman" w:cs="Times New Roman"/>
          <w:bCs/>
          <w:sz w:val="28"/>
          <w:szCs w:val="28"/>
        </w:rPr>
        <w:t>В</w:t>
      </w:r>
      <w:r w:rsidR="0058178A">
        <w:rPr>
          <w:rFonts w:ascii="Times New Roman" w:hAnsi="Times New Roman" w:cs="Times New Roman"/>
          <w:bCs/>
          <w:sz w:val="28"/>
          <w:szCs w:val="28"/>
        </w:rPr>
        <w:t xml:space="preserve"> качестве факторов рассматривало</w:t>
      </w:r>
      <w:r w:rsidRPr="00AF0EE4">
        <w:rPr>
          <w:rFonts w:ascii="Times New Roman" w:hAnsi="Times New Roman" w:cs="Times New Roman"/>
          <w:bCs/>
          <w:sz w:val="28"/>
          <w:szCs w:val="28"/>
        </w:rPr>
        <w:t>сь содержание отдельных компонентов, в качестве параметров – средняя плотность растворов (Y</w:t>
      </w:r>
      <w:r w:rsidRPr="00AF0EE4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AF0EE4">
        <w:rPr>
          <w:rFonts w:ascii="Times New Roman" w:hAnsi="Times New Roman" w:cs="Times New Roman"/>
          <w:bCs/>
          <w:sz w:val="28"/>
          <w:szCs w:val="28"/>
        </w:rPr>
        <w:t>) и предел прочности при сжатии (Y</w:t>
      </w:r>
      <w:r w:rsidRPr="00AF0EE4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AF0EE4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1F3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0EE4">
        <w:rPr>
          <w:rFonts w:ascii="Times New Roman" w:hAnsi="Times New Roman" w:cs="Times New Roman"/>
          <w:bCs/>
          <w:sz w:val="28"/>
          <w:szCs w:val="28"/>
        </w:rPr>
        <w:t>Получены уравнения регрессии</w:t>
      </w:r>
      <w:r w:rsidR="002D3E61" w:rsidRPr="00AF0EE4">
        <w:rPr>
          <w:rFonts w:ascii="Times New Roman" w:hAnsi="Times New Roman" w:cs="Times New Roman"/>
          <w:bCs/>
          <w:sz w:val="28"/>
          <w:szCs w:val="28"/>
        </w:rPr>
        <w:t xml:space="preserve"> в кодированном виде</w:t>
      </w:r>
      <w:r w:rsidRPr="00AF0EE4">
        <w:rPr>
          <w:rFonts w:ascii="Times New Roman" w:hAnsi="Times New Roman" w:cs="Times New Roman"/>
          <w:bCs/>
          <w:sz w:val="28"/>
          <w:szCs w:val="28"/>
        </w:rPr>
        <w:t>:</w:t>
      </w:r>
    </w:p>
    <w:p w:rsidR="002D3E61" w:rsidRDefault="002D3E61" w:rsidP="0058178A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E61">
        <w:rPr>
          <w:rFonts w:ascii="Times New Roman" w:hAnsi="Times New Roman" w:cs="Times New Roman"/>
          <w:bCs/>
          <w:sz w:val="28"/>
          <w:szCs w:val="28"/>
        </w:rPr>
        <w:t>Y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= 656 - 61Х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- 26Х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+ 44Х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- 19 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>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– 18Х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>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2D3E61">
        <w:rPr>
          <w:rFonts w:ascii="Times New Roman" w:hAnsi="Times New Roman" w:cs="Times New Roman"/>
          <w:bCs/>
          <w:sz w:val="28"/>
          <w:szCs w:val="28"/>
        </w:rPr>
        <w:t> </w:t>
      </w:r>
    </w:p>
    <w:p w:rsidR="001324A3" w:rsidRDefault="002D3E61" w:rsidP="0058178A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E61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= 3</w:t>
      </w:r>
      <w:proofErr w:type="gramStart"/>
      <w:r w:rsidRPr="002D3E61">
        <w:rPr>
          <w:rFonts w:ascii="Times New Roman" w:hAnsi="Times New Roman" w:cs="Times New Roman"/>
          <w:bCs/>
          <w:sz w:val="28"/>
          <w:szCs w:val="28"/>
        </w:rPr>
        <w:t>,28</w:t>
      </w:r>
      <w:proofErr w:type="gramEnd"/>
      <w:r w:rsidRPr="002D3E61">
        <w:rPr>
          <w:rFonts w:ascii="Times New Roman" w:hAnsi="Times New Roman" w:cs="Times New Roman"/>
          <w:bCs/>
          <w:sz w:val="28"/>
          <w:szCs w:val="28"/>
        </w:rPr>
        <w:t xml:space="preserve"> - 0,58</w:t>
      </w:r>
      <w:r w:rsidRPr="002D3E61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– 0,25Х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+0,33Х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3 </w:t>
      </w:r>
      <w:r w:rsidRPr="002D3E61">
        <w:rPr>
          <w:rFonts w:ascii="Times New Roman" w:hAnsi="Times New Roman" w:cs="Times New Roman"/>
          <w:bCs/>
          <w:sz w:val="28"/>
          <w:szCs w:val="28"/>
        </w:rPr>
        <w:t>- 0,3Х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2D3E61">
        <w:rPr>
          <w:rFonts w:ascii="Times New Roman" w:hAnsi="Times New Roman" w:cs="Times New Roman"/>
          <w:bCs/>
          <w:sz w:val="28"/>
          <w:szCs w:val="28"/>
        </w:rPr>
        <w:t>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– 0,2Х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2D3E61">
        <w:rPr>
          <w:rFonts w:ascii="Times New Roman" w:hAnsi="Times New Roman" w:cs="Times New Roman"/>
          <w:bCs/>
          <w:sz w:val="28"/>
          <w:szCs w:val="28"/>
        </w:rPr>
        <w:t>Х</w:t>
      </w:r>
      <w:r w:rsidRPr="002D3E61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2D3E6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B1F2F" w:rsidRPr="00D42252" w:rsidRDefault="00E70B5B" w:rsidP="00D422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0B5B">
        <w:rPr>
          <w:rFonts w:ascii="Times New Roman" w:hAnsi="Times New Roman" w:cs="Times New Roman"/>
          <w:bCs/>
          <w:sz w:val="28"/>
          <w:szCs w:val="28"/>
        </w:rPr>
        <w:t xml:space="preserve">Как следует из уравнений регрессии, наибольшее влияние на среднюю плотность растворов и предел прочности на сжатие оказывает содержание вспученного </w:t>
      </w:r>
      <w:r w:rsidRPr="0040714C">
        <w:rPr>
          <w:rFonts w:ascii="Times New Roman" w:hAnsi="Times New Roman" w:cs="Times New Roman"/>
          <w:bCs/>
          <w:sz w:val="28"/>
          <w:szCs w:val="28"/>
        </w:rPr>
        <w:t>заполнителя и строительного гипса (факторы Х</w:t>
      </w:r>
      <w:proofErr w:type="gramStart"/>
      <w:r w:rsidRPr="0040714C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proofErr w:type="gramEnd"/>
      <w:r w:rsidRPr="0040714C">
        <w:rPr>
          <w:rFonts w:ascii="Times New Roman" w:hAnsi="Times New Roman" w:cs="Times New Roman"/>
          <w:bCs/>
          <w:sz w:val="28"/>
          <w:szCs w:val="28"/>
        </w:rPr>
        <w:t xml:space="preserve"> и Х</w:t>
      </w:r>
      <w:r w:rsidRPr="0040714C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40714C">
        <w:rPr>
          <w:rFonts w:ascii="Times New Roman" w:hAnsi="Times New Roman" w:cs="Times New Roman"/>
          <w:bCs/>
          <w:sz w:val="28"/>
          <w:szCs w:val="28"/>
        </w:rPr>
        <w:t xml:space="preserve"> имеют наибольшие коэффициенты в уравнениях регрессии). Повышение доли вспученного компонента значительно уменьшает как среднюю плотность, так и </w:t>
      </w:r>
      <w:r w:rsidRPr="0040714C">
        <w:rPr>
          <w:rFonts w:ascii="Times New Roman" w:hAnsi="Times New Roman" w:cs="Times New Roman"/>
          <w:bCs/>
          <w:sz w:val="28"/>
          <w:szCs w:val="28"/>
        </w:rPr>
        <w:lastRenderedPageBreak/>
        <w:t>прочность растворов. Увеличение содержания вяжущего приводит к росту прочности и средней плотности. Влияние содержания волокнистой добавки (фактор Х</w:t>
      </w:r>
      <w:r w:rsidRPr="0040714C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40714C">
        <w:rPr>
          <w:rFonts w:ascii="Times New Roman" w:hAnsi="Times New Roman" w:cs="Times New Roman"/>
          <w:bCs/>
          <w:sz w:val="28"/>
          <w:szCs w:val="28"/>
        </w:rPr>
        <w:t>) проявляется в меньшей степени.</w:t>
      </w:r>
      <w:r w:rsidR="00D422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1F2F" w:rsidRPr="0040714C">
        <w:rPr>
          <w:rFonts w:ascii="Times New Roman" w:hAnsi="Times New Roman" w:cs="Times New Roman"/>
          <w:sz w:val="28"/>
          <w:szCs w:val="28"/>
        </w:rPr>
        <w:t>На основе исследован</w:t>
      </w:r>
      <w:r w:rsidR="007B45C5">
        <w:rPr>
          <w:rFonts w:ascii="Times New Roman" w:hAnsi="Times New Roman" w:cs="Times New Roman"/>
          <w:sz w:val="28"/>
          <w:szCs w:val="28"/>
        </w:rPr>
        <w:t>ий построены графики</w:t>
      </w:r>
      <w:r w:rsidR="009B1F2F" w:rsidRPr="0040714C">
        <w:rPr>
          <w:rFonts w:ascii="Times New Roman" w:hAnsi="Times New Roman" w:cs="Times New Roman"/>
          <w:sz w:val="28"/>
          <w:szCs w:val="28"/>
        </w:rPr>
        <w:t xml:space="preserve">, отражающие зависимость прочности на сжатие </w:t>
      </w:r>
      <w:r w:rsidR="00F36ADB">
        <w:rPr>
          <w:rFonts w:ascii="Times New Roman" w:hAnsi="Times New Roman" w:cs="Times New Roman"/>
          <w:sz w:val="28"/>
          <w:szCs w:val="28"/>
        </w:rPr>
        <w:t xml:space="preserve">(Рис. 2) </w:t>
      </w:r>
      <w:r w:rsidR="009B1F2F" w:rsidRPr="0040714C">
        <w:rPr>
          <w:rFonts w:ascii="Times New Roman" w:hAnsi="Times New Roman" w:cs="Times New Roman"/>
          <w:sz w:val="28"/>
          <w:szCs w:val="28"/>
        </w:rPr>
        <w:t xml:space="preserve">и средней плотности </w:t>
      </w:r>
      <w:r w:rsidR="00F36ADB">
        <w:rPr>
          <w:rFonts w:ascii="Times New Roman" w:hAnsi="Times New Roman" w:cs="Times New Roman"/>
          <w:sz w:val="28"/>
          <w:szCs w:val="28"/>
        </w:rPr>
        <w:t xml:space="preserve">(Рис.3) </w:t>
      </w:r>
      <w:r w:rsidR="009B1F2F" w:rsidRPr="0040714C">
        <w:rPr>
          <w:rFonts w:ascii="Times New Roman" w:hAnsi="Times New Roman" w:cs="Times New Roman"/>
          <w:sz w:val="28"/>
          <w:szCs w:val="28"/>
        </w:rPr>
        <w:t>от количества вспученного компонента и волокнистой добавки</w:t>
      </w:r>
      <w:r w:rsidR="009B1F2F" w:rsidRPr="00881C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0EE4" w:rsidRDefault="00AF0EE4" w:rsidP="006F1F7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1F2F" w:rsidRDefault="005A1009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1009">
        <w:rPr>
          <w:noProof/>
        </w:rPr>
        <w:t xml:space="preserve"> </w:t>
      </w:r>
      <w:r w:rsidRPr="005A1009">
        <w:rPr>
          <w:noProof/>
        </w:rPr>
        <w:drawing>
          <wp:inline distT="0" distB="0" distL="0" distR="0">
            <wp:extent cx="2952750" cy="2397374"/>
            <wp:effectExtent l="1905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5A1009">
        <w:rPr>
          <w:rFonts w:ascii="Times New Roman" w:hAnsi="Times New Roman" w:cs="Times New Roman"/>
          <w:sz w:val="24"/>
          <w:szCs w:val="24"/>
        </w:rPr>
        <w:t xml:space="preserve"> </w:t>
      </w:r>
      <w:r w:rsidRPr="005A1009">
        <w:rPr>
          <w:noProof/>
        </w:rPr>
        <w:drawing>
          <wp:inline distT="0" distB="0" distL="0" distR="0">
            <wp:extent cx="3006725" cy="240030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453F" w:rsidRDefault="00BD453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D453F" w:rsidSect="0018667E">
          <w:type w:val="continuous"/>
          <w:pgSz w:w="11906" w:h="16838"/>
          <w:pgMar w:top="1134" w:right="1133" w:bottom="1134" w:left="1134" w:header="709" w:footer="709" w:gutter="0"/>
          <w:pgNumType w:start="2"/>
          <w:cols w:space="708"/>
          <w:docGrid w:linePitch="360"/>
        </w:sectPr>
      </w:pPr>
    </w:p>
    <w:p w:rsidR="00BD453F" w:rsidRPr="00371EA5" w:rsidRDefault="00BD453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EA5">
        <w:rPr>
          <w:rFonts w:ascii="Times New Roman" w:hAnsi="Times New Roman" w:cs="Times New Roman"/>
          <w:sz w:val="24"/>
          <w:szCs w:val="24"/>
        </w:rPr>
        <w:lastRenderedPageBreak/>
        <w:t>Рис.2  Средняя плотность растворов в зависимости от содержания вспученного вермикулита и волокнистой добавки.</w:t>
      </w:r>
    </w:p>
    <w:p w:rsidR="00345C04" w:rsidRPr="00371EA5" w:rsidRDefault="00345C04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6F" w:rsidRPr="00371EA5" w:rsidRDefault="0066106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2842" w:rsidRPr="00371EA5" w:rsidRDefault="00BD453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1EA5">
        <w:rPr>
          <w:rFonts w:ascii="Times New Roman" w:hAnsi="Times New Roman" w:cs="Times New Roman"/>
          <w:sz w:val="24"/>
          <w:szCs w:val="24"/>
        </w:rPr>
        <w:lastRenderedPageBreak/>
        <w:t xml:space="preserve">Рис. 3. Предел прочности </w:t>
      </w:r>
      <w:r w:rsidR="00345C04" w:rsidRPr="00371EA5">
        <w:rPr>
          <w:rFonts w:ascii="Times New Roman" w:hAnsi="Times New Roman" w:cs="Times New Roman"/>
          <w:sz w:val="24"/>
          <w:szCs w:val="24"/>
        </w:rPr>
        <w:t xml:space="preserve"> при сжатии</w:t>
      </w:r>
      <w:r w:rsidRPr="00371EA5">
        <w:rPr>
          <w:rFonts w:ascii="Times New Roman" w:hAnsi="Times New Roman" w:cs="Times New Roman"/>
          <w:sz w:val="24"/>
          <w:szCs w:val="24"/>
        </w:rPr>
        <w:t xml:space="preserve"> растворов в зависимости от содержания вспученного вермикулита и волокнистой добавки.</w:t>
      </w:r>
    </w:p>
    <w:p w:rsidR="0066106F" w:rsidRPr="00371EA5" w:rsidRDefault="0066106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6F" w:rsidRPr="00371EA5" w:rsidRDefault="0066106F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6106F" w:rsidRPr="00371EA5" w:rsidSect="002C3775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95C8C" w:rsidRDefault="00F95C8C" w:rsidP="0085031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49A7" w:rsidRPr="00371EA5" w:rsidRDefault="002449A7" w:rsidP="008503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5C8C" w:rsidRPr="00371EA5" w:rsidRDefault="00F95C8C" w:rsidP="001F5B0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371EA5">
        <w:rPr>
          <w:rFonts w:ascii="Times New Roman" w:hAnsi="Times New Roman" w:cs="Times New Roman"/>
          <w:sz w:val="24"/>
          <w:szCs w:val="24"/>
        </w:rPr>
        <w:t xml:space="preserve">Рис. 4. </w:t>
      </w:r>
      <w:r w:rsidRPr="00371E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Зависимость средней плотности и </w:t>
      </w:r>
    </w:p>
    <w:p w:rsidR="00AF0EE4" w:rsidRPr="00371EA5" w:rsidRDefault="00F95C8C" w:rsidP="000854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371E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предела прочности при сжати</w:t>
      </w:r>
      <w:r w:rsidR="003C7BA7" w:rsidRPr="00371E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 растворов от соотношения гипс</w:t>
      </w:r>
      <w:r w:rsidRPr="00371EA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: вспученный вермикулит</w:t>
      </w:r>
    </w:p>
    <w:p w:rsidR="0008541C" w:rsidRPr="0008541C" w:rsidRDefault="0008541C" w:rsidP="000854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:rsidR="00342842" w:rsidRPr="0040714C" w:rsidRDefault="00257930" w:rsidP="00364D63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-1104265</wp:posOffset>
            </wp:positionV>
            <wp:extent cx="3776345" cy="3001645"/>
            <wp:effectExtent l="19050" t="0" r="0" b="0"/>
            <wp:wrapSquare wrapText="bothSides"/>
            <wp:docPr id="11" name="Рисунок 6" descr="Оптимальное соотношение гипс вермикул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тимальное соотношение гипс вермикулит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001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842" w:rsidRPr="0040714C">
        <w:rPr>
          <w:rFonts w:ascii="Times New Roman" w:hAnsi="Times New Roman" w:cs="Times New Roman"/>
          <w:sz w:val="28"/>
          <w:szCs w:val="28"/>
        </w:rPr>
        <w:t>Исх</w:t>
      </w:r>
      <w:r w:rsidR="007476BB">
        <w:rPr>
          <w:rFonts w:ascii="Times New Roman" w:hAnsi="Times New Roman" w:cs="Times New Roman"/>
          <w:sz w:val="28"/>
          <w:szCs w:val="28"/>
        </w:rPr>
        <w:t xml:space="preserve">одя из </w:t>
      </w:r>
      <w:r w:rsidR="00C24FF2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="00342842" w:rsidRPr="0040714C">
        <w:rPr>
          <w:rFonts w:ascii="Times New Roman" w:hAnsi="Times New Roman" w:cs="Times New Roman"/>
          <w:sz w:val="28"/>
          <w:szCs w:val="28"/>
        </w:rPr>
        <w:t>математического планирования</w:t>
      </w:r>
      <w:r w:rsidR="007E06B8">
        <w:rPr>
          <w:rFonts w:ascii="Times New Roman" w:hAnsi="Times New Roman" w:cs="Times New Roman"/>
          <w:sz w:val="28"/>
          <w:szCs w:val="28"/>
        </w:rPr>
        <w:t xml:space="preserve"> эксперимента</w:t>
      </w:r>
      <w:r w:rsidR="00342842" w:rsidRPr="0040714C">
        <w:rPr>
          <w:rFonts w:ascii="Times New Roman" w:hAnsi="Times New Roman" w:cs="Times New Roman"/>
          <w:sz w:val="28"/>
          <w:szCs w:val="28"/>
        </w:rPr>
        <w:t>, определены оптимальн</w:t>
      </w:r>
      <w:r w:rsidR="007E06B8">
        <w:rPr>
          <w:rFonts w:ascii="Times New Roman" w:hAnsi="Times New Roman" w:cs="Times New Roman"/>
          <w:sz w:val="28"/>
          <w:szCs w:val="28"/>
        </w:rPr>
        <w:t>ые составы композитов</w:t>
      </w:r>
      <w:r w:rsidR="00342842" w:rsidRPr="0040714C">
        <w:rPr>
          <w:rFonts w:ascii="Times New Roman" w:hAnsi="Times New Roman" w:cs="Times New Roman"/>
          <w:sz w:val="28"/>
          <w:szCs w:val="28"/>
        </w:rPr>
        <w:t xml:space="preserve">, </w:t>
      </w:r>
      <w:r w:rsidR="00FC7175">
        <w:rPr>
          <w:rFonts w:ascii="Times New Roman" w:hAnsi="Times New Roman" w:cs="Times New Roman"/>
          <w:sz w:val="28"/>
          <w:szCs w:val="28"/>
        </w:rPr>
        <w:t>с учетом их физико-механических свойств</w:t>
      </w:r>
      <w:r w:rsidR="00342842" w:rsidRPr="0040714C">
        <w:rPr>
          <w:rFonts w:ascii="Times New Roman" w:hAnsi="Times New Roman" w:cs="Times New Roman"/>
          <w:sz w:val="28"/>
          <w:szCs w:val="28"/>
        </w:rPr>
        <w:t>.</w:t>
      </w:r>
      <w:r w:rsidR="00342842">
        <w:rPr>
          <w:rFonts w:ascii="Times New Roman" w:hAnsi="Times New Roman" w:cs="Times New Roman"/>
          <w:sz w:val="28"/>
          <w:szCs w:val="28"/>
        </w:rPr>
        <w:t xml:space="preserve"> </w:t>
      </w:r>
      <w:r w:rsidR="008A5C08">
        <w:rPr>
          <w:rFonts w:ascii="Times New Roman" w:hAnsi="Times New Roman" w:cs="Times New Roman"/>
          <w:sz w:val="28"/>
          <w:szCs w:val="28"/>
        </w:rPr>
        <w:t>(Рис.4)</w:t>
      </w:r>
      <w:r w:rsidR="00961D0C">
        <w:rPr>
          <w:rFonts w:ascii="Times New Roman" w:hAnsi="Times New Roman" w:cs="Times New Roman"/>
          <w:sz w:val="28"/>
          <w:szCs w:val="28"/>
        </w:rPr>
        <w:t>:</w:t>
      </w:r>
      <w:r w:rsidR="00364D63">
        <w:rPr>
          <w:rFonts w:ascii="Times New Roman" w:hAnsi="Times New Roman" w:cs="Times New Roman"/>
          <w:sz w:val="28"/>
          <w:szCs w:val="28"/>
        </w:rPr>
        <w:t xml:space="preserve"> </w:t>
      </w:r>
      <w:r w:rsidR="00342842">
        <w:rPr>
          <w:rFonts w:ascii="Times New Roman" w:hAnsi="Times New Roman" w:cs="Times New Roman"/>
          <w:sz w:val="28"/>
          <w:szCs w:val="28"/>
        </w:rPr>
        <w:t>соотношение гипсовое вяжущее</w:t>
      </w:r>
      <w:r w:rsidR="00342842" w:rsidRPr="0040714C">
        <w:rPr>
          <w:rFonts w:ascii="Times New Roman" w:hAnsi="Times New Roman" w:cs="Times New Roman"/>
          <w:sz w:val="28"/>
          <w:szCs w:val="28"/>
        </w:rPr>
        <w:t xml:space="preserve">: вспученный заполнитель = 1:1,5 по объему. Среднюю плотность 600-660 кг/м3 </w:t>
      </w:r>
      <w:r w:rsidR="009E6AF6">
        <w:rPr>
          <w:rFonts w:ascii="Times New Roman" w:hAnsi="Times New Roman" w:cs="Times New Roman"/>
          <w:sz w:val="28"/>
          <w:szCs w:val="28"/>
        </w:rPr>
        <w:t>и прочность</w:t>
      </w:r>
      <w:r w:rsidR="00342842" w:rsidRPr="0040714C">
        <w:rPr>
          <w:rFonts w:ascii="Times New Roman" w:hAnsi="Times New Roman" w:cs="Times New Roman"/>
          <w:sz w:val="28"/>
          <w:szCs w:val="28"/>
        </w:rPr>
        <w:t xml:space="preserve"> </w:t>
      </w:r>
      <w:r w:rsidR="009E6AF6">
        <w:rPr>
          <w:rFonts w:ascii="Times New Roman" w:hAnsi="Times New Roman" w:cs="Times New Roman"/>
          <w:sz w:val="28"/>
          <w:szCs w:val="28"/>
        </w:rPr>
        <w:t>при сжатии</w:t>
      </w:r>
      <w:r w:rsidR="00342842" w:rsidRPr="0040714C">
        <w:rPr>
          <w:rFonts w:ascii="Times New Roman" w:hAnsi="Times New Roman" w:cs="Times New Roman"/>
          <w:sz w:val="28"/>
          <w:szCs w:val="28"/>
        </w:rPr>
        <w:t xml:space="preserve"> 2,5-3,2 МПа имеют составы:</w:t>
      </w:r>
    </w:p>
    <w:p w:rsidR="00342842" w:rsidRPr="0040714C" w:rsidRDefault="00CC3539" w:rsidP="00900EF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E14DA">
        <w:rPr>
          <w:rFonts w:ascii="Times New Roman" w:hAnsi="Times New Roman" w:cs="Times New Roman"/>
          <w:sz w:val="28"/>
          <w:szCs w:val="28"/>
        </w:rPr>
        <w:t xml:space="preserve">одержание </w:t>
      </w:r>
      <w:proofErr w:type="gramStart"/>
      <w:r w:rsidR="00BD5CB8">
        <w:rPr>
          <w:rFonts w:ascii="Times New Roman" w:hAnsi="Times New Roman" w:cs="Times New Roman"/>
          <w:sz w:val="28"/>
          <w:szCs w:val="28"/>
        </w:rPr>
        <w:t>гипсового</w:t>
      </w:r>
      <w:proofErr w:type="gramEnd"/>
      <w:r w:rsidR="00BD5CB8">
        <w:rPr>
          <w:rFonts w:ascii="Times New Roman" w:hAnsi="Times New Roman" w:cs="Times New Roman"/>
          <w:sz w:val="28"/>
          <w:szCs w:val="28"/>
        </w:rPr>
        <w:t xml:space="preserve"> вяжущего</w:t>
      </w:r>
      <w:r w:rsidR="00BF6A9A">
        <w:rPr>
          <w:rFonts w:ascii="Times New Roman" w:hAnsi="Times New Roman" w:cs="Times New Roman"/>
          <w:sz w:val="28"/>
          <w:szCs w:val="28"/>
        </w:rPr>
        <w:t xml:space="preserve"> (по массе) </w:t>
      </w:r>
      <w:r w:rsidR="007420F0" w:rsidRPr="0040714C">
        <w:rPr>
          <w:rFonts w:ascii="Times New Roman" w:hAnsi="Times New Roman" w:cs="Times New Roman"/>
          <w:sz w:val="28"/>
          <w:szCs w:val="28"/>
        </w:rPr>
        <w:t xml:space="preserve">– </w:t>
      </w:r>
      <w:r w:rsidR="00342842" w:rsidRPr="0040714C">
        <w:rPr>
          <w:rFonts w:ascii="Times New Roman" w:hAnsi="Times New Roman" w:cs="Times New Roman"/>
          <w:sz w:val="28"/>
          <w:szCs w:val="28"/>
        </w:rPr>
        <w:t>76-79%</w:t>
      </w:r>
      <w:r w:rsidR="00BF6A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842" w:rsidRPr="0040714C" w:rsidRDefault="00CC3539" w:rsidP="00900EF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42842" w:rsidRPr="0040714C">
        <w:rPr>
          <w:rFonts w:ascii="Times New Roman" w:hAnsi="Times New Roman" w:cs="Times New Roman"/>
          <w:sz w:val="28"/>
          <w:szCs w:val="28"/>
        </w:rPr>
        <w:t>одержание вспученного вермикулита – 18 -21%</w:t>
      </w:r>
    </w:p>
    <w:p w:rsidR="00BB371D" w:rsidRDefault="00CC3539" w:rsidP="00900EF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E14DA">
        <w:rPr>
          <w:rFonts w:ascii="Times New Roman" w:hAnsi="Times New Roman" w:cs="Times New Roman"/>
          <w:sz w:val="28"/>
          <w:szCs w:val="28"/>
        </w:rPr>
        <w:t>одержание волокна</w:t>
      </w:r>
      <w:r w:rsidR="007420F0" w:rsidRPr="0040714C">
        <w:rPr>
          <w:rFonts w:ascii="Times New Roman" w:hAnsi="Times New Roman" w:cs="Times New Roman"/>
          <w:sz w:val="28"/>
          <w:szCs w:val="28"/>
        </w:rPr>
        <w:t xml:space="preserve"> – </w:t>
      </w:r>
      <w:r w:rsidR="00342842" w:rsidRPr="0090076C">
        <w:rPr>
          <w:rFonts w:ascii="Times New Roman" w:hAnsi="Times New Roman" w:cs="Times New Roman"/>
          <w:sz w:val="28"/>
          <w:szCs w:val="28"/>
        </w:rPr>
        <w:t>2-3%.</w:t>
      </w:r>
    </w:p>
    <w:p w:rsidR="0066106F" w:rsidRDefault="0066106F" w:rsidP="00DD5543">
      <w:pPr>
        <w:pStyle w:val="a7"/>
        <w:numPr>
          <w:ilvl w:val="0"/>
          <w:numId w:val="5"/>
        </w:numPr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  <w:sectPr w:rsidR="0066106F" w:rsidSect="002C3775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5355B" w:rsidRPr="002449A7" w:rsidRDefault="00222213" w:rsidP="002449A7">
      <w:pPr>
        <w:pStyle w:val="a7"/>
        <w:numPr>
          <w:ilvl w:val="0"/>
          <w:numId w:val="9"/>
        </w:numPr>
        <w:spacing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9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Проведенный подбор составов ССС с применением ряда негорючих волокнистых добавок (стекловолокно, каолиновая вата, волокна </w:t>
      </w:r>
      <w:proofErr w:type="gramStart"/>
      <w:r w:rsidRPr="002449A7">
        <w:rPr>
          <w:rFonts w:ascii="Times New Roman" w:hAnsi="Times New Roman" w:cs="Times New Roman"/>
          <w:b/>
          <w:sz w:val="28"/>
          <w:szCs w:val="28"/>
        </w:rPr>
        <w:t>хризотил-асбеста</w:t>
      </w:r>
      <w:proofErr w:type="gramEnd"/>
      <w:r w:rsidRPr="002449A7">
        <w:rPr>
          <w:rFonts w:ascii="Times New Roman" w:hAnsi="Times New Roman" w:cs="Times New Roman"/>
          <w:b/>
          <w:sz w:val="28"/>
          <w:szCs w:val="28"/>
        </w:rPr>
        <w:t>, волокна базальтовой ваты) показал, что наибольшим коэффициентом конструктивного качества обладают составы с  добавкой стекловолокна.</w:t>
      </w:r>
    </w:p>
    <w:p w:rsidR="00422337" w:rsidRPr="0035355B" w:rsidRDefault="00422337" w:rsidP="0035355B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55B">
        <w:rPr>
          <w:rFonts w:ascii="Times New Roman" w:hAnsi="Times New Roman" w:cs="Times New Roman"/>
          <w:bCs/>
          <w:sz w:val="28"/>
          <w:szCs w:val="28"/>
        </w:rPr>
        <w:t>Проводились исследования влияния различных в</w:t>
      </w:r>
      <w:r w:rsidR="00BC1801" w:rsidRPr="0035355B">
        <w:rPr>
          <w:rFonts w:ascii="Times New Roman" w:hAnsi="Times New Roman" w:cs="Times New Roman"/>
          <w:bCs/>
          <w:sz w:val="28"/>
          <w:szCs w:val="28"/>
        </w:rPr>
        <w:t>олокнистых добавок на свойства смесей</w:t>
      </w:r>
      <w:r w:rsidRPr="0035355B">
        <w:rPr>
          <w:rFonts w:ascii="Times New Roman" w:hAnsi="Times New Roman" w:cs="Times New Roman"/>
          <w:bCs/>
          <w:sz w:val="28"/>
          <w:szCs w:val="28"/>
        </w:rPr>
        <w:t xml:space="preserve"> (стекловолокно, хризотил-асбест, базальтовое волокно, волокна каолиновой ваты).</w:t>
      </w:r>
      <w:r w:rsidRPr="0035355B">
        <w:rPr>
          <w:rFonts w:ascii="Times New Roman" w:eastAsia="Times New Roman" w:hAnsi="Times New Roman" w:cs="Times New Roman"/>
          <w:sz w:val="28"/>
          <w:szCs w:val="28"/>
        </w:rPr>
        <w:t xml:space="preserve"> Волокна создают армирующий каркас, который необходим для поддержания прочности растворов</w:t>
      </w:r>
      <w:r w:rsidR="00A720B1" w:rsidRPr="0035355B">
        <w:rPr>
          <w:rFonts w:ascii="Times New Roman" w:eastAsia="Times New Roman" w:hAnsi="Times New Roman" w:cs="Times New Roman"/>
          <w:sz w:val="28"/>
          <w:szCs w:val="28"/>
        </w:rPr>
        <w:t>, в том числе и</w:t>
      </w:r>
      <w:r w:rsidRPr="0035355B">
        <w:rPr>
          <w:rFonts w:ascii="Times New Roman" w:eastAsia="Times New Roman" w:hAnsi="Times New Roman" w:cs="Times New Roman"/>
          <w:sz w:val="28"/>
          <w:szCs w:val="28"/>
        </w:rPr>
        <w:t xml:space="preserve"> после высокотемпературных воздействий. Все использованные волокна являются негорючими и имеют высокие  температуры применения. </w:t>
      </w:r>
    </w:p>
    <w:p w:rsidR="00422337" w:rsidRDefault="00422337" w:rsidP="0042233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2F7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05150" cy="3857625"/>
            <wp:effectExtent l="0" t="0" r="0" b="0"/>
            <wp:docPr id="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92F75">
        <w:rPr>
          <w:noProof/>
        </w:rPr>
        <w:t xml:space="preserve"> </w:t>
      </w:r>
      <w:r w:rsidRPr="00F92F7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52750" cy="3781425"/>
            <wp:effectExtent l="19050" t="0" r="0" b="0"/>
            <wp:docPr id="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2337" w:rsidRDefault="00422337" w:rsidP="00422337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422337" w:rsidSect="002C3775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22337" w:rsidRPr="00371EA5" w:rsidRDefault="00422337" w:rsidP="00A71C84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71EA5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885F26" w:rsidRPr="00371EA5">
        <w:rPr>
          <w:rFonts w:ascii="Times New Roman" w:hAnsi="Times New Roman" w:cs="Times New Roman"/>
          <w:sz w:val="24"/>
          <w:szCs w:val="24"/>
        </w:rPr>
        <w:t>5</w:t>
      </w:r>
      <w:r w:rsidRPr="00371EA5">
        <w:rPr>
          <w:rFonts w:ascii="Times New Roman" w:hAnsi="Times New Roman" w:cs="Times New Roman"/>
          <w:sz w:val="24"/>
          <w:szCs w:val="24"/>
        </w:rPr>
        <w:t xml:space="preserve">. </w:t>
      </w:r>
      <w:r w:rsidRPr="00371EA5">
        <w:rPr>
          <w:rFonts w:ascii="Times New Roman" w:eastAsia="Times New Roman" w:hAnsi="Times New Roman" w:cs="Times New Roman"/>
          <w:sz w:val="24"/>
          <w:szCs w:val="24"/>
        </w:rPr>
        <w:t>Зависимость средней плотности образцов от вида волокнистой добавки</w:t>
      </w:r>
    </w:p>
    <w:p w:rsidR="00422337" w:rsidRPr="00371EA5" w:rsidRDefault="00C80310" w:rsidP="00A71C84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  <w:sectPr w:rsidR="00422337" w:rsidRPr="00371EA5" w:rsidSect="00F02A1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371E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Рис. </w:t>
      </w:r>
      <w:r w:rsidR="00885F26" w:rsidRPr="00371EA5">
        <w:rPr>
          <w:rFonts w:ascii="Times New Roman" w:hAnsi="Times New Roman" w:cs="Times New Roman"/>
          <w:bCs/>
          <w:sz w:val="24"/>
          <w:szCs w:val="24"/>
        </w:rPr>
        <w:t>6</w:t>
      </w:r>
      <w:r w:rsidR="00422337" w:rsidRPr="00371EA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22337" w:rsidRPr="00371EA5">
        <w:rPr>
          <w:rFonts w:ascii="Times New Roman" w:eastAsia="Times New Roman" w:hAnsi="Times New Roman" w:cs="Times New Roman"/>
          <w:sz w:val="24"/>
          <w:szCs w:val="24"/>
        </w:rPr>
        <w:t>Зависимо</w:t>
      </w:r>
      <w:r w:rsidR="001631F6" w:rsidRPr="00371EA5">
        <w:rPr>
          <w:rFonts w:ascii="Times New Roman" w:eastAsia="Times New Roman" w:hAnsi="Times New Roman" w:cs="Times New Roman"/>
          <w:sz w:val="24"/>
          <w:szCs w:val="24"/>
        </w:rPr>
        <w:t>сть предела прочности при</w:t>
      </w:r>
      <w:r w:rsidR="00422337" w:rsidRPr="00371EA5">
        <w:rPr>
          <w:rFonts w:ascii="Times New Roman" w:eastAsia="Times New Roman" w:hAnsi="Times New Roman" w:cs="Times New Roman"/>
          <w:sz w:val="24"/>
          <w:szCs w:val="24"/>
        </w:rPr>
        <w:t xml:space="preserve"> изгиб</w:t>
      </w:r>
      <w:r w:rsidR="001631F6" w:rsidRPr="00371EA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22337" w:rsidRPr="00371EA5">
        <w:rPr>
          <w:rFonts w:ascii="Times New Roman" w:eastAsia="Times New Roman" w:hAnsi="Times New Roman" w:cs="Times New Roman"/>
          <w:sz w:val="24"/>
          <w:szCs w:val="24"/>
        </w:rPr>
        <w:t xml:space="preserve"> образцов от вида волокнистой добавки</w:t>
      </w:r>
    </w:p>
    <w:p w:rsidR="00422337" w:rsidRDefault="00422337" w:rsidP="0042233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2337" w:rsidRDefault="00422337" w:rsidP="00422337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DA9">
        <w:rPr>
          <w:rFonts w:ascii="Times New Roman" w:hAnsi="Times New Roman" w:cs="Times New Roman"/>
          <w:bCs/>
          <w:sz w:val="28"/>
          <w:szCs w:val="28"/>
        </w:rPr>
        <w:t xml:space="preserve">Исследования показали, 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что добавка стекловолокна и асбеста способствует </w:t>
      </w:r>
      <w:r w:rsidR="001631F6">
        <w:rPr>
          <w:rFonts w:ascii="Times New Roman" w:eastAsia="Times New Roman" w:hAnsi="Times New Roman" w:cs="Times New Roman"/>
          <w:sz w:val="28"/>
          <w:szCs w:val="28"/>
        </w:rPr>
        <w:t>увеличению прочности образцов при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66DA9">
        <w:rPr>
          <w:rFonts w:ascii="Times New Roman" w:eastAsia="Times New Roman" w:hAnsi="Times New Roman" w:cs="Times New Roman"/>
          <w:sz w:val="28"/>
          <w:szCs w:val="28"/>
        </w:rPr>
        <w:t>изгиб</w:t>
      </w:r>
      <w:r w:rsidR="001631F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 как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вермикулите, так и на перлите. (Рис.</w:t>
      </w:r>
      <w:r w:rsidR="00C803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F26">
        <w:rPr>
          <w:rFonts w:ascii="Times New Roman" w:eastAsia="Times New Roman" w:hAnsi="Times New Roman" w:cs="Times New Roman"/>
          <w:sz w:val="28"/>
          <w:szCs w:val="28"/>
        </w:rPr>
        <w:t>6</w:t>
      </w:r>
      <w:r w:rsidR="00676B5F">
        <w:rPr>
          <w:rFonts w:ascii="Times New Roman" w:eastAsia="Times New Roman" w:hAnsi="Times New Roman" w:cs="Times New Roman"/>
          <w:sz w:val="28"/>
          <w:szCs w:val="28"/>
        </w:rPr>
        <w:t>) Прирост предела прочности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изгиб</w:t>
      </w:r>
      <w:r w:rsidR="00676B5F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D165B2">
        <w:rPr>
          <w:rFonts w:ascii="Times New Roman" w:eastAsia="Times New Roman" w:hAnsi="Times New Roman" w:cs="Times New Roman"/>
          <w:sz w:val="28"/>
          <w:szCs w:val="28"/>
        </w:rPr>
        <w:t>добавкой стекловолокна составил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18% по сравнению с контрольным образцом. 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>Кроме этого, образцы с добавкой стекловолокна оказались наиболее прочным после испытания в печи. Наилучшие показатели ККК (отношения</w:t>
      </w:r>
      <w:r w:rsidR="003B1C76">
        <w:rPr>
          <w:rFonts w:ascii="Times New Roman" w:eastAsia="Times New Roman" w:hAnsi="Times New Roman" w:cs="Times New Roman"/>
          <w:sz w:val="28"/>
          <w:szCs w:val="28"/>
        </w:rPr>
        <w:t xml:space="preserve"> предела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 прочности к </w:t>
      </w:r>
      <w:r w:rsidR="003B1C76">
        <w:rPr>
          <w:rFonts w:ascii="Times New Roman" w:eastAsia="Times New Roman" w:hAnsi="Times New Roman" w:cs="Times New Roman"/>
          <w:sz w:val="28"/>
          <w:szCs w:val="28"/>
        </w:rPr>
        <w:t xml:space="preserve">средней 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плотности) получены </w:t>
      </w:r>
      <w:r w:rsidR="007B25E7">
        <w:rPr>
          <w:rFonts w:ascii="Times New Roman" w:eastAsia="Times New Roman" w:hAnsi="Times New Roman" w:cs="Times New Roman"/>
          <w:sz w:val="28"/>
          <w:szCs w:val="28"/>
        </w:rPr>
        <w:t>у составов</w:t>
      </w:r>
      <w:r w:rsidRPr="00466DA9">
        <w:rPr>
          <w:rFonts w:ascii="Times New Roman" w:eastAsia="Times New Roman" w:hAnsi="Times New Roman" w:cs="Times New Roman"/>
          <w:sz w:val="28"/>
          <w:szCs w:val="28"/>
        </w:rPr>
        <w:t xml:space="preserve"> с добавкой стекловолокна.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этом уменьшилась средняя плотность образцов (на 14,2% у образ</w:t>
      </w:r>
      <w:r w:rsidR="00AC3D5E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ов с добавкой стекловолокна, на 10% у образцов с добавкой асбеста).</w:t>
      </w:r>
    </w:p>
    <w:p w:rsidR="0035355B" w:rsidRDefault="00DE52C2" w:rsidP="002449A7">
      <w:pPr>
        <w:pStyle w:val="a7"/>
        <w:numPr>
          <w:ilvl w:val="0"/>
          <w:numId w:val="9"/>
        </w:numPr>
        <w:spacing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E52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Впервые определена зависимость </w:t>
      </w:r>
      <w:proofErr w:type="spellStart"/>
      <w:r w:rsidRPr="00DE52C2">
        <w:rPr>
          <w:rFonts w:ascii="Times New Roman" w:hAnsi="Times New Roman" w:cs="Times New Roman"/>
          <w:b/>
          <w:sz w:val="28"/>
          <w:szCs w:val="28"/>
        </w:rPr>
        <w:t>трещиностойкости</w:t>
      </w:r>
      <w:proofErr w:type="spellEnd"/>
      <w:r w:rsidRPr="00DE52C2">
        <w:rPr>
          <w:rFonts w:ascii="Times New Roman" w:hAnsi="Times New Roman" w:cs="Times New Roman"/>
          <w:b/>
          <w:sz w:val="28"/>
          <w:szCs w:val="28"/>
        </w:rPr>
        <w:t>, объемной усадки и остаточной прочности образцов ССС от содержания вспученных заполнителей – вермикулита и перлита  после высокотемпературных испытаний на экспериментальной установке, развивающей температурный режим, приближенный к стандартному режиму печи ВНИИПО</w:t>
      </w:r>
      <w:r w:rsidRPr="00DE52C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DE52C2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gramEnd"/>
    </w:p>
    <w:p w:rsidR="0051342E" w:rsidRPr="0035355B" w:rsidRDefault="006B33EA" w:rsidP="0035355B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55B">
        <w:rPr>
          <w:rFonts w:ascii="Times New Roman" w:hAnsi="Times New Roman" w:cs="Times New Roman"/>
          <w:sz w:val="28"/>
          <w:szCs w:val="28"/>
        </w:rPr>
        <w:t xml:space="preserve">Дальнейшая оптимизация составов ССС проводилась </w:t>
      </w:r>
      <w:r w:rsidR="00E80749" w:rsidRPr="0035355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886E44" w:rsidRPr="0035355B">
        <w:rPr>
          <w:rFonts w:ascii="Times New Roman" w:hAnsi="Times New Roman" w:cs="Times New Roman"/>
          <w:sz w:val="28"/>
          <w:szCs w:val="28"/>
        </w:rPr>
        <w:t xml:space="preserve"> результатов высокотемпературных</w:t>
      </w:r>
      <w:r w:rsidRPr="0035355B">
        <w:rPr>
          <w:rFonts w:ascii="Times New Roman" w:hAnsi="Times New Roman" w:cs="Times New Roman"/>
          <w:sz w:val="28"/>
          <w:szCs w:val="28"/>
        </w:rPr>
        <w:t xml:space="preserve"> испытаний. Общие требования к методам испытаний строительных конструкций на  огнестойкость </w:t>
      </w:r>
      <w:r w:rsidR="00D07F36" w:rsidRPr="0035355B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35355B">
        <w:rPr>
          <w:rFonts w:ascii="Times New Roman" w:hAnsi="Times New Roman" w:cs="Times New Roman"/>
          <w:sz w:val="28"/>
          <w:szCs w:val="28"/>
        </w:rPr>
        <w:t>в ГОСТ 30247.0-94 «Конструкции строительные. Методы испытания на огнестойкость. Общие требования». В лабораторной печи марки «</w:t>
      </w:r>
      <w:proofErr w:type="spellStart"/>
      <w:r w:rsidRPr="0035355B">
        <w:rPr>
          <w:rFonts w:ascii="Times New Roman" w:hAnsi="Times New Roman" w:cs="Times New Roman"/>
          <w:sz w:val="28"/>
          <w:szCs w:val="28"/>
        </w:rPr>
        <w:t>Тулячка</w:t>
      </w:r>
      <w:proofErr w:type="spellEnd"/>
      <w:r w:rsidRPr="0035355B">
        <w:rPr>
          <w:rFonts w:ascii="Times New Roman" w:hAnsi="Times New Roman" w:cs="Times New Roman"/>
          <w:sz w:val="28"/>
          <w:szCs w:val="28"/>
        </w:rPr>
        <w:t>»  10П с программным управлением, имеющей 45 программ  и 9 ступеней нагрева,</w:t>
      </w:r>
      <w:r w:rsidR="00C34D35" w:rsidRPr="0035355B">
        <w:rPr>
          <w:rFonts w:ascii="Times New Roman" w:hAnsi="Times New Roman" w:cs="Times New Roman"/>
          <w:bCs/>
          <w:sz w:val="28"/>
          <w:szCs w:val="28"/>
        </w:rPr>
        <w:t xml:space="preserve"> был выбран </w:t>
      </w:r>
      <w:r w:rsidRPr="0035355B">
        <w:rPr>
          <w:rFonts w:ascii="Times New Roman" w:hAnsi="Times New Roman" w:cs="Times New Roman"/>
          <w:bCs/>
          <w:sz w:val="28"/>
          <w:szCs w:val="28"/>
        </w:rPr>
        <w:t>температурный режим испытаний, приближенный к стандартному температурному режиму печи  ВНИИПО. В течение 180 минут т</w:t>
      </w:r>
      <w:r w:rsidR="003B1FD0">
        <w:rPr>
          <w:rFonts w:ascii="Times New Roman" w:hAnsi="Times New Roman" w:cs="Times New Roman"/>
          <w:bCs/>
          <w:sz w:val="28"/>
          <w:szCs w:val="28"/>
        </w:rPr>
        <w:t>емпература печи достигала 1100</w:t>
      </w:r>
      <w:proofErr w:type="gramStart"/>
      <w:r w:rsidR="0090076C" w:rsidRPr="0035355B">
        <w:rPr>
          <w:rFonts w:ascii="Times New Roman" w:hAnsi="Times New Roman" w:cs="Times New Roman"/>
          <w:bCs/>
          <w:sz w:val="28"/>
          <w:szCs w:val="28"/>
        </w:rPr>
        <w:t>°С</w:t>
      </w:r>
      <w:proofErr w:type="gramEnd"/>
      <w:r w:rsidR="00C34D35" w:rsidRPr="0035355B">
        <w:rPr>
          <w:rFonts w:ascii="Times New Roman" w:hAnsi="Times New Roman" w:cs="Times New Roman"/>
          <w:bCs/>
          <w:sz w:val="28"/>
          <w:szCs w:val="28"/>
        </w:rPr>
        <w:t>, при этом р</w:t>
      </w:r>
      <w:r w:rsidR="003B1FD0">
        <w:rPr>
          <w:rFonts w:ascii="Times New Roman" w:hAnsi="Times New Roman" w:cs="Times New Roman"/>
          <w:bCs/>
          <w:sz w:val="28"/>
          <w:szCs w:val="28"/>
        </w:rPr>
        <w:t>езкий подъем температуры до 800</w:t>
      </w:r>
      <w:r w:rsidR="00C34D35" w:rsidRPr="0035355B">
        <w:rPr>
          <w:rFonts w:ascii="Times New Roman" w:hAnsi="Times New Roman" w:cs="Times New Roman"/>
          <w:bCs/>
          <w:sz w:val="28"/>
          <w:szCs w:val="28"/>
        </w:rPr>
        <w:t>°С достигался в течение первых 40 минут.</w:t>
      </w:r>
      <w:r w:rsidR="00C80310" w:rsidRPr="0035355B">
        <w:rPr>
          <w:rFonts w:ascii="Times New Roman" w:hAnsi="Times New Roman" w:cs="Times New Roman"/>
          <w:bCs/>
          <w:sz w:val="28"/>
          <w:szCs w:val="28"/>
        </w:rPr>
        <w:t xml:space="preserve"> (Рис. </w:t>
      </w:r>
      <w:r w:rsidR="00885F26" w:rsidRPr="0035355B">
        <w:rPr>
          <w:rFonts w:ascii="Times New Roman" w:hAnsi="Times New Roman" w:cs="Times New Roman"/>
          <w:bCs/>
          <w:sz w:val="28"/>
          <w:szCs w:val="28"/>
        </w:rPr>
        <w:t>7</w:t>
      </w:r>
      <w:r w:rsidR="00F36ADB" w:rsidRPr="0035355B">
        <w:rPr>
          <w:rFonts w:ascii="Times New Roman" w:hAnsi="Times New Roman" w:cs="Times New Roman"/>
          <w:bCs/>
          <w:sz w:val="28"/>
          <w:szCs w:val="28"/>
        </w:rPr>
        <w:t>)</w:t>
      </w:r>
      <w:r w:rsidR="004D26BC" w:rsidRPr="0035355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12808" w:rsidRPr="0090076C" w:rsidRDefault="002D049A" w:rsidP="006F1F7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49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162425" cy="2886075"/>
            <wp:effectExtent l="0" t="0" r="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7227E" w:rsidRPr="00371EA5" w:rsidRDefault="00C80310" w:rsidP="003B1FD0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71EA5">
        <w:rPr>
          <w:rFonts w:ascii="Times New Roman" w:hAnsi="Times New Roman" w:cs="Times New Roman"/>
          <w:bCs/>
          <w:sz w:val="24"/>
          <w:szCs w:val="24"/>
        </w:rPr>
        <w:t>Рис.</w:t>
      </w:r>
      <w:r w:rsidR="00885F26" w:rsidRPr="00371EA5">
        <w:rPr>
          <w:rFonts w:ascii="Times New Roman" w:hAnsi="Times New Roman" w:cs="Times New Roman"/>
          <w:bCs/>
          <w:sz w:val="24"/>
          <w:szCs w:val="24"/>
        </w:rPr>
        <w:t>7</w:t>
      </w:r>
      <w:r w:rsidR="00471084" w:rsidRPr="00371EA5">
        <w:rPr>
          <w:rFonts w:ascii="Times New Roman" w:hAnsi="Times New Roman" w:cs="Times New Roman"/>
          <w:bCs/>
          <w:sz w:val="24"/>
          <w:szCs w:val="24"/>
        </w:rPr>
        <w:t>.</w:t>
      </w:r>
      <w:r w:rsidR="002D049A" w:rsidRPr="00371EA5">
        <w:rPr>
          <w:rFonts w:ascii="Times New Roman" w:hAnsi="Times New Roman" w:cs="Times New Roman"/>
          <w:bCs/>
          <w:sz w:val="24"/>
          <w:szCs w:val="24"/>
        </w:rPr>
        <w:t xml:space="preserve"> Температурн</w:t>
      </w:r>
      <w:r w:rsidR="00C7001D" w:rsidRPr="00371EA5">
        <w:rPr>
          <w:rFonts w:ascii="Times New Roman" w:hAnsi="Times New Roman" w:cs="Times New Roman"/>
          <w:bCs/>
          <w:sz w:val="24"/>
          <w:szCs w:val="24"/>
        </w:rPr>
        <w:t>ые кривые испытаний</w:t>
      </w:r>
    </w:p>
    <w:p w:rsidR="00920881" w:rsidRDefault="00920881" w:rsidP="003B1FD0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7227E" w:rsidRPr="00EF30E6" w:rsidRDefault="003B1FD0" w:rsidP="006F1F7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sz w:val="28"/>
          <w:szCs w:val="28"/>
        </w:rPr>
        <w:t>Ранние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 ис</w:t>
      </w:r>
      <w:r w:rsidR="00572835">
        <w:rPr>
          <w:rFonts w:ascii="Times New Roman" w:hAnsi="Times New Roman" w:cs="Times New Roman"/>
          <w:bCs/>
          <w:sz w:val="28"/>
          <w:szCs w:val="28"/>
        </w:rPr>
        <w:t xml:space="preserve">пытания показали, что растворы 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>с применением вспученного перлита имеют м</w:t>
      </w:r>
      <w:r w:rsidR="007F0BDF">
        <w:rPr>
          <w:rFonts w:ascii="Times New Roman" w:hAnsi="Times New Roman" w:cs="Times New Roman"/>
          <w:bCs/>
          <w:sz w:val="28"/>
          <w:szCs w:val="28"/>
        </w:rPr>
        <w:t>еньшую среднюю плотн</w:t>
      </w:r>
      <w:r w:rsidR="00DD39C7">
        <w:rPr>
          <w:rFonts w:ascii="Times New Roman" w:hAnsi="Times New Roman" w:cs="Times New Roman"/>
          <w:bCs/>
          <w:sz w:val="28"/>
          <w:szCs w:val="28"/>
        </w:rPr>
        <w:t>ость, дают более пластичное тест</w:t>
      </w:r>
      <w:r w:rsidR="007F0BDF">
        <w:rPr>
          <w:rFonts w:ascii="Times New Roman" w:hAnsi="Times New Roman" w:cs="Times New Roman"/>
          <w:bCs/>
          <w:sz w:val="28"/>
          <w:szCs w:val="28"/>
        </w:rPr>
        <w:t>о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, требуют меньше воды </w:t>
      </w:r>
      <w:proofErr w:type="spellStart"/>
      <w:r w:rsidR="0067227E" w:rsidRPr="00EF30E6">
        <w:rPr>
          <w:rFonts w:ascii="Times New Roman" w:hAnsi="Times New Roman" w:cs="Times New Roman"/>
          <w:bCs/>
          <w:sz w:val="28"/>
          <w:szCs w:val="28"/>
        </w:rPr>
        <w:t>затворения</w:t>
      </w:r>
      <w:proofErr w:type="spellEnd"/>
      <w:r w:rsidR="00FD6968">
        <w:rPr>
          <w:rFonts w:ascii="Times New Roman" w:hAnsi="Times New Roman" w:cs="Times New Roman"/>
          <w:bCs/>
          <w:sz w:val="28"/>
          <w:szCs w:val="28"/>
        </w:rPr>
        <w:t xml:space="preserve"> в сравнении с </w:t>
      </w:r>
      <w:proofErr w:type="spellStart"/>
      <w:r w:rsidR="00FD6968">
        <w:rPr>
          <w:rFonts w:ascii="Times New Roman" w:hAnsi="Times New Roman" w:cs="Times New Roman"/>
          <w:bCs/>
          <w:sz w:val="28"/>
          <w:szCs w:val="28"/>
        </w:rPr>
        <w:t>вермикулитосодержащими</w:t>
      </w:r>
      <w:proofErr w:type="spellEnd"/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. Но после воздействия </w:t>
      </w:r>
      <w:r w:rsidR="00E604F3">
        <w:rPr>
          <w:rFonts w:ascii="Times New Roman" w:hAnsi="Times New Roman" w:cs="Times New Roman"/>
          <w:bCs/>
          <w:sz w:val="28"/>
          <w:szCs w:val="28"/>
        </w:rPr>
        <w:t>высоких температур</w:t>
      </w:r>
      <w:r w:rsidR="00892FC0">
        <w:rPr>
          <w:rFonts w:ascii="Times New Roman" w:hAnsi="Times New Roman" w:cs="Times New Roman"/>
          <w:bCs/>
          <w:sz w:val="28"/>
          <w:szCs w:val="28"/>
        </w:rPr>
        <w:t xml:space="preserve"> изделия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 покрываются трещинами</w:t>
      </w:r>
      <w:r w:rsidR="009E3C41" w:rsidRPr="00EF30E6">
        <w:rPr>
          <w:rFonts w:ascii="Times New Roman" w:hAnsi="Times New Roman" w:cs="Times New Roman"/>
          <w:bCs/>
          <w:sz w:val="28"/>
          <w:szCs w:val="28"/>
        </w:rPr>
        <w:t>, так как вспученный перлит</w:t>
      </w:r>
      <w:r w:rsidR="00C928AE">
        <w:rPr>
          <w:rFonts w:ascii="Times New Roman" w:hAnsi="Times New Roman" w:cs="Times New Roman"/>
          <w:bCs/>
          <w:sz w:val="28"/>
          <w:szCs w:val="28"/>
        </w:rPr>
        <w:t xml:space="preserve"> начинает спекаться при 800-900</w:t>
      </w:r>
      <w:proofErr w:type="gramStart"/>
      <w:r w:rsidR="009E3C41" w:rsidRPr="00EF30E6">
        <w:rPr>
          <w:rFonts w:ascii="Times New Roman" w:hAnsi="Times New Roman" w:cs="Times New Roman"/>
          <w:bCs/>
          <w:sz w:val="28"/>
          <w:szCs w:val="28"/>
        </w:rPr>
        <w:t>°С</w:t>
      </w:r>
      <w:proofErr w:type="gramEnd"/>
      <w:r w:rsidR="00644AC0">
        <w:rPr>
          <w:rFonts w:ascii="Times New Roman" w:hAnsi="Times New Roman" w:cs="Times New Roman"/>
          <w:bCs/>
          <w:sz w:val="28"/>
          <w:szCs w:val="28"/>
        </w:rPr>
        <w:t>, что приводит к значительным усадочным деформациям.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 Образцы с применением в качестве заполнителя вспученного вермикулита лучше противостоят</w:t>
      </w:r>
      <w:r w:rsidR="001849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8AE">
        <w:rPr>
          <w:rFonts w:ascii="Times New Roman" w:hAnsi="Times New Roman" w:cs="Times New Roman"/>
          <w:bCs/>
          <w:sz w:val="28"/>
          <w:szCs w:val="28"/>
        </w:rPr>
        <w:t xml:space="preserve">высокотемпературному </w:t>
      </w:r>
      <w:r w:rsidR="00184969">
        <w:rPr>
          <w:rFonts w:ascii="Times New Roman" w:hAnsi="Times New Roman" w:cs="Times New Roman"/>
          <w:bCs/>
          <w:sz w:val="28"/>
          <w:szCs w:val="28"/>
        </w:rPr>
        <w:t>воздействию</w:t>
      </w:r>
      <w:r w:rsidR="009E3C41" w:rsidRPr="00EF30E6">
        <w:rPr>
          <w:rFonts w:ascii="Times New Roman" w:hAnsi="Times New Roman" w:cs="Times New Roman"/>
          <w:bCs/>
          <w:sz w:val="28"/>
          <w:szCs w:val="28"/>
        </w:rPr>
        <w:t>, так как зерна вермикулита</w:t>
      </w:r>
      <w:r w:rsidR="00644AC0">
        <w:rPr>
          <w:rFonts w:ascii="Times New Roman" w:hAnsi="Times New Roman" w:cs="Times New Roman"/>
          <w:bCs/>
          <w:sz w:val="28"/>
          <w:szCs w:val="28"/>
        </w:rPr>
        <w:t xml:space="preserve"> в силу своей упругости</w:t>
      </w:r>
      <w:r w:rsidR="009E3C41" w:rsidRPr="00EF30E6">
        <w:rPr>
          <w:rFonts w:ascii="Times New Roman" w:hAnsi="Times New Roman" w:cs="Times New Roman"/>
          <w:bCs/>
          <w:sz w:val="28"/>
          <w:szCs w:val="28"/>
        </w:rPr>
        <w:t xml:space="preserve"> демпфируют</w:t>
      </w:r>
      <w:r w:rsidR="00644AC0">
        <w:rPr>
          <w:rFonts w:ascii="Times New Roman" w:hAnsi="Times New Roman" w:cs="Times New Roman"/>
          <w:bCs/>
          <w:sz w:val="28"/>
          <w:szCs w:val="28"/>
        </w:rPr>
        <w:t>, воспринимают</w:t>
      </w:r>
      <w:r w:rsidR="009E3C41" w:rsidRPr="00EF30E6">
        <w:rPr>
          <w:rFonts w:ascii="Times New Roman" w:hAnsi="Times New Roman" w:cs="Times New Roman"/>
          <w:bCs/>
          <w:sz w:val="28"/>
          <w:szCs w:val="28"/>
        </w:rPr>
        <w:t xml:space="preserve"> внутренние напряжения. </w:t>
      </w:r>
      <w:r w:rsidR="008D71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26F5">
        <w:rPr>
          <w:rFonts w:ascii="Times New Roman" w:hAnsi="Times New Roman" w:cs="Times New Roman"/>
          <w:bCs/>
          <w:sz w:val="28"/>
          <w:szCs w:val="28"/>
        </w:rPr>
        <w:t>Как показали наши исследования, у</w:t>
      </w:r>
      <w:r w:rsidR="008D71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D7101">
        <w:rPr>
          <w:rFonts w:ascii="Times New Roman" w:hAnsi="Times New Roman" w:cs="Times New Roman"/>
          <w:bCs/>
          <w:sz w:val="28"/>
          <w:szCs w:val="28"/>
        </w:rPr>
        <w:t>вермикулитовых</w:t>
      </w:r>
      <w:proofErr w:type="spellEnd"/>
      <w:r w:rsidR="00A91EE8" w:rsidRPr="00EF30E6">
        <w:rPr>
          <w:rFonts w:ascii="Times New Roman" w:hAnsi="Times New Roman" w:cs="Times New Roman"/>
          <w:bCs/>
          <w:sz w:val="28"/>
          <w:szCs w:val="28"/>
        </w:rPr>
        <w:t xml:space="preserve"> образцов </w:t>
      </w:r>
      <w:r w:rsidR="001565A1">
        <w:rPr>
          <w:rFonts w:ascii="Times New Roman" w:hAnsi="Times New Roman" w:cs="Times New Roman"/>
          <w:bCs/>
          <w:sz w:val="28"/>
          <w:szCs w:val="28"/>
        </w:rPr>
        <w:t xml:space="preserve">вдвое </w:t>
      </w:r>
      <w:r w:rsidR="009D26F5">
        <w:rPr>
          <w:rFonts w:ascii="Times New Roman" w:hAnsi="Times New Roman" w:cs="Times New Roman"/>
          <w:bCs/>
          <w:sz w:val="28"/>
          <w:szCs w:val="28"/>
        </w:rPr>
        <w:t xml:space="preserve">меньше </w:t>
      </w:r>
      <w:r w:rsidR="00BD0F48">
        <w:rPr>
          <w:rFonts w:ascii="Times New Roman" w:hAnsi="Times New Roman" w:cs="Times New Roman"/>
          <w:bCs/>
          <w:sz w:val="28"/>
          <w:szCs w:val="28"/>
        </w:rPr>
        <w:t xml:space="preserve">огневая </w:t>
      </w:r>
      <w:r w:rsidR="009D26F5">
        <w:rPr>
          <w:rFonts w:ascii="Times New Roman" w:hAnsi="Times New Roman" w:cs="Times New Roman"/>
          <w:bCs/>
          <w:sz w:val="28"/>
          <w:szCs w:val="28"/>
        </w:rPr>
        <w:t>усадка</w:t>
      </w:r>
      <w:r w:rsidR="0067227E" w:rsidRPr="00EF30E6">
        <w:rPr>
          <w:rFonts w:ascii="Times New Roman" w:hAnsi="Times New Roman" w:cs="Times New Roman"/>
          <w:bCs/>
          <w:sz w:val="28"/>
          <w:szCs w:val="28"/>
        </w:rPr>
        <w:t xml:space="preserve">, чем </w:t>
      </w:r>
      <w:proofErr w:type="gramStart"/>
      <w:r w:rsidR="00A91EE8" w:rsidRPr="00EF30E6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="00A91EE8" w:rsidRPr="00EF30E6">
        <w:rPr>
          <w:rFonts w:ascii="Times New Roman" w:hAnsi="Times New Roman" w:cs="Times New Roman"/>
          <w:bCs/>
          <w:sz w:val="28"/>
          <w:szCs w:val="28"/>
        </w:rPr>
        <w:t xml:space="preserve"> перлитовых</w:t>
      </w:r>
      <w:r w:rsidR="007279B0">
        <w:rPr>
          <w:rFonts w:ascii="Times New Roman" w:hAnsi="Times New Roman" w:cs="Times New Roman"/>
          <w:bCs/>
          <w:sz w:val="28"/>
          <w:szCs w:val="28"/>
        </w:rPr>
        <w:t xml:space="preserve"> (т</w:t>
      </w:r>
      <w:r w:rsidR="007165EA">
        <w:rPr>
          <w:rFonts w:ascii="Times New Roman" w:hAnsi="Times New Roman" w:cs="Times New Roman"/>
          <w:bCs/>
          <w:sz w:val="28"/>
          <w:szCs w:val="28"/>
        </w:rPr>
        <w:t>абл. 1)</w:t>
      </w:r>
      <w:r w:rsidR="00A91EE8" w:rsidRPr="00EF30E6">
        <w:rPr>
          <w:rFonts w:ascii="Times New Roman" w:hAnsi="Times New Roman" w:cs="Times New Roman"/>
          <w:bCs/>
          <w:sz w:val="28"/>
          <w:szCs w:val="28"/>
        </w:rPr>
        <w:t>.</w:t>
      </w:r>
      <w:r w:rsidR="00FE1F8F">
        <w:rPr>
          <w:rFonts w:ascii="Times New Roman" w:hAnsi="Times New Roman" w:cs="Times New Roman"/>
          <w:bCs/>
          <w:sz w:val="28"/>
          <w:szCs w:val="28"/>
        </w:rPr>
        <w:t xml:space="preserve"> В связи с этим,</w:t>
      </w:r>
      <w:r w:rsidR="00A91EE8" w:rsidRPr="00EF30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1F8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="0067227E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ыли проведены исследования </w:t>
      </w:r>
      <w:r w:rsidR="00A7580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</w:t>
      </w:r>
      <w:r w:rsidR="00A7580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применением</w:t>
      </w:r>
      <w:r w:rsidR="0067227E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смешанного </w:t>
      </w:r>
      <w:r w:rsidR="00A7580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пористого </w:t>
      </w:r>
      <w:r w:rsidR="0067227E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заполнит</w:t>
      </w:r>
      <w:r w:rsidR="007279B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еля (</w:t>
      </w:r>
      <w:r w:rsidR="005C5E1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смеси</w:t>
      </w:r>
      <w:r w:rsidR="00BB59DA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7227E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вспученного вермикулита и вспученного перлита</w:t>
      </w:r>
      <w:r w:rsidR="007279B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="00BB59DA" w:rsidRPr="00EF30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471084" w:rsidRPr="004047AB" w:rsidRDefault="001147DD" w:rsidP="006F1F72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 w:rsidRPr="004047AB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Таблица 1. </w:t>
      </w:r>
    </w:p>
    <w:p w:rsidR="001147DD" w:rsidRPr="00F30B9E" w:rsidRDefault="00EF30E6" w:rsidP="006F1F72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7AB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Свойства растворов ССС с применением вспученного вермикулита и</w:t>
      </w:r>
      <w:r w:rsidRPr="00F30B9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перлита.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2730"/>
        <w:gridCol w:w="1282"/>
        <w:gridCol w:w="1309"/>
        <w:gridCol w:w="1309"/>
        <w:gridCol w:w="1264"/>
        <w:gridCol w:w="1182"/>
      </w:tblGrid>
      <w:tr w:rsidR="001147DD" w:rsidRPr="001147DD" w:rsidTr="00003CB5">
        <w:trPr>
          <w:trHeight w:val="943"/>
        </w:trPr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/п 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Состав, по объему</w:t>
            </w:r>
          </w:p>
          <w:p w:rsidR="001147DD" w:rsidRPr="001147DD" w:rsidRDefault="00791223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(гипс: вермикулит</w:t>
            </w:r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перлит) 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Свойства раствора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791223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Свойства образцов</w:t>
            </w:r>
            <w:r w:rsidR="0079122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после высокотемпературных воздействий</w:t>
            </w:r>
          </w:p>
        </w:tc>
      </w:tr>
      <w:tr w:rsidR="001147DD" w:rsidRPr="001147DD" w:rsidTr="00003CB5">
        <w:trPr>
          <w:trHeight w:val="141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3C590A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Средняя </w:t>
            </w:r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плотность, </w:t>
            </w:r>
            <w:proofErr w:type="gramStart"/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кг</w:t>
            </w:r>
            <w:proofErr w:type="gramEnd"/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/м</w:t>
            </w:r>
            <w:r w:rsidR="001147DD" w:rsidRPr="003C590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962000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Предел прочности при сжатии, МП</w:t>
            </w:r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Средняя плотность, 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кг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/м</w:t>
            </w:r>
            <w:r w:rsidRPr="003C590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962000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Предел прочности при сжатии, МП</w:t>
            </w:r>
            <w:r w:rsidR="001147DD"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Объемная усадка, %</w:t>
            </w:r>
          </w:p>
        </w:tc>
      </w:tr>
      <w:tr w:rsidR="001147DD" w:rsidRPr="001147DD" w:rsidTr="00003CB5">
        <w:trPr>
          <w:trHeight w:val="40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 : В :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= 1:1,25:0,25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3,1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620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0,78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13</w:t>
            </w:r>
          </w:p>
        </w:tc>
      </w:tr>
      <w:tr w:rsidR="001147DD" w:rsidRPr="001147DD" w:rsidTr="00A17411">
        <w:trPr>
          <w:trHeight w:val="53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 : В :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= 1:1:0,5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670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3,8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610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</w:t>
            </w:r>
          </w:p>
        </w:tc>
      </w:tr>
      <w:tr w:rsidR="001147DD" w:rsidRPr="001147DD" w:rsidTr="00A17411">
        <w:trPr>
          <w:trHeight w:val="67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 : В :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= 1:0,75:0,75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650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2,7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570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0,55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17</w:t>
            </w:r>
          </w:p>
        </w:tc>
      </w:tr>
      <w:tr w:rsidR="001147DD" w:rsidRPr="001147DD" w:rsidTr="00003CB5">
        <w:trPr>
          <w:trHeight w:val="55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 : В :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= 1:0,5:1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630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  <w:r w:rsidR="00A910E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530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0,38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</w:t>
            </w:r>
          </w:p>
        </w:tc>
      </w:tr>
      <w:tr w:rsidR="001147DD" w:rsidRPr="001147DD" w:rsidTr="00003CB5">
        <w:trPr>
          <w:trHeight w:val="53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 : В : </w:t>
            </w:r>
            <w:proofErr w:type="gramStart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= 1:0,25:1,25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  <w:r w:rsidR="00A910E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490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0,36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7DD" w:rsidRPr="001147DD" w:rsidRDefault="001147DD" w:rsidP="006F1F72">
            <w:pPr>
              <w:spacing w:after="0" w:line="240" w:lineRule="auto"/>
              <w:contextualSpacing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1147D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27 трещины </w:t>
            </w:r>
          </w:p>
        </w:tc>
      </w:tr>
    </w:tbl>
    <w:p w:rsidR="0067227E" w:rsidRDefault="0067227E" w:rsidP="006F1F7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47E5" w:rsidRDefault="00DF47E5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F47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Совместное применение двух видов вспученных заполнителей позволило увеличить остаточную прочность образцов посл</w:t>
      </w:r>
      <w:r w:rsidR="008F511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 высокотемпературного воздействия</w:t>
      </w:r>
      <w:r w:rsidR="007100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более</w:t>
      </w:r>
      <w:proofErr w:type="gramStart"/>
      <w:r w:rsidR="007100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proofErr w:type="gramEnd"/>
      <w:r w:rsidR="007100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чем в два раза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803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(рис. 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8</w:t>
      </w:r>
      <w:r w:rsidR="00C803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DF47E5" w:rsidRDefault="00DF47E5" w:rsidP="006F1F72">
      <w:pPr>
        <w:shd w:val="clear" w:color="auto" w:fill="FFFFFF" w:themeFill="background1"/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F47E5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971800" cy="2752725"/>
            <wp:effectExtent l="0" t="0" r="0" b="9525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DF47E5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 xml:space="preserve"> </w:t>
      </w:r>
      <w:r w:rsidRPr="00DF47E5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009900" cy="2857500"/>
            <wp:effectExtent l="0" t="0" r="0" b="0"/>
            <wp:docPr id="1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F47E5" w:rsidRDefault="00DF47E5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sectPr w:rsidR="00DF47E5" w:rsidSect="00F02A12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6350C" w:rsidRDefault="00C6350C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</w:p>
    <w:p w:rsidR="00DF47E5" w:rsidRPr="00E803D6" w:rsidRDefault="00C80310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Рис. </w:t>
      </w:r>
      <w:r w:rsidR="00885F26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8</w:t>
      </w:r>
      <w:r w:rsidR="00DF47E5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. Зависимость предела прочности при сжатии после </w:t>
      </w:r>
      <w:r w:rsidR="00AA5218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высокотемпературных </w:t>
      </w:r>
      <w:r w:rsidR="007B2D77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испытаний </w:t>
      </w:r>
      <w:r w:rsidR="00DF47E5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от состава ССС </w:t>
      </w:r>
    </w:p>
    <w:p w:rsidR="00C6350C" w:rsidRPr="00E803D6" w:rsidRDefault="00C6350C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</w:p>
    <w:p w:rsidR="00DF47E5" w:rsidRPr="00E803D6" w:rsidRDefault="00C80310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ectPr w:rsidR="00DF47E5" w:rsidRPr="00E803D6" w:rsidSect="0041239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Рис. </w:t>
      </w:r>
      <w:r w:rsidR="00885F26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9</w:t>
      </w:r>
      <w:r w:rsidR="00DF47E5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. Зависимость объемной усадки после </w:t>
      </w:r>
      <w:r w:rsidR="00AA5218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высокотемпературных</w:t>
      </w:r>
      <w:r w:rsidR="007B2D77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испытаний</w:t>
      </w:r>
      <w:r w:rsidR="00DF47E5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от состава ССС </w:t>
      </w:r>
    </w:p>
    <w:p w:rsidR="008F5111" w:rsidRDefault="008F5111" w:rsidP="006F1F72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DF47E5" w:rsidRPr="0087632E" w:rsidRDefault="00DF47E5" w:rsidP="00412399">
      <w:pPr>
        <w:shd w:val="clear" w:color="auto" w:fill="FFFFFF" w:themeFill="background1"/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F47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Как видно из диаграм</w:t>
      </w:r>
      <w:r w:rsidR="005728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м, рост содержания вермикулита </w:t>
      </w:r>
      <w:r w:rsidRPr="00DF47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позволяет снизить усадочные деформации после обжига с 27 д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 13% от первоначального объема </w:t>
      </w:r>
      <w:r w:rsidR="00C803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(рис.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9</w:t>
      </w:r>
      <w:r w:rsidR="00C803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="00885F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DF47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то время как перлитовые  образцы дают </w:t>
      </w:r>
      <w:r w:rsidR="005728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усадку около 25-30% и трещины. </w:t>
      </w:r>
      <w:r w:rsidRPr="00876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Прослеживается  тенденция к росту остато</w:t>
      </w:r>
      <w:r w:rsidR="0057283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чной прочности после обжига с </w:t>
      </w:r>
      <w:r w:rsidRPr="00876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увеличением содержания вермикулита.</w:t>
      </w:r>
    </w:p>
    <w:p w:rsidR="00395254" w:rsidRPr="006C21BA" w:rsidRDefault="00082EDC" w:rsidP="00412399">
      <w:pPr>
        <w:shd w:val="clear" w:color="auto" w:fill="FFFFFF" w:themeFill="background1"/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Высокотемпературные</w:t>
      </w:r>
      <w:r w:rsidR="00BB59DA" w:rsidRPr="00876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испытания показали, что оптимальными составами по соотношению заполнителей являются составы, где соотношения (по объему) Г</w:t>
      </w:r>
      <w:proofErr w:type="gramStart"/>
      <w:r w:rsidR="00BB59DA" w:rsidRPr="00876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:В</w:t>
      </w:r>
      <w:proofErr w:type="gramEnd"/>
      <w:r w:rsidR="00BB59DA" w:rsidRPr="00876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:П = 1:1:0,5 и Г:В:П = 1:0,75:0,75. </w:t>
      </w:r>
    </w:p>
    <w:p w:rsidR="0035355B" w:rsidRPr="0035355B" w:rsidRDefault="00DA07AA" w:rsidP="002449A7">
      <w:pPr>
        <w:pStyle w:val="a7"/>
        <w:numPr>
          <w:ilvl w:val="0"/>
          <w:numId w:val="9"/>
        </w:numPr>
        <w:spacing w:line="240" w:lineRule="auto"/>
        <w:ind w:left="0" w:firstLine="510"/>
        <w:jc w:val="both"/>
        <w:rPr>
          <w:rFonts w:ascii="Times New Roman" w:hAnsi="Times New Roman"/>
          <w:b/>
          <w:sz w:val="28"/>
          <w:szCs w:val="28"/>
        </w:rPr>
      </w:pPr>
      <w:r w:rsidRPr="00DA07AA">
        <w:rPr>
          <w:rFonts w:ascii="Times New Roman" w:hAnsi="Times New Roman" w:cs="Times New Roman"/>
          <w:b/>
          <w:sz w:val="28"/>
          <w:szCs w:val="28"/>
        </w:rPr>
        <w:t xml:space="preserve">Установлена степень влияния скоростного перемешивания растворной смеси на ее свойства. Увеличение скорости перемешивания до 600 </w:t>
      </w:r>
      <w:proofErr w:type="gramStart"/>
      <w:r w:rsidRPr="00DA07AA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Pr="00DA07AA">
        <w:rPr>
          <w:rFonts w:ascii="Times New Roman" w:hAnsi="Times New Roman" w:cs="Times New Roman"/>
          <w:b/>
          <w:sz w:val="28"/>
          <w:szCs w:val="28"/>
        </w:rPr>
        <w:t>/</w:t>
      </w:r>
      <w:proofErr w:type="gramStart"/>
      <w:r w:rsidRPr="00DA07AA">
        <w:rPr>
          <w:rFonts w:ascii="Times New Roman" w:hAnsi="Times New Roman" w:cs="Times New Roman"/>
          <w:b/>
          <w:sz w:val="28"/>
          <w:szCs w:val="28"/>
        </w:rPr>
        <w:t>мин</w:t>
      </w:r>
      <w:proofErr w:type="gramEnd"/>
      <w:r w:rsidRPr="00DA07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2FA">
        <w:rPr>
          <w:rFonts w:ascii="Times New Roman" w:hAnsi="Times New Roman" w:cs="Times New Roman"/>
          <w:b/>
          <w:sz w:val="28"/>
          <w:szCs w:val="28"/>
        </w:rPr>
        <w:t>позволило увеличить коэффициент</w:t>
      </w:r>
      <w:r w:rsidRPr="00DA07AA">
        <w:rPr>
          <w:rFonts w:ascii="Times New Roman" w:hAnsi="Times New Roman" w:cs="Times New Roman"/>
          <w:b/>
          <w:sz w:val="28"/>
          <w:szCs w:val="28"/>
        </w:rPr>
        <w:t xml:space="preserve"> конструктивного качества </w:t>
      </w:r>
      <w:r w:rsidR="00902F25">
        <w:rPr>
          <w:rFonts w:ascii="Times New Roman" w:hAnsi="Times New Roman" w:cs="Times New Roman"/>
          <w:b/>
          <w:sz w:val="28"/>
          <w:szCs w:val="28"/>
        </w:rPr>
        <w:t xml:space="preserve">ССС </w:t>
      </w:r>
      <w:r w:rsidRPr="00DA07AA">
        <w:rPr>
          <w:rFonts w:ascii="Times New Roman" w:hAnsi="Times New Roman" w:cs="Times New Roman"/>
          <w:b/>
          <w:sz w:val="28"/>
          <w:szCs w:val="28"/>
        </w:rPr>
        <w:t xml:space="preserve">в среднем на </w:t>
      </w:r>
      <w:r w:rsidR="00407B6F">
        <w:rPr>
          <w:rFonts w:ascii="Times New Roman" w:hAnsi="Times New Roman" w:cs="Times New Roman"/>
          <w:b/>
          <w:sz w:val="28"/>
          <w:szCs w:val="28"/>
        </w:rPr>
        <w:t>7-10</w:t>
      </w:r>
      <w:r w:rsidR="008E1635">
        <w:rPr>
          <w:rFonts w:ascii="Times New Roman" w:hAnsi="Times New Roman" w:cs="Times New Roman"/>
          <w:b/>
          <w:sz w:val="28"/>
          <w:szCs w:val="28"/>
        </w:rPr>
        <w:t xml:space="preserve">%. </w:t>
      </w:r>
      <w:r w:rsidR="00EB7B25"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Pr="00DA07AA">
        <w:rPr>
          <w:rFonts w:ascii="Times New Roman" w:hAnsi="Times New Roman" w:cs="Times New Roman"/>
          <w:b/>
          <w:sz w:val="28"/>
          <w:szCs w:val="28"/>
        </w:rPr>
        <w:t xml:space="preserve"> функциональных добавок позволил</w:t>
      </w:r>
      <w:r w:rsidR="00626E13">
        <w:rPr>
          <w:rFonts w:ascii="Times New Roman" w:hAnsi="Times New Roman" w:cs="Times New Roman"/>
          <w:b/>
          <w:sz w:val="28"/>
          <w:szCs w:val="28"/>
        </w:rPr>
        <w:t>о</w:t>
      </w:r>
      <w:r w:rsidRPr="00DA07AA">
        <w:rPr>
          <w:rFonts w:ascii="Times New Roman" w:hAnsi="Times New Roman" w:cs="Times New Roman"/>
          <w:b/>
          <w:sz w:val="28"/>
          <w:szCs w:val="28"/>
        </w:rPr>
        <w:t xml:space="preserve"> уменьшить </w:t>
      </w:r>
      <w:proofErr w:type="spellStart"/>
      <w:r w:rsidRPr="00DA07AA">
        <w:rPr>
          <w:rFonts w:ascii="Times New Roman" w:hAnsi="Times New Roman" w:cs="Times New Roman"/>
          <w:b/>
          <w:sz w:val="28"/>
          <w:szCs w:val="28"/>
        </w:rPr>
        <w:t>водопотребность</w:t>
      </w:r>
      <w:proofErr w:type="spellEnd"/>
      <w:r w:rsidRPr="00DA07AA">
        <w:rPr>
          <w:rFonts w:ascii="Times New Roman" w:hAnsi="Times New Roman" w:cs="Times New Roman"/>
          <w:b/>
          <w:sz w:val="28"/>
          <w:szCs w:val="28"/>
        </w:rPr>
        <w:t>, увеличить предел прочности</w:t>
      </w:r>
      <w:r w:rsidR="00626E13">
        <w:rPr>
          <w:rFonts w:ascii="Times New Roman" w:hAnsi="Times New Roman" w:cs="Times New Roman"/>
          <w:b/>
          <w:sz w:val="28"/>
          <w:szCs w:val="28"/>
        </w:rPr>
        <w:t xml:space="preserve"> при  сжатии и </w:t>
      </w:r>
      <w:r w:rsidRPr="00DA07AA">
        <w:rPr>
          <w:rFonts w:ascii="Times New Roman" w:hAnsi="Times New Roman" w:cs="Times New Roman"/>
          <w:b/>
          <w:sz w:val="28"/>
          <w:szCs w:val="28"/>
        </w:rPr>
        <w:t>изгиб</w:t>
      </w:r>
      <w:r w:rsidR="00626E13">
        <w:rPr>
          <w:rFonts w:ascii="Times New Roman" w:hAnsi="Times New Roman" w:cs="Times New Roman"/>
          <w:b/>
          <w:sz w:val="28"/>
          <w:szCs w:val="28"/>
        </w:rPr>
        <w:t>е</w:t>
      </w:r>
      <w:r w:rsidRPr="00DA07AA">
        <w:rPr>
          <w:rFonts w:ascii="Times New Roman" w:hAnsi="Times New Roman" w:cs="Times New Roman"/>
          <w:b/>
          <w:sz w:val="28"/>
          <w:szCs w:val="28"/>
        </w:rPr>
        <w:t xml:space="preserve"> и водоудерживающую способность смесей.</w:t>
      </w:r>
      <w:r w:rsidR="00EC6C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80B" w:rsidRPr="0035355B" w:rsidRDefault="00BE02E0" w:rsidP="0035355B">
      <w:pPr>
        <w:pStyle w:val="a7"/>
        <w:spacing w:line="240" w:lineRule="auto"/>
        <w:ind w:left="0" w:firstLine="510"/>
        <w:jc w:val="both"/>
        <w:rPr>
          <w:rFonts w:ascii="Times New Roman" w:hAnsi="Times New Roman"/>
          <w:b/>
          <w:sz w:val="28"/>
          <w:szCs w:val="28"/>
        </w:rPr>
      </w:pPr>
      <w:r w:rsidRPr="0035355B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предшественников доказали, что </w:t>
      </w:r>
      <w:proofErr w:type="spellStart"/>
      <w:r w:rsidRPr="0035355B">
        <w:rPr>
          <w:rFonts w:ascii="Times New Roman" w:eastAsia="Times New Roman" w:hAnsi="Times New Roman" w:cs="Times New Roman"/>
          <w:sz w:val="28"/>
          <w:szCs w:val="28"/>
        </w:rPr>
        <w:t>аэрирование</w:t>
      </w:r>
      <w:proofErr w:type="spellEnd"/>
      <w:r w:rsidRPr="0035355B">
        <w:rPr>
          <w:rFonts w:ascii="Times New Roman" w:eastAsia="Times New Roman" w:hAnsi="Times New Roman" w:cs="Times New Roman"/>
          <w:sz w:val="28"/>
          <w:szCs w:val="28"/>
        </w:rPr>
        <w:t xml:space="preserve"> растворов благотворно сказывается на их технических характеристиках. </w:t>
      </w:r>
      <w:r w:rsidR="00BF4967" w:rsidRPr="0035355B">
        <w:rPr>
          <w:rFonts w:ascii="Times New Roman" w:eastAsia="Times New Roman" w:hAnsi="Times New Roman" w:cs="Times New Roman"/>
          <w:sz w:val="28"/>
          <w:szCs w:val="28"/>
        </w:rPr>
        <w:t xml:space="preserve">В данной работе </w:t>
      </w:r>
      <w:r w:rsidR="00BF4967" w:rsidRPr="0035355B">
        <w:rPr>
          <w:rFonts w:ascii="Times New Roman" w:hAnsi="Times New Roman"/>
          <w:sz w:val="28"/>
          <w:szCs w:val="28"/>
        </w:rPr>
        <w:t>исследо</w:t>
      </w:r>
      <w:r w:rsidR="00572835" w:rsidRPr="0035355B">
        <w:rPr>
          <w:rFonts w:ascii="Times New Roman" w:hAnsi="Times New Roman"/>
          <w:sz w:val="28"/>
          <w:szCs w:val="28"/>
        </w:rPr>
        <w:t xml:space="preserve">валось </w:t>
      </w:r>
      <w:r w:rsidR="00BF4967" w:rsidRPr="0035355B">
        <w:rPr>
          <w:rFonts w:ascii="Times New Roman" w:hAnsi="Times New Roman"/>
          <w:sz w:val="28"/>
          <w:szCs w:val="28"/>
        </w:rPr>
        <w:t>влияния скорости перемешивания на среднюю плотность и про</w:t>
      </w:r>
      <w:r w:rsidR="00DE4CFC">
        <w:rPr>
          <w:rFonts w:ascii="Times New Roman" w:hAnsi="Times New Roman"/>
          <w:sz w:val="28"/>
          <w:szCs w:val="28"/>
        </w:rPr>
        <w:t>чность на образцах состава гипс</w:t>
      </w:r>
      <w:r w:rsidR="00BF4967" w:rsidRPr="0035355B">
        <w:rPr>
          <w:rFonts w:ascii="Times New Roman" w:hAnsi="Times New Roman"/>
          <w:sz w:val="28"/>
          <w:szCs w:val="28"/>
        </w:rPr>
        <w:t>: заполнитель = 1:1,5 по объему</w:t>
      </w:r>
      <w:r w:rsidR="00CB48EF" w:rsidRPr="0035355B">
        <w:rPr>
          <w:rFonts w:ascii="Times New Roman" w:hAnsi="Times New Roman"/>
          <w:sz w:val="28"/>
          <w:szCs w:val="28"/>
        </w:rPr>
        <w:t>.</w:t>
      </w:r>
      <w:r w:rsidR="00BF4967" w:rsidRPr="0035355B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BF4967" w:rsidRPr="0035355B">
        <w:rPr>
          <w:rFonts w:ascii="Times New Roman" w:hAnsi="Times New Roman"/>
          <w:sz w:val="28"/>
          <w:szCs w:val="28"/>
        </w:rPr>
        <w:t>поризации</w:t>
      </w:r>
      <w:proofErr w:type="spellEnd"/>
      <w:r w:rsidR="00BF4967" w:rsidRPr="0035355B">
        <w:rPr>
          <w:rFonts w:ascii="Times New Roman" w:hAnsi="Times New Roman"/>
          <w:sz w:val="28"/>
          <w:szCs w:val="28"/>
        </w:rPr>
        <w:t xml:space="preserve"> применялась воздухововлекающая добавка </w:t>
      </w:r>
      <w:proofErr w:type="spellStart"/>
      <w:r w:rsidR="00BF4967" w:rsidRPr="0035355B">
        <w:rPr>
          <w:rFonts w:ascii="Times New Roman" w:hAnsi="Times New Roman"/>
          <w:sz w:val="28"/>
          <w:szCs w:val="28"/>
          <w:lang w:val="en-US"/>
        </w:rPr>
        <w:t>Silipon</w:t>
      </w:r>
      <w:proofErr w:type="spellEnd"/>
      <w:r w:rsidR="00BF4967" w:rsidRPr="0035355B">
        <w:rPr>
          <w:rFonts w:ascii="Times New Roman" w:hAnsi="Times New Roman"/>
          <w:sz w:val="28"/>
          <w:szCs w:val="28"/>
        </w:rPr>
        <w:t xml:space="preserve"> </w:t>
      </w:r>
      <w:r w:rsidR="00BF4967" w:rsidRPr="0035355B">
        <w:rPr>
          <w:rFonts w:ascii="Times New Roman" w:hAnsi="Times New Roman"/>
          <w:sz w:val="28"/>
          <w:szCs w:val="28"/>
          <w:lang w:val="en-US"/>
        </w:rPr>
        <w:t>RN</w:t>
      </w:r>
      <w:r w:rsidR="00BF4967" w:rsidRPr="0035355B">
        <w:rPr>
          <w:rFonts w:ascii="Times New Roman" w:hAnsi="Times New Roman"/>
          <w:sz w:val="28"/>
          <w:szCs w:val="28"/>
        </w:rPr>
        <w:t xml:space="preserve">8018  в количестве 0,02% от массы </w:t>
      </w:r>
      <w:r w:rsidR="00CB48EF" w:rsidRPr="0035355B">
        <w:rPr>
          <w:rFonts w:ascii="Times New Roman" w:hAnsi="Times New Roman"/>
          <w:sz w:val="28"/>
          <w:szCs w:val="28"/>
        </w:rPr>
        <w:t>вяжущего</w:t>
      </w:r>
      <w:proofErr w:type="gramStart"/>
      <w:r w:rsidR="00BF4967" w:rsidRPr="0035355B">
        <w:rPr>
          <w:rFonts w:ascii="Times New Roman" w:hAnsi="Times New Roman"/>
          <w:sz w:val="28"/>
          <w:szCs w:val="28"/>
        </w:rPr>
        <w:t>.</w:t>
      </w:r>
      <w:proofErr w:type="gramEnd"/>
      <w:r w:rsidR="00BF4967" w:rsidRPr="0035355B">
        <w:rPr>
          <w:rFonts w:ascii="Times New Roman" w:hAnsi="Times New Roman"/>
          <w:sz w:val="28"/>
          <w:szCs w:val="28"/>
        </w:rPr>
        <w:t xml:space="preserve"> </w:t>
      </w:r>
      <w:r w:rsidR="00ED5751" w:rsidRPr="0035355B">
        <w:rPr>
          <w:rFonts w:ascii="Times New Roman" w:hAnsi="Times New Roman"/>
          <w:sz w:val="28"/>
          <w:szCs w:val="28"/>
        </w:rPr>
        <w:t>(</w:t>
      </w:r>
      <w:proofErr w:type="gramStart"/>
      <w:r w:rsidR="00D457F6" w:rsidRPr="0035355B">
        <w:rPr>
          <w:rFonts w:ascii="Times New Roman" w:hAnsi="Times New Roman"/>
          <w:sz w:val="28"/>
          <w:szCs w:val="28"/>
        </w:rPr>
        <w:t>т</w:t>
      </w:r>
      <w:proofErr w:type="gramEnd"/>
      <w:r w:rsidR="0051680B" w:rsidRPr="0035355B">
        <w:rPr>
          <w:rFonts w:ascii="Times New Roman" w:hAnsi="Times New Roman"/>
          <w:sz w:val="28"/>
          <w:szCs w:val="28"/>
        </w:rPr>
        <w:t>абл.2).</w:t>
      </w:r>
    </w:p>
    <w:p w:rsidR="00193CA1" w:rsidRPr="00884E0E" w:rsidRDefault="00193CA1" w:rsidP="006F1F72">
      <w:pPr>
        <w:spacing w:line="240" w:lineRule="auto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884E0E">
        <w:rPr>
          <w:rFonts w:ascii="Times New Roman" w:hAnsi="Times New Roman"/>
          <w:i/>
          <w:sz w:val="28"/>
          <w:szCs w:val="28"/>
        </w:rPr>
        <w:t xml:space="preserve">Таблица 2. </w:t>
      </w:r>
    </w:p>
    <w:p w:rsidR="00193CA1" w:rsidRPr="00884E0E" w:rsidRDefault="00572835" w:rsidP="006F1F7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Влияние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аэрирования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r w:rsidR="00CB5D2E" w:rsidRPr="00884E0E">
        <w:rPr>
          <w:rFonts w:ascii="Times New Roman" w:eastAsia="Times New Roman" w:hAnsi="Times New Roman" w:cs="Times New Roman"/>
          <w:b/>
          <w:sz w:val="28"/>
          <w:szCs w:val="28"/>
        </w:rPr>
        <w:t xml:space="preserve">свойства тепло- и </w:t>
      </w:r>
      <w:proofErr w:type="gramStart"/>
      <w:r w:rsidR="00CB5D2E" w:rsidRPr="00884E0E">
        <w:rPr>
          <w:rFonts w:ascii="Times New Roman" w:eastAsia="Times New Roman" w:hAnsi="Times New Roman" w:cs="Times New Roman"/>
          <w:b/>
          <w:sz w:val="28"/>
          <w:szCs w:val="28"/>
        </w:rPr>
        <w:t>огнезащитных</w:t>
      </w:r>
      <w:proofErr w:type="gramEnd"/>
      <w:r w:rsidR="00CB5D2E" w:rsidRPr="00884E0E">
        <w:rPr>
          <w:rFonts w:ascii="Times New Roman" w:eastAsia="Times New Roman" w:hAnsi="Times New Roman" w:cs="Times New Roman"/>
          <w:b/>
          <w:sz w:val="28"/>
          <w:szCs w:val="28"/>
        </w:rPr>
        <w:t xml:space="preserve"> ССС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2"/>
        <w:gridCol w:w="3260"/>
        <w:gridCol w:w="2727"/>
      </w:tblGrid>
      <w:tr w:rsidR="00193CA1" w:rsidRPr="00B72E2F" w:rsidTr="00B72E2F">
        <w:trPr>
          <w:trHeight w:val="1223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Состав</w:t>
            </w:r>
            <w:r w:rsidRPr="00B72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Гипс: вермикулит вспучен.= 1:1,5 +0,02% </w:t>
            </w:r>
            <w:proofErr w:type="spellStart"/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silipon</w:t>
            </w:r>
            <w:proofErr w:type="spellEnd"/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  RN 0818+стекловолокно 2%</w:t>
            </w:r>
            <w:r w:rsidRPr="00B72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Гипс: перлит вспучен. = 1:1,5 +0,02% </w:t>
            </w:r>
            <w:proofErr w:type="spellStart"/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>silipon</w:t>
            </w:r>
            <w:proofErr w:type="spellEnd"/>
            <w:r w:rsidRPr="00B72E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  RN 0818+стекловолокно 2%</w:t>
            </w:r>
            <w:r w:rsidRPr="00B72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377"/>
        </w:trPr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Скорость</w:t>
            </w:r>
            <w:r w:rsidR="00D0294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перемешивания</w:t>
            </w: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60 </w:t>
            </w:r>
            <w:proofErr w:type="gramStart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об</w:t>
            </w:r>
            <w:proofErr w:type="gramEnd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/мин</w:t>
            </w:r>
            <w:r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320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D0294F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Средняя 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,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  <w:proofErr w:type="gramStart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кг</w:t>
            </w:r>
            <w:proofErr w:type="gramEnd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/м</w:t>
            </w:r>
            <w:r w:rsidR="00193CA1" w:rsidRPr="00D0294F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</w:rPr>
              <w:t>3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0B6B09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7</w:t>
            </w:r>
            <w:r w:rsidR="00A608A7">
              <w:rPr>
                <w:rFonts w:ascii="Times New Roman" w:eastAsia="Times New Roman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6E56A3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6</w:t>
            </w:r>
            <w:r w:rsidR="00A608A7">
              <w:rPr>
                <w:rFonts w:ascii="Times New Roman" w:eastAsia="Calibri" w:hAnsi="Times New Roman" w:cs="Times New Roman"/>
                <w:color w:val="000000"/>
                <w:kern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327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962000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Предел прочности при сжатии, МП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565673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2,</w:t>
            </w:r>
            <w:r w:rsidR="00D750BA">
              <w:rPr>
                <w:rFonts w:ascii="Times New Roman" w:eastAsia="Times New Roman" w:hAnsi="Times New Roman" w:cs="Times New Roman"/>
                <w:color w:val="000000"/>
                <w:kern w:val="24"/>
              </w:rPr>
              <w:t>8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6E56A3" w:rsidP="000B6B0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2,</w:t>
            </w:r>
            <w:r w:rsidR="00D750BA">
              <w:rPr>
                <w:rFonts w:ascii="Times New Roman" w:eastAsia="Times New Roman" w:hAnsi="Times New Roman" w:cs="Times New Roman"/>
                <w:color w:val="000000"/>
                <w:kern w:val="24"/>
              </w:rPr>
              <w:t>6</w:t>
            </w:r>
          </w:p>
        </w:tc>
      </w:tr>
      <w:tr w:rsidR="00193CA1" w:rsidRPr="00B72E2F" w:rsidTr="00B72E2F">
        <w:trPr>
          <w:trHeight w:val="260"/>
        </w:trPr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Скорость </w:t>
            </w:r>
            <w:r w:rsidR="00D0294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перемешивания</w:t>
            </w:r>
            <w:r w:rsidR="00D0294F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240 </w:t>
            </w:r>
            <w:proofErr w:type="gramStart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об</w:t>
            </w:r>
            <w:proofErr w:type="gramEnd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/мин</w:t>
            </w:r>
            <w:r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402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D0294F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Средняя 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плотность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.</w:t>
            </w:r>
            <w:proofErr w:type="gramEnd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 </w:t>
            </w:r>
            <w:proofErr w:type="gramStart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к</w:t>
            </w:r>
            <w:proofErr w:type="gramEnd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г/м</w:t>
            </w:r>
            <w:r w:rsidR="00193CA1" w:rsidRPr="00D0294F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</w:rPr>
              <w:t>3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594ED7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6</w:t>
            </w:r>
            <w:r w:rsidR="00A608A7">
              <w:rPr>
                <w:rFonts w:ascii="Times New Roman" w:eastAsia="Times New Roman" w:hAnsi="Times New Roman" w:cs="Times New Roman"/>
                <w:color w:val="000000"/>
                <w:kern w:val="24"/>
              </w:rPr>
              <w:t>4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A608A7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580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371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962000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Предел прочности при сжатии, МП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а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8B576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2,6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723EF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2,3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248"/>
        </w:trPr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Скорость </w:t>
            </w:r>
            <w:r w:rsidR="00D0294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перемешивания</w:t>
            </w:r>
            <w:r w:rsidR="00D0294F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600 </w:t>
            </w:r>
            <w:proofErr w:type="gramStart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об</w:t>
            </w:r>
            <w:proofErr w:type="gramEnd"/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/мин</w:t>
            </w:r>
            <w:r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367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D0294F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Средняя плотность,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  <w:proofErr w:type="gramStart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кг</w:t>
            </w:r>
            <w:proofErr w:type="gramEnd"/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/м</w:t>
            </w:r>
            <w:r w:rsidR="00193CA1" w:rsidRPr="00D0294F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</w:rPr>
              <w:t>3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4210D0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5</w:t>
            </w:r>
            <w:r w:rsidR="00A608A7">
              <w:rPr>
                <w:rFonts w:ascii="Times New Roman" w:eastAsia="Times New Roman" w:hAnsi="Times New Roman" w:cs="Times New Roman"/>
                <w:color w:val="000000"/>
                <w:kern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DC7115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5</w:t>
            </w:r>
            <w:r w:rsidR="00A81F10">
              <w:rPr>
                <w:rFonts w:ascii="Times New Roman" w:eastAsia="Times New Roman" w:hAnsi="Times New Roman" w:cs="Times New Roman"/>
                <w:color w:val="000000"/>
                <w:kern w:val="24"/>
              </w:rPr>
              <w:t>2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0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  <w:tr w:rsidR="00193CA1" w:rsidRPr="00B72E2F" w:rsidTr="00B72E2F">
        <w:trPr>
          <w:trHeight w:val="414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962000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Предел прочности при сжатии, МП</w:t>
            </w:r>
            <w:r w:rsidR="00193CA1"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193CA1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B72E2F">
              <w:rPr>
                <w:rFonts w:ascii="Times New Roman" w:eastAsia="Times New Roman" w:hAnsi="Times New Roman" w:cs="Times New Roman"/>
                <w:color w:val="000000"/>
                <w:kern w:val="24"/>
              </w:rPr>
              <w:t>2,4</w:t>
            </w:r>
            <w:r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3CA1" w:rsidRPr="00B72E2F" w:rsidRDefault="00565673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2,2</w:t>
            </w:r>
            <w:r w:rsidR="00193CA1" w:rsidRPr="00B72E2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</w:tr>
    </w:tbl>
    <w:p w:rsidR="008A4EF0" w:rsidRDefault="008A4EF0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049D" w:rsidRPr="00CC54F7" w:rsidRDefault="00F01469" w:rsidP="00CC54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469">
        <w:rPr>
          <w:rFonts w:ascii="Times New Roman" w:hAnsi="Times New Roman" w:cs="Times New Roman"/>
          <w:sz w:val="28"/>
          <w:szCs w:val="28"/>
        </w:rPr>
        <w:t xml:space="preserve">Снижение средней плотности при скоростном перемешивании </w:t>
      </w:r>
      <w:r w:rsidR="00C753D1">
        <w:rPr>
          <w:rFonts w:ascii="Times New Roman" w:hAnsi="Times New Roman" w:cs="Times New Roman"/>
          <w:sz w:val="28"/>
          <w:szCs w:val="28"/>
        </w:rPr>
        <w:t xml:space="preserve">со скоростью 600 об/мин </w:t>
      </w:r>
      <w:r w:rsidRPr="00F01469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C753D1">
        <w:rPr>
          <w:rFonts w:ascii="Times New Roman" w:hAnsi="Times New Roman" w:cs="Times New Roman"/>
          <w:sz w:val="28"/>
          <w:szCs w:val="28"/>
        </w:rPr>
        <w:t>около 20</w:t>
      </w:r>
      <w:r w:rsidR="00EB7B25">
        <w:rPr>
          <w:rFonts w:ascii="Times New Roman" w:hAnsi="Times New Roman" w:cs="Times New Roman"/>
          <w:sz w:val="28"/>
          <w:szCs w:val="28"/>
        </w:rPr>
        <w:t>% от</w:t>
      </w:r>
      <w:r w:rsidRPr="00F01469">
        <w:rPr>
          <w:rFonts w:ascii="Times New Roman" w:hAnsi="Times New Roman" w:cs="Times New Roman"/>
          <w:sz w:val="28"/>
          <w:szCs w:val="28"/>
        </w:rPr>
        <w:t xml:space="preserve"> пло</w:t>
      </w:r>
      <w:r w:rsidR="0051680B">
        <w:rPr>
          <w:rFonts w:ascii="Times New Roman" w:hAnsi="Times New Roman" w:cs="Times New Roman"/>
          <w:sz w:val="28"/>
          <w:szCs w:val="28"/>
        </w:rPr>
        <w:t xml:space="preserve">тности при </w:t>
      </w:r>
      <w:r w:rsidR="00C753D1">
        <w:rPr>
          <w:rFonts w:ascii="Times New Roman" w:hAnsi="Times New Roman" w:cs="Times New Roman"/>
          <w:sz w:val="28"/>
          <w:szCs w:val="28"/>
        </w:rPr>
        <w:t>переме</w:t>
      </w:r>
      <w:r w:rsidR="00CC54F7">
        <w:rPr>
          <w:rFonts w:ascii="Times New Roman" w:hAnsi="Times New Roman" w:cs="Times New Roman"/>
          <w:sz w:val="28"/>
          <w:szCs w:val="28"/>
        </w:rPr>
        <w:t xml:space="preserve">шивании со скоростью 60 об/мин за счет </w:t>
      </w:r>
      <w:proofErr w:type="gramStart"/>
      <w:r w:rsidR="00CC54F7">
        <w:rPr>
          <w:rFonts w:ascii="Times New Roman" w:hAnsi="Times New Roman" w:cs="Times New Roman"/>
          <w:sz w:val="28"/>
          <w:szCs w:val="28"/>
        </w:rPr>
        <w:t>активного</w:t>
      </w:r>
      <w:proofErr w:type="gramEnd"/>
      <w:r w:rsidR="00CC54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4F7">
        <w:rPr>
          <w:rFonts w:ascii="Times New Roman" w:hAnsi="Times New Roman" w:cs="Times New Roman"/>
          <w:sz w:val="28"/>
          <w:szCs w:val="28"/>
        </w:rPr>
        <w:t>воздухововлечения</w:t>
      </w:r>
      <w:proofErr w:type="spellEnd"/>
      <w:r w:rsidR="00CC54F7">
        <w:rPr>
          <w:rFonts w:ascii="Times New Roman" w:hAnsi="Times New Roman" w:cs="Times New Roman"/>
          <w:sz w:val="28"/>
          <w:szCs w:val="28"/>
        </w:rPr>
        <w:t xml:space="preserve"> в растворную смесь. </w:t>
      </w:r>
    </w:p>
    <w:p w:rsidR="00D8049D" w:rsidRPr="00D8049D" w:rsidRDefault="00D8049D" w:rsidP="006D4EA4">
      <w:pPr>
        <w:spacing w:after="100" w:afterAutospacing="1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D8049D">
        <w:rPr>
          <w:rFonts w:ascii="Times New Roman" w:hAnsi="Times New Roman" w:cs="Times New Roman"/>
          <w:sz w:val="28"/>
          <w:szCs w:val="28"/>
        </w:rPr>
        <w:t xml:space="preserve">Для модификации свойств гипсового теста </w:t>
      </w:r>
      <w:r w:rsidR="007776AB">
        <w:rPr>
          <w:rFonts w:ascii="Times New Roman" w:hAnsi="Times New Roman" w:cs="Times New Roman"/>
          <w:sz w:val="28"/>
          <w:szCs w:val="28"/>
        </w:rPr>
        <w:t>применялись</w:t>
      </w:r>
      <w:r w:rsidRPr="00D8049D">
        <w:rPr>
          <w:rFonts w:ascii="Times New Roman" w:hAnsi="Times New Roman" w:cs="Times New Roman"/>
          <w:sz w:val="28"/>
          <w:szCs w:val="28"/>
        </w:rPr>
        <w:t xml:space="preserve"> модифицирующие добавки – 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адгезив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редиспергируемый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порошок (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Vinnapas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5010N)</w:t>
      </w:r>
      <w:r w:rsidR="00C6617F">
        <w:rPr>
          <w:rFonts w:ascii="Times New Roman" w:hAnsi="Times New Roman" w:cs="Times New Roman"/>
          <w:sz w:val="28"/>
          <w:szCs w:val="28"/>
        </w:rPr>
        <w:t>,</w:t>
      </w:r>
      <w:r w:rsidR="00C22F4F">
        <w:rPr>
          <w:rFonts w:ascii="Times New Roman" w:hAnsi="Times New Roman" w:cs="Times New Roman"/>
          <w:sz w:val="28"/>
          <w:szCs w:val="28"/>
        </w:rPr>
        <w:t xml:space="preserve"> 1-2%</w:t>
      </w:r>
      <w:r w:rsidR="00C6617F">
        <w:rPr>
          <w:rFonts w:ascii="Times New Roman" w:hAnsi="Times New Roman" w:cs="Times New Roman"/>
          <w:sz w:val="28"/>
          <w:szCs w:val="28"/>
        </w:rPr>
        <w:t>;</w:t>
      </w:r>
      <w:r w:rsidRPr="00D8049D">
        <w:rPr>
          <w:rFonts w:ascii="Times New Roman" w:hAnsi="Times New Roman" w:cs="Times New Roman"/>
          <w:sz w:val="28"/>
          <w:szCs w:val="28"/>
        </w:rPr>
        <w:t xml:space="preserve"> </w:t>
      </w:r>
      <w:r w:rsidRPr="00D8049D">
        <w:rPr>
          <w:rFonts w:ascii="Times New Roman" w:hAnsi="Times New Roman" w:cs="Times New Roman"/>
          <w:sz w:val="28"/>
          <w:szCs w:val="28"/>
        </w:rPr>
        <w:lastRenderedPageBreak/>
        <w:t>замедлитель схватывания (винная кислота)</w:t>
      </w:r>
      <w:r w:rsidR="00C6617F">
        <w:rPr>
          <w:rFonts w:ascii="Times New Roman" w:hAnsi="Times New Roman" w:cs="Times New Roman"/>
          <w:sz w:val="28"/>
          <w:szCs w:val="28"/>
        </w:rPr>
        <w:t>,</w:t>
      </w:r>
      <w:r w:rsidR="00C22F4F">
        <w:rPr>
          <w:rFonts w:ascii="Times New Roman" w:hAnsi="Times New Roman" w:cs="Times New Roman"/>
          <w:sz w:val="28"/>
          <w:szCs w:val="28"/>
        </w:rPr>
        <w:t xml:space="preserve"> 0,05-0,1%</w:t>
      </w:r>
      <w:r w:rsidR="00C6617F">
        <w:rPr>
          <w:rFonts w:ascii="Times New Roman" w:hAnsi="Times New Roman" w:cs="Times New Roman"/>
          <w:sz w:val="28"/>
          <w:szCs w:val="28"/>
        </w:rPr>
        <w:t>;</w:t>
      </w:r>
      <w:r w:rsidRPr="00D8049D">
        <w:rPr>
          <w:rFonts w:ascii="Times New Roman" w:hAnsi="Times New Roman" w:cs="Times New Roman"/>
          <w:sz w:val="28"/>
          <w:szCs w:val="28"/>
        </w:rPr>
        <w:t xml:space="preserve"> загуститель (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Amitrolit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 8882)</w:t>
      </w:r>
      <w:r w:rsidR="00C6617F">
        <w:rPr>
          <w:rFonts w:ascii="Times New Roman" w:hAnsi="Times New Roman" w:cs="Times New Roman"/>
          <w:sz w:val="28"/>
          <w:szCs w:val="28"/>
        </w:rPr>
        <w:t>,</w:t>
      </w:r>
      <w:r w:rsidR="00C22F4F">
        <w:rPr>
          <w:rFonts w:ascii="Times New Roman" w:hAnsi="Times New Roman" w:cs="Times New Roman"/>
          <w:sz w:val="28"/>
          <w:szCs w:val="28"/>
        </w:rPr>
        <w:t xml:space="preserve"> 0,1%</w:t>
      </w:r>
      <w:r w:rsidR="00C6617F">
        <w:rPr>
          <w:rFonts w:ascii="Times New Roman" w:hAnsi="Times New Roman" w:cs="Times New Roman"/>
          <w:sz w:val="28"/>
          <w:szCs w:val="28"/>
        </w:rPr>
        <w:t>;</w:t>
      </w:r>
      <w:r w:rsidRPr="00D80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порообразователь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8049D">
        <w:rPr>
          <w:rFonts w:ascii="Times New Roman" w:hAnsi="Times New Roman" w:cs="Times New Roman"/>
          <w:sz w:val="28"/>
          <w:szCs w:val="28"/>
          <w:lang w:val="en-US"/>
        </w:rPr>
        <w:t>Silipon</w:t>
      </w:r>
      <w:proofErr w:type="spellEnd"/>
      <w:r w:rsidRPr="00D8049D">
        <w:rPr>
          <w:rFonts w:ascii="Times New Roman" w:hAnsi="Times New Roman" w:cs="Times New Roman"/>
          <w:sz w:val="28"/>
          <w:szCs w:val="28"/>
        </w:rPr>
        <w:t xml:space="preserve"> 1880)</w:t>
      </w:r>
      <w:r w:rsidR="00C6617F">
        <w:rPr>
          <w:rFonts w:ascii="Times New Roman" w:hAnsi="Times New Roman" w:cs="Times New Roman"/>
          <w:sz w:val="28"/>
          <w:szCs w:val="28"/>
        </w:rPr>
        <w:t>,</w:t>
      </w:r>
      <w:r w:rsidR="00C22F4F">
        <w:rPr>
          <w:rFonts w:ascii="Times New Roman" w:hAnsi="Times New Roman" w:cs="Times New Roman"/>
          <w:sz w:val="28"/>
          <w:szCs w:val="28"/>
        </w:rPr>
        <w:t xml:space="preserve"> 0,02%</w:t>
      </w:r>
      <w:r w:rsidR="00C6617F">
        <w:rPr>
          <w:rFonts w:ascii="Times New Roman" w:hAnsi="Times New Roman" w:cs="Times New Roman"/>
          <w:sz w:val="28"/>
          <w:szCs w:val="28"/>
        </w:rPr>
        <w:t>;</w:t>
      </w:r>
      <w:r w:rsidRPr="00D8049D">
        <w:rPr>
          <w:rFonts w:ascii="Times New Roman" w:hAnsi="Times New Roman" w:cs="Times New Roman"/>
          <w:sz w:val="28"/>
          <w:szCs w:val="28"/>
        </w:rPr>
        <w:t xml:space="preserve"> водоудерживающая добавка эфир целлюлозы (</w:t>
      </w:r>
      <w:proofErr w:type="spellStart"/>
      <w:r w:rsidRPr="00D8049D">
        <w:rPr>
          <w:rFonts w:ascii="Times New Roman" w:hAnsi="Times New Roman" w:cs="Times New Roman"/>
          <w:sz w:val="28"/>
          <w:szCs w:val="28"/>
        </w:rPr>
        <w:t>Mecellose</w:t>
      </w:r>
      <w:proofErr w:type="spellEnd"/>
      <w:r w:rsidRPr="00D8049D">
        <w:rPr>
          <w:color w:val="000000"/>
          <w:kern w:val="24"/>
          <w:sz w:val="28"/>
          <w:szCs w:val="28"/>
        </w:rPr>
        <w:t xml:space="preserve"> </w:t>
      </w:r>
      <w:r w:rsidR="00FC4A49">
        <w:rPr>
          <w:rFonts w:ascii="Times New Roman" w:hAnsi="Times New Roman" w:cs="Times New Roman"/>
          <w:sz w:val="28"/>
          <w:szCs w:val="28"/>
        </w:rPr>
        <w:t>FMC 7150)</w:t>
      </w:r>
      <w:r w:rsidR="00C6617F">
        <w:rPr>
          <w:rFonts w:ascii="Times New Roman" w:hAnsi="Times New Roman" w:cs="Times New Roman"/>
          <w:sz w:val="28"/>
          <w:szCs w:val="28"/>
        </w:rPr>
        <w:t>,</w:t>
      </w:r>
      <w:r w:rsidR="00C22F4F">
        <w:rPr>
          <w:rFonts w:ascii="Times New Roman" w:hAnsi="Times New Roman" w:cs="Times New Roman"/>
          <w:sz w:val="28"/>
          <w:szCs w:val="28"/>
        </w:rPr>
        <w:t xml:space="preserve"> 0,1-0,15%</w:t>
      </w:r>
      <w:r w:rsidR="00FC4A49">
        <w:rPr>
          <w:rFonts w:ascii="Times New Roman" w:hAnsi="Times New Roman" w:cs="Times New Roman"/>
          <w:sz w:val="28"/>
          <w:szCs w:val="28"/>
        </w:rPr>
        <w:t xml:space="preserve">. </w:t>
      </w:r>
      <w:r w:rsidR="0034030A">
        <w:rPr>
          <w:rFonts w:ascii="Times New Roman" w:hAnsi="Times New Roman" w:cs="Times New Roman"/>
          <w:sz w:val="28"/>
          <w:szCs w:val="28"/>
        </w:rPr>
        <w:t xml:space="preserve">Их влияние отражено в </w:t>
      </w:r>
      <w:r w:rsidR="00371EA5">
        <w:rPr>
          <w:rFonts w:ascii="Times New Roman" w:eastAsia="Times New Roman" w:hAnsi="Times New Roman" w:cs="Times New Roman"/>
          <w:sz w:val="28"/>
          <w:szCs w:val="28"/>
        </w:rPr>
        <w:t>табл.3</w:t>
      </w:r>
      <w:r w:rsidR="003403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0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049D" w:rsidRPr="00D8049D" w:rsidRDefault="00371EA5" w:rsidP="00D8049D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p w:rsidR="00D8049D" w:rsidRPr="003B691C" w:rsidRDefault="00D8049D" w:rsidP="00D8049D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91C">
        <w:rPr>
          <w:rFonts w:ascii="Times New Roman" w:hAnsi="Times New Roman" w:cs="Times New Roman"/>
          <w:b/>
          <w:sz w:val="28"/>
          <w:szCs w:val="28"/>
        </w:rPr>
        <w:t>Влияние функциональных добавок на свойства ССС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2977"/>
        <w:gridCol w:w="3152"/>
      </w:tblGrid>
      <w:tr w:rsidR="00D8049D" w:rsidRPr="005B2F1C" w:rsidTr="00D9597E">
        <w:trPr>
          <w:trHeight w:val="602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Свойство /состав</w:t>
            </w:r>
            <w:r w:rsidRPr="005B2F1C">
              <w:rPr>
                <w:rFonts w:ascii="Calibri" w:eastAsia="Calibri" w:hAnsi="Calibri" w:cs="Times New Roman"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A6451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Гипс</w:t>
            </w:r>
            <w:proofErr w:type="gramStart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:в</w:t>
            </w:r>
            <w:proofErr w:type="gramEnd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ермикулит:перлит</w:t>
            </w:r>
            <w:proofErr w:type="spellEnd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= 1:1:0,5, без добавок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A6451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Гипс</w:t>
            </w:r>
            <w:proofErr w:type="gramStart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:в</w:t>
            </w:r>
            <w:proofErr w:type="gramEnd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ермикулит:перлит</w:t>
            </w:r>
            <w:proofErr w:type="spellEnd"/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=</w:t>
            </w:r>
            <w:r w:rsidR="00D9597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1:1:0,5</w:t>
            </w:r>
            <w:r w:rsidR="00A64511"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5B2F1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с добавками </w:t>
            </w:r>
          </w:p>
        </w:tc>
      </w:tr>
      <w:tr w:rsidR="00D8049D" w:rsidRPr="005B2F1C" w:rsidTr="00D9597E">
        <w:trPr>
          <w:trHeight w:val="41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Водопотребность</w:t>
            </w:r>
            <w:proofErr w:type="spellEnd"/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(В/Г отношение)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0,8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233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Подвижность (</w:t>
            </w:r>
            <w:proofErr w:type="spellStart"/>
            <w:r w:rsidR="00D959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расплыв</w:t>
            </w:r>
            <w:proofErr w:type="spellEnd"/>
            <w:r w:rsidR="00D959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конуса </w:t>
            </w:r>
            <w:proofErr w:type="gramStart"/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мм</w:t>
            </w:r>
            <w:proofErr w:type="gramEnd"/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)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160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</w:t>
            </w:r>
            <w:r w:rsidR="00143FC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396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Время начала схватывания, мин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45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388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049D" w:rsidRPr="005B2F1C" w:rsidRDefault="00962000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Предел прочности при сжатии, МП</w:t>
            </w:r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4F6B18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2,8</w:t>
            </w:r>
            <w:r w:rsidR="00D8049D"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4F6B18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3,</w:t>
            </w:r>
            <w:r w:rsidR="008A466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  <w:r w:rsidR="00D8049D"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252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962000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Предел прочности при изгибе, МП</w:t>
            </w:r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890060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1,6</w:t>
            </w:r>
            <w:r w:rsidR="00D8049D"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890060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1,7</w:t>
            </w:r>
            <w:r w:rsidR="00D8049D"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387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A64511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Средняя </w:t>
            </w:r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плотность</w:t>
            </w: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кг</w:t>
            </w:r>
            <w:proofErr w:type="gramEnd"/>
            <w:r w:rsidR="00D8049D"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/м</w:t>
            </w:r>
            <w:r w:rsidR="00D8049D" w:rsidRPr="00D959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690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630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8049D" w:rsidRPr="005B2F1C" w:rsidTr="00D9597E">
        <w:trPr>
          <w:trHeight w:val="372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Водоудерживающая способность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93%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049D" w:rsidRPr="005B2F1C" w:rsidRDefault="00D8049D" w:rsidP="00116D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B2F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97%</w:t>
            </w:r>
            <w:r w:rsidRPr="005B2F1C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D8049D" w:rsidRPr="00D8049D" w:rsidRDefault="00D8049D" w:rsidP="00F83E3F">
      <w:pPr>
        <w:spacing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49D">
        <w:rPr>
          <w:rFonts w:ascii="Times New Roman" w:hAnsi="Times New Roman" w:cs="Times New Roman"/>
          <w:sz w:val="28"/>
          <w:szCs w:val="28"/>
        </w:rPr>
        <w:t xml:space="preserve">Применение функциональных добавок позволило улучшить свойства растворной смеси. </w:t>
      </w:r>
      <w:r w:rsidRPr="00D8049D">
        <w:rPr>
          <w:rFonts w:ascii="Times New Roman" w:eastAsia="Times New Roman" w:hAnsi="Times New Roman" w:cs="Times New Roman"/>
          <w:sz w:val="28"/>
          <w:szCs w:val="28"/>
        </w:rPr>
        <w:t xml:space="preserve">Отмечено снижение </w:t>
      </w:r>
      <w:proofErr w:type="spellStart"/>
      <w:r w:rsidRPr="00D8049D">
        <w:rPr>
          <w:rFonts w:ascii="Times New Roman" w:eastAsia="Times New Roman" w:hAnsi="Times New Roman" w:cs="Times New Roman"/>
          <w:sz w:val="28"/>
          <w:szCs w:val="28"/>
        </w:rPr>
        <w:t>водопотребности</w:t>
      </w:r>
      <w:proofErr w:type="spellEnd"/>
      <w:r w:rsidRPr="00D8049D">
        <w:rPr>
          <w:rFonts w:ascii="Times New Roman" w:eastAsia="Times New Roman" w:hAnsi="Times New Roman" w:cs="Times New Roman"/>
          <w:sz w:val="28"/>
          <w:szCs w:val="28"/>
        </w:rPr>
        <w:t xml:space="preserve"> на 20% при той же подвижности, увеличение сроков схватывания до 45 мин, увеличение пределов прочности </w:t>
      </w:r>
      <w:r w:rsidR="00A74699">
        <w:rPr>
          <w:rFonts w:ascii="Times New Roman" w:eastAsia="Times New Roman" w:hAnsi="Times New Roman" w:cs="Times New Roman"/>
          <w:sz w:val="28"/>
          <w:szCs w:val="28"/>
        </w:rPr>
        <w:t>при сжатии</w:t>
      </w:r>
      <w:r w:rsidRPr="00D8049D">
        <w:rPr>
          <w:rFonts w:ascii="Times New Roman" w:eastAsia="Times New Roman" w:hAnsi="Times New Roman" w:cs="Times New Roman"/>
          <w:sz w:val="28"/>
          <w:szCs w:val="28"/>
        </w:rPr>
        <w:t xml:space="preserve"> и изгиб</w:t>
      </w:r>
      <w:r w:rsidR="00A746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8049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BC3CAE">
        <w:rPr>
          <w:rFonts w:ascii="Times New Roman" w:eastAsia="Times New Roman" w:hAnsi="Times New Roman" w:cs="Times New Roman"/>
          <w:sz w:val="28"/>
          <w:szCs w:val="28"/>
        </w:rPr>
        <w:t>8-</w:t>
      </w:r>
      <w:r w:rsidRPr="00D8049D">
        <w:rPr>
          <w:rFonts w:ascii="Times New Roman" w:eastAsia="Times New Roman" w:hAnsi="Times New Roman" w:cs="Times New Roman"/>
          <w:sz w:val="28"/>
          <w:szCs w:val="28"/>
        </w:rPr>
        <w:t>10%, уменьшение средней плотности на 9%.</w:t>
      </w:r>
    </w:p>
    <w:p w:rsidR="00784CE0" w:rsidRDefault="00202888" w:rsidP="002449A7">
      <w:pPr>
        <w:pStyle w:val="a7"/>
        <w:numPr>
          <w:ilvl w:val="0"/>
          <w:numId w:val="9"/>
        </w:numPr>
        <w:spacing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888">
        <w:rPr>
          <w:rFonts w:ascii="Times New Roman" w:hAnsi="Times New Roman" w:cs="Times New Roman"/>
          <w:b/>
          <w:sz w:val="28"/>
          <w:szCs w:val="28"/>
        </w:rPr>
        <w:t>Выявлено положительное влияние тонкодисперсных минеральных добавок</w:t>
      </w:r>
      <w:r w:rsidR="00975B92">
        <w:rPr>
          <w:rFonts w:ascii="Times New Roman" w:hAnsi="Times New Roman" w:cs="Times New Roman"/>
          <w:b/>
          <w:sz w:val="28"/>
          <w:szCs w:val="28"/>
        </w:rPr>
        <w:t xml:space="preserve"> (кембрийская глина, перлит-сырец, жидкое стекло)</w:t>
      </w:r>
      <w:r w:rsidRPr="0020288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5849F5">
        <w:rPr>
          <w:rFonts w:ascii="Times New Roman" w:hAnsi="Times New Roman" w:cs="Times New Roman"/>
          <w:b/>
          <w:sz w:val="28"/>
          <w:szCs w:val="28"/>
        </w:rPr>
        <w:t xml:space="preserve">повышение </w:t>
      </w:r>
      <w:r w:rsidRPr="00202888">
        <w:rPr>
          <w:rFonts w:ascii="Times New Roman" w:hAnsi="Times New Roman" w:cs="Times New Roman"/>
          <w:b/>
          <w:sz w:val="28"/>
          <w:szCs w:val="28"/>
        </w:rPr>
        <w:t>остаточной прочности огнезащитных ССС и экранов на их основе после</w:t>
      </w:r>
      <w:r w:rsidR="008272DF">
        <w:rPr>
          <w:rFonts w:ascii="Times New Roman" w:hAnsi="Times New Roman" w:cs="Times New Roman"/>
          <w:b/>
          <w:sz w:val="28"/>
          <w:szCs w:val="28"/>
        </w:rPr>
        <w:t xml:space="preserve"> высокотемпературных испытаний.</w:t>
      </w:r>
    </w:p>
    <w:p w:rsidR="00677F35" w:rsidRPr="00784CE0" w:rsidRDefault="00B01C2D" w:rsidP="00784CE0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Проводилось исследование</w:t>
      </w:r>
      <w:r w:rsidR="006E1E83" w:rsidRPr="00784CE0">
        <w:rPr>
          <w:rFonts w:ascii="Times New Roman" w:hAnsi="Times New Roman" w:cs="Times New Roman"/>
          <w:sz w:val="28"/>
          <w:szCs w:val="28"/>
        </w:rPr>
        <w:t xml:space="preserve"> влияние </w:t>
      </w:r>
      <w:r w:rsidR="00412732" w:rsidRPr="00784CE0">
        <w:rPr>
          <w:rFonts w:ascii="Times New Roman" w:hAnsi="Times New Roman" w:cs="Times New Roman"/>
          <w:sz w:val="28"/>
          <w:szCs w:val="28"/>
        </w:rPr>
        <w:t xml:space="preserve">активных минеральных добавок – </w:t>
      </w:r>
      <w:r w:rsidR="00907B52" w:rsidRPr="00784CE0">
        <w:rPr>
          <w:rFonts w:ascii="Times New Roman" w:eastAsia="Times New Roman" w:hAnsi="Times New Roman" w:cs="Times New Roman"/>
          <w:sz w:val="28"/>
          <w:szCs w:val="28"/>
        </w:rPr>
        <w:t xml:space="preserve">кембрийской глины, 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жидкого стекла и перлита-сырца </w:t>
      </w:r>
      <w:r w:rsidR="006E1E83" w:rsidRPr="00784CE0">
        <w:rPr>
          <w:rFonts w:ascii="Times New Roman" w:hAnsi="Times New Roman" w:cs="Times New Roman"/>
          <w:sz w:val="28"/>
          <w:szCs w:val="28"/>
        </w:rPr>
        <w:t xml:space="preserve">на огнезащитные свойства </w:t>
      </w:r>
      <w:proofErr w:type="spellStart"/>
      <w:r w:rsidR="006E1E83" w:rsidRPr="00784CE0">
        <w:rPr>
          <w:rFonts w:ascii="Times New Roman" w:hAnsi="Times New Roman" w:cs="Times New Roman"/>
          <w:sz w:val="28"/>
          <w:szCs w:val="28"/>
        </w:rPr>
        <w:t>перлито-вермикулитовых</w:t>
      </w:r>
      <w:proofErr w:type="spellEnd"/>
      <w:r w:rsidR="006E1E83" w:rsidRPr="00784CE0">
        <w:rPr>
          <w:rFonts w:ascii="Times New Roman" w:hAnsi="Times New Roman" w:cs="Times New Roman"/>
          <w:sz w:val="28"/>
          <w:szCs w:val="28"/>
        </w:rPr>
        <w:t xml:space="preserve"> штукатурных растворов.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197013" w:rsidRPr="00784CE0">
        <w:rPr>
          <w:rFonts w:ascii="Times New Roman" w:eastAsia="Times New Roman" w:hAnsi="Times New Roman" w:cs="Times New Roman"/>
          <w:sz w:val="28"/>
          <w:szCs w:val="28"/>
        </w:rPr>
        <w:t xml:space="preserve">анные добавки призваны </w:t>
      </w:r>
      <w:r w:rsidR="00B76C43">
        <w:rPr>
          <w:rFonts w:ascii="Times New Roman" w:eastAsia="Times New Roman" w:hAnsi="Times New Roman" w:cs="Times New Roman"/>
          <w:sz w:val="28"/>
          <w:szCs w:val="28"/>
        </w:rPr>
        <w:t xml:space="preserve">повысить </w:t>
      </w:r>
      <w:r w:rsidR="00197013" w:rsidRPr="00784CE0">
        <w:rPr>
          <w:rFonts w:ascii="Times New Roman" w:eastAsia="Times New Roman" w:hAnsi="Times New Roman" w:cs="Times New Roman"/>
          <w:sz w:val="28"/>
          <w:szCs w:val="28"/>
        </w:rPr>
        <w:t>остаточную прочность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 образцов</w:t>
      </w:r>
      <w:r w:rsidR="00B76C43">
        <w:rPr>
          <w:rFonts w:ascii="Times New Roman" w:eastAsia="Times New Roman" w:hAnsi="Times New Roman" w:cs="Times New Roman"/>
          <w:sz w:val="28"/>
          <w:szCs w:val="28"/>
        </w:rPr>
        <w:t xml:space="preserve"> после испытания в печи, а также  </w:t>
      </w:r>
      <w:r w:rsidR="00B76C43" w:rsidRPr="00784CE0">
        <w:rPr>
          <w:rFonts w:ascii="Times New Roman" w:eastAsia="Times New Roman" w:hAnsi="Times New Roman" w:cs="Times New Roman"/>
          <w:sz w:val="28"/>
          <w:szCs w:val="28"/>
        </w:rPr>
        <w:t xml:space="preserve">улучшить </w:t>
      </w:r>
      <w:proofErr w:type="spellStart"/>
      <w:r w:rsidR="00B76C43" w:rsidRPr="00784CE0">
        <w:rPr>
          <w:rFonts w:ascii="Times New Roman" w:eastAsia="Times New Roman" w:hAnsi="Times New Roman" w:cs="Times New Roman"/>
          <w:sz w:val="28"/>
          <w:szCs w:val="28"/>
        </w:rPr>
        <w:t>формуемость</w:t>
      </w:r>
      <w:proofErr w:type="spellEnd"/>
      <w:r w:rsidR="00B76C43" w:rsidRPr="00784CE0">
        <w:rPr>
          <w:rFonts w:ascii="Times New Roman" w:eastAsia="Times New Roman" w:hAnsi="Times New Roman" w:cs="Times New Roman"/>
          <w:sz w:val="28"/>
          <w:szCs w:val="28"/>
        </w:rPr>
        <w:t xml:space="preserve"> растворных смесей</w:t>
      </w:r>
      <w:r w:rsidR="00B76C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138E" w:rsidRPr="00784CE0">
        <w:rPr>
          <w:rFonts w:ascii="Times New Roman" w:eastAsia="Times New Roman" w:hAnsi="Times New Roman" w:cs="Times New Roman"/>
          <w:sz w:val="28"/>
          <w:szCs w:val="28"/>
        </w:rPr>
        <w:t>Известно, что с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>вободная известь</w:t>
      </w:r>
      <w:r w:rsidR="0060520F" w:rsidRPr="00784CE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60520F" w:rsidRPr="00784CE0">
        <w:rPr>
          <w:rFonts w:ascii="Times New Roman" w:eastAsia="Times New Roman" w:hAnsi="Times New Roman" w:cs="Times New Roman"/>
          <w:sz w:val="28"/>
          <w:szCs w:val="28"/>
          <w:lang w:val="en-US"/>
        </w:rPr>
        <w:t>CaO</w:t>
      </w:r>
      <w:proofErr w:type="spellEnd"/>
      <w:r w:rsidR="0060520F" w:rsidRPr="00784CE0">
        <w:rPr>
          <w:rFonts w:ascii="Times New Roman" w:eastAsia="Times New Roman" w:hAnsi="Times New Roman" w:cs="Times New Roman"/>
          <w:sz w:val="28"/>
          <w:szCs w:val="28"/>
        </w:rPr>
        <w:t>)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>, которая образуется при воздействии температур</w:t>
      </w:r>
      <w:r w:rsidR="00D1138E" w:rsidRPr="00784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>из сульфата кальция, при пожаре гасится водой с увеличение</w:t>
      </w:r>
      <w:r w:rsidR="0068245A" w:rsidRPr="00784CE0">
        <w:rPr>
          <w:rFonts w:ascii="Times New Roman" w:eastAsia="Times New Roman" w:hAnsi="Times New Roman" w:cs="Times New Roman"/>
          <w:sz w:val="28"/>
          <w:szCs w:val="28"/>
        </w:rPr>
        <w:t>м в объеме и разрушает материал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418C" w:rsidRPr="00784CE0">
        <w:rPr>
          <w:rFonts w:ascii="Times New Roman" w:eastAsia="Times New Roman" w:hAnsi="Times New Roman" w:cs="Times New Roman"/>
          <w:sz w:val="28"/>
          <w:szCs w:val="28"/>
        </w:rPr>
        <w:t>Перлит-сырец, который на 70</w:t>
      </w:r>
      <w:r w:rsidR="00371EA5">
        <w:rPr>
          <w:rFonts w:ascii="Times New Roman" w:eastAsia="Times New Roman" w:hAnsi="Times New Roman" w:cs="Times New Roman"/>
          <w:sz w:val="28"/>
          <w:szCs w:val="28"/>
        </w:rPr>
        <w:t>-75</w:t>
      </w:r>
      <w:r w:rsidR="00BB418C" w:rsidRPr="00784CE0">
        <w:rPr>
          <w:rFonts w:ascii="Times New Roman" w:eastAsia="Times New Roman" w:hAnsi="Times New Roman" w:cs="Times New Roman"/>
          <w:sz w:val="28"/>
          <w:szCs w:val="28"/>
        </w:rPr>
        <w:t>% состоит</w:t>
      </w:r>
      <w:r w:rsidR="00A51E2D" w:rsidRPr="00784CE0">
        <w:rPr>
          <w:rFonts w:ascii="Times New Roman" w:eastAsia="Times New Roman" w:hAnsi="Times New Roman" w:cs="Times New Roman"/>
          <w:sz w:val="28"/>
          <w:szCs w:val="28"/>
        </w:rPr>
        <w:t xml:space="preserve"> из аморфного кремнезема </w:t>
      </w:r>
      <w:r w:rsidR="00A51E2D" w:rsidRPr="00784CE0"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 w:rsidR="00A51E2D" w:rsidRPr="00784CE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A51E2D" w:rsidRPr="00D37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B418C" w:rsidRPr="00784CE0">
        <w:rPr>
          <w:rFonts w:ascii="Times New Roman" w:eastAsia="Times New Roman" w:hAnsi="Times New Roman" w:cs="Times New Roman"/>
          <w:sz w:val="28"/>
          <w:szCs w:val="28"/>
        </w:rPr>
        <w:t>является активным  составляющим</w:t>
      </w:r>
      <w:r w:rsidR="00A51E2D" w:rsidRPr="00784CE0">
        <w:rPr>
          <w:rFonts w:ascii="Times New Roman" w:eastAsia="Times New Roman" w:hAnsi="Times New Roman" w:cs="Times New Roman"/>
          <w:sz w:val="28"/>
          <w:szCs w:val="28"/>
        </w:rPr>
        <w:t xml:space="preserve"> компози</w:t>
      </w:r>
      <w:r w:rsidR="00D3798E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A51E2D" w:rsidRPr="00784C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E1E83" w:rsidRPr="00784CE0">
        <w:rPr>
          <w:rFonts w:ascii="Times New Roman" w:hAnsi="Times New Roman" w:cs="Times New Roman"/>
          <w:sz w:val="28"/>
          <w:szCs w:val="28"/>
        </w:rPr>
        <w:t xml:space="preserve">При температуре </w:t>
      </w:r>
      <w:r w:rsidR="006E1E83" w:rsidRPr="00784C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E1E83" w:rsidRPr="00784CE0">
        <w:rPr>
          <w:rFonts w:ascii="Times New Roman" w:hAnsi="Times New Roman" w:cs="Times New Roman"/>
          <w:sz w:val="28"/>
          <w:szCs w:val="28"/>
        </w:rPr>
        <w:t xml:space="preserve"> = </w:t>
      </w:r>
      <w:r w:rsidR="001707A6" w:rsidRPr="00784CE0">
        <w:rPr>
          <w:rFonts w:ascii="Times New Roman" w:hAnsi="Times New Roman" w:cs="Times New Roman"/>
          <w:sz w:val="28"/>
          <w:szCs w:val="28"/>
        </w:rPr>
        <w:t>750–9</w:t>
      </w:r>
      <w:r w:rsidR="006E1E83" w:rsidRPr="00784CE0">
        <w:rPr>
          <w:rFonts w:ascii="Times New Roman" w:hAnsi="Times New Roman" w:cs="Times New Roman"/>
          <w:sz w:val="28"/>
          <w:szCs w:val="28"/>
        </w:rPr>
        <w:t>00</w:t>
      </w:r>
      <w:r w:rsidR="006E1E83" w:rsidRPr="00784C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E1E83" w:rsidRPr="00784CE0">
        <w:rPr>
          <w:rFonts w:ascii="Times New Roman" w:hAnsi="Times New Roman" w:cs="Times New Roman"/>
          <w:sz w:val="28"/>
          <w:szCs w:val="28"/>
        </w:rPr>
        <w:t xml:space="preserve">С начинаются процессы химического связывания оксида кальция тонкомолотыми добавками в результате твердофазных реакций. 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Химический состав кембрийской глины </w:t>
      </w:r>
      <w:r w:rsidR="00AC163D" w:rsidRPr="00784CE0">
        <w:rPr>
          <w:rFonts w:ascii="Times New Roman" w:hAnsi="Times New Roman" w:cs="Times New Roman"/>
          <w:sz w:val="28"/>
          <w:szCs w:val="28"/>
        </w:rPr>
        <w:t>(т</w:t>
      </w:r>
      <w:r w:rsidR="00371EA5">
        <w:rPr>
          <w:rFonts w:ascii="Times New Roman" w:hAnsi="Times New Roman" w:cs="Times New Roman"/>
          <w:sz w:val="28"/>
          <w:szCs w:val="28"/>
        </w:rPr>
        <w:t>абл.4</w:t>
      </w:r>
      <w:r w:rsidR="00DD39C7" w:rsidRPr="00784CE0">
        <w:rPr>
          <w:rFonts w:ascii="Times New Roman" w:hAnsi="Times New Roman" w:cs="Times New Roman"/>
          <w:sz w:val="28"/>
          <w:szCs w:val="28"/>
        </w:rPr>
        <w:t>)</w:t>
      </w:r>
      <w:r w:rsidR="00AC163D"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свидетельствует о повышенном содержании оксидов алюминия, железа и щелочных металлов, что объясняет сравнительно 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низкую температуру </w:t>
      </w:r>
      <w:r w:rsidR="000E1FE9" w:rsidRPr="00784CE0">
        <w:rPr>
          <w:rFonts w:ascii="Times New Roman" w:eastAsia="Times New Roman" w:hAnsi="Times New Roman" w:cs="Times New Roman"/>
          <w:sz w:val="28"/>
          <w:szCs w:val="28"/>
        </w:rPr>
        <w:t xml:space="preserve">начала </w:t>
      </w:r>
      <w:r w:rsidR="001C2F1B">
        <w:rPr>
          <w:rFonts w:ascii="Times New Roman" w:eastAsia="Times New Roman" w:hAnsi="Times New Roman" w:cs="Times New Roman"/>
          <w:sz w:val="28"/>
          <w:szCs w:val="28"/>
        </w:rPr>
        <w:t xml:space="preserve">спекания глины </w:t>
      </w:r>
      <w:r w:rsidR="001C2F1B" w:rsidRPr="00784CE0">
        <w:rPr>
          <w:rFonts w:ascii="Times New Roman" w:hAnsi="Times New Roman" w:cs="Times New Roman"/>
          <w:sz w:val="28"/>
          <w:szCs w:val="28"/>
        </w:rPr>
        <w:t>–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1E83" w:rsidRPr="00784CE0">
        <w:rPr>
          <w:rFonts w:ascii="Times New Roman" w:hAnsi="Times New Roman" w:cs="Times New Roman"/>
          <w:sz w:val="28"/>
          <w:szCs w:val="28"/>
        </w:rPr>
        <w:t>800</w:t>
      </w:r>
      <w:r w:rsidR="006E1E83" w:rsidRPr="00784CE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6E1E83" w:rsidRPr="00784CE0">
        <w:rPr>
          <w:rFonts w:ascii="Times New Roman" w:hAnsi="Times New Roman" w:cs="Times New Roman"/>
          <w:sz w:val="28"/>
          <w:szCs w:val="28"/>
        </w:rPr>
        <w:t>С</w:t>
      </w:r>
      <w:r w:rsidR="00AC163D" w:rsidRPr="00784CE0">
        <w:rPr>
          <w:rFonts w:ascii="Times New Roman" w:hAnsi="Times New Roman" w:cs="Times New Roman"/>
          <w:sz w:val="28"/>
          <w:szCs w:val="28"/>
        </w:rPr>
        <w:t>.</w:t>
      </w:r>
      <w:r w:rsidR="007316BD"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961480">
        <w:rPr>
          <w:rFonts w:ascii="Times New Roman" w:eastAsia="Times New Roman" w:hAnsi="Times New Roman" w:cs="Times New Roman"/>
          <w:sz w:val="28"/>
          <w:szCs w:val="28"/>
        </w:rPr>
        <w:t>Эти факторы способствую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A34F5B" w:rsidRPr="00784CE0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="00DF0703" w:rsidRPr="00784CE0">
        <w:rPr>
          <w:rFonts w:ascii="Times New Roman" w:eastAsia="Times New Roman" w:hAnsi="Times New Roman" w:cs="Times New Roman"/>
          <w:sz w:val="28"/>
          <w:szCs w:val="28"/>
        </w:rPr>
        <w:t xml:space="preserve"> остаточной </w:t>
      </w:r>
      <w:r w:rsidR="00A34F5B" w:rsidRPr="00784CE0">
        <w:rPr>
          <w:rFonts w:ascii="Times New Roman" w:eastAsia="Times New Roman" w:hAnsi="Times New Roman" w:cs="Times New Roman"/>
          <w:sz w:val="28"/>
          <w:szCs w:val="28"/>
        </w:rPr>
        <w:t xml:space="preserve"> прочности образцов после высокотемпературного воздействия</w:t>
      </w:r>
      <w:r w:rsidR="006E1E83" w:rsidRPr="00784C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77F35" w:rsidRPr="00677F35" w:rsidRDefault="00371EA5" w:rsidP="006F1F72">
      <w:pPr>
        <w:spacing w:line="240" w:lineRule="auto"/>
        <w:ind w:left="142" w:firstLine="397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4</w:t>
      </w:r>
    </w:p>
    <w:p w:rsidR="00677F35" w:rsidRDefault="00677F35" w:rsidP="00832D2D">
      <w:pPr>
        <w:spacing w:line="240" w:lineRule="auto"/>
        <w:ind w:left="142" w:firstLine="39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7F35">
        <w:rPr>
          <w:rFonts w:ascii="Times New Roman" w:eastAsia="Times New Roman" w:hAnsi="Times New Roman" w:cs="Times New Roman"/>
          <w:b/>
          <w:sz w:val="28"/>
          <w:szCs w:val="28"/>
        </w:rPr>
        <w:t>Химический состав активных минеральных добавок</w:t>
      </w:r>
    </w:p>
    <w:p w:rsidR="00FD344C" w:rsidRPr="00677F35" w:rsidRDefault="00FD344C" w:rsidP="00832D2D">
      <w:pPr>
        <w:spacing w:line="240" w:lineRule="auto"/>
        <w:ind w:left="142" w:firstLine="39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734"/>
        <w:gridCol w:w="929"/>
        <w:gridCol w:w="1268"/>
        <w:gridCol w:w="1290"/>
        <w:gridCol w:w="1272"/>
        <w:gridCol w:w="835"/>
        <w:gridCol w:w="835"/>
        <w:gridCol w:w="906"/>
      </w:tblGrid>
      <w:tr w:rsidR="0068245A" w:rsidRPr="00FE7458" w:rsidTr="00F200E3">
        <w:trPr>
          <w:trHeight w:val="563"/>
        </w:trPr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Добавка </w:t>
            </w:r>
          </w:p>
        </w:tc>
        <w:tc>
          <w:tcPr>
            <w:tcW w:w="80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</w:rPr>
              <w:t xml:space="preserve">Химический состав, % по массе </w:t>
            </w:r>
          </w:p>
        </w:tc>
      </w:tr>
      <w:tr w:rsidR="0068245A" w:rsidRPr="00FE7458" w:rsidTr="00F200E3">
        <w:trPr>
          <w:trHeight w:val="563"/>
        </w:trPr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Кембрийская глина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SiO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Al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3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Fe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 xml:space="preserve">3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CaO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MgO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SO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3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K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O 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Na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O </w:t>
            </w:r>
          </w:p>
        </w:tc>
      </w:tr>
      <w:tr w:rsidR="0068245A" w:rsidRPr="00FE7458" w:rsidTr="00F200E3">
        <w:trPr>
          <w:trHeight w:val="56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59,9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17,6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7,61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0,26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2,97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0,93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5,36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0,14</w:t>
            </w:r>
          </w:p>
        </w:tc>
      </w:tr>
      <w:tr w:rsidR="0068245A" w:rsidRPr="00FE7458" w:rsidTr="00F200E3">
        <w:trPr>
          <w:trHeight w:val="563"/>
        </w:trPr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Перлит </w:t>
            </w:r>
            <w:proofErr w:type="gram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-с</w:t>
            </w:r>
            <w:proofErr w:type="gram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ырец 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SiO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 xml:space="preserve">2 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Al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3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CaO+MgO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Fe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3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+</w:t>
            </w: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FeO</w:t>
            </w:r>
            <w:proofErr w:type="spellEnd"/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K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proofErr w:type="spellStart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O+Na</w:t>
            </w:r>
            <w:proofErr w:type="spellEnd"/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H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vertAlign w:val="subscript"/>
              </w:rPr>
              <w:t>2</w:t>
            </w: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</w:tr>
      <w:tr w:rsidR="0068245A" w:rsidRPr="00FE7458" w:rsidTr="00F200E3">
        <w:trPr>
          <w:trHeight w:val="56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72,3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15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1,4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2,5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5,7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5,1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8245A" w:rsidRPr="00FE7458" w:rsidRDefault="0068245A" w:rsidP="006F1F72">
            <w:p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 w:rsidRPr="00FE7458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</w:tr>
      <w:tr w:rsidR="00F200E3" w:rsidRPr="00FE7458" w:rsidTr="004D58C2">
        <w:trPr>
          <w:trHeight w:val="5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00E3" w:rsidRPr="00F200E3" w:rsidRDefault="00F200E3" w:rsidP="006F1F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200E3">
              <w:rPr>
                <w:rFonts w:ascii="Times New Roman" w:eastAsia="Times New Roman" w:hAnsi="Times New Roman" w:cs="Times New Roman"/>
              </w:rPr>
              <w:t>Жидкое стекло</w:t>
            </w:r>
          </w:p>
        </w:tc>
        <w:tc>
          <w:tcPr>
            <w:tcW w:w="80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E3" w:rsidRPr="00F200E3" w:rsidRDefault="00F200E3" w:rsidP="003E32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</w:rPr>
            </w:pPr>
            <w:r w:rsidRPr="00F200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Na</w:t>
            </w:r>
            <w:r w:rsidRPr="00F200E3">
              <w:rPr>
                <w:rFonts w:ascii="Times New Roman" w:eastAsia="Times New Roman" w:hAnsi="Times New Roman" w:cs="Times New Roman"/>
                <w:color w:val="000000"/>
                <w:kern w:val="24"/>
                <w:vertAlign w:val="subscript"/>
              </w:rPr>
              <w:t>2</w:t>
            </w:r>
            <w:r w:rsidRPr="00F200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O</w:t>
            </w:r>
            <w:r w:rsidR="000E1FE9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∙3,5 </w:t>
            </w:r>
            <w:r w:rsidRPr="00F200E3">
              <w:rPr>
                <w:rFonts w:ascii="Times New Roman" w:eastAsia="Times New Roman" w:hAnsi="Times New Roman" w:cs="Times New Roman"/>
                <w:color w:val="000000"/>
                <w:kern w:val="24"/>
              </w:rPr>
              <w:t>SiO</w:t>
            </w:r>
            <w:r w:rsidRPr="00F200E3">
              <w:rPr>
                <w:rFonts w:ascii="Times New Roman" w:eastAsia="Times New Roman" w:hAnsi="Times New Roman" w:cs="Times New Roman"/>
                <w:color w:val="000000"/>
                <w:kern w:val="24"/>
                <w:vertAlign w:val="subscript"/>
              </w:rPr>
              <w:t>2</w:t>
            </w:r>
          </w:p>
        </w:tc>
      </w:tr>
    </w:tbl>
    <w:p w:rsidR="00006294" w:rsidRDefault="00006294" w:rsidP="006F1F7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8493C" w:rsidRDefault="00006294" w:rsidP="002E618B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научного исследования б</w:t>
      </w:r>
      <w:r w:rsidR="00EA435F">
        <w:rPr>
          <w:rFonts w:ascii="Times New Roman" w:hAnsi="Times New Roman" w:cs="Times New Roman"/>
          <w:sz w:val="28"/>
          <w:szCs w:val="28"/>
        </w:rPr>
        <w:t>ыли проведены диффе</w:t>
      </w:r>
      <w:r w:rsidR="0078493C">
        <w:rPr>
          <w:rFonts w:ascii="Times New Roman" w:hAnsi="Times New Roman" w:cs="Times New Roman"/>
          <w:sz w:val="28"/>
          <w:szCs w:val="28"/>
        </w:rPr>
        <w:t xml:space="preserve">ренциально-термический </w:t>
      </w:r>
      <w:r w:rsidR="008B5888">
        <w:rPr>
          <w:rFonts w:ascii="Times New Roman" w:hAnsi="Times New Roman" w:cs="Times New Roman"/>
          <w:sz w:val="28"/>
          <w:szCs w:val="28"/>
        </w:rPr>
        <w:t xml:space="preserve">(ДТА) </w:t>
      </w:r>
      <w:r>
        <w:rPr>
          <w:rFonts w:ascii="Times New Roman" w:hAnsi="Times New Roman" w:cs="Times New Roman"/>
          <w:sz w:val="28"/>
          <w:szCs w:val="28"/>
        </w:rPr>
        <w:t xml:space="preserve">и рентгенофазовый </w:t>
      </w:r>
      <w:r w:rsidR="0078493C">
        <w:rPr>
          <w:rFonts w:ascii="Times New Roman" w:hAnsi="Times New Roman" w:cs="Times New Roman"/>
          <w:sz w:val="28"/>
          <w:szCs w:val="28"/>
        </w:rPr>
        <w:t>анализ</w:t>
      </w:r>
      <w:r w:rsidR="008B5888">
        <w:rPr>
          <w:rFonts w:ascii="Times New Roman" w:hAnsi="Times New Roman" w:cs="Times New Roman"/>
          <w:sz w:val="28"/>
          <w:szCs w:val="28"/>
        </w:rPr>
        <w:t xml:space="preserve"> (РФА</w:t>
      </w:r>
      <w:r w:rsidR="008B5888" w:rsidRPr="00C009A5">
        <w:rPr>
          <w:rFonts w:ascii="Times New Roman" w:hAnsi="Times New Roman" w:cs="Times New Roman"/>
          <w:sz w:val="28"/>
          <w:szCs w:val="28"/>
        </w:rPr>
        <w:t>).</w:t>
      </w:r>
      <w:r w:rsidR="006C0676">
        <w:rPr>
          <w:rFonts w:ascii="Times New Roman" w:hAnsi="Times New Roman" w:cs="Times New Roman"/>
          <w:sz w:val="28"/>
          <w:szCs w:val="28"/>
        </w:rPr>
        <w:t xml:space="preserve"> </w:t>
      </w:r>
      <w:r w:rsidR="00C009A5" w:rsidRPr="00C009A5">
        <w:rPr>
          <w:rFonts w:ascii="Times New Roman" w:hAnsi="Times New Roman" w:cs="Times New Roman"/>
          <w:sz w:val="28"/>
          <w:szCs w:val="28"/>
        </w:rPr>
        <w:t>ДТА образцов проводили в воздушной среде</w:t>
      </w:r>
      <w:r w:rsidR="001C51E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C51EA">
        <w:rPr>
          <w:rFonts w:ascii="Times New Roman" w:hAnsi="Times New Roman" w:cs="Times New Roman"/>
          <w:sz w:val="28"/>
          <w:szCs w:val="28"/>
        </w:rPr>
        <w:t>дериватографе</w:t>
      </w:r>
      <w:proofErr w:type="spellEnd"/>
      <w:r w:rsidR="001C51EA">
        <w:rPr>
          <w:rFonts w:ascii="Times New Roman" w:hAnsi="Times New Roman" w:cs="Times New Roman"/>
          <w:sz w:val="28"/>
          <w:szCs w:val="28"/>
        </w:rPr>
        <w:t xml:space="preserve"> Q-1500 фирмы «</w:t>
      </w:r>
      <w:proofErr w:type="spellStart"/>
      <w:r w:rsidR="001C51EA">
        <w:rPr>
          <w:rFonts w:ascii="Times New Roman" w:hAnsi="Times New Roman" w:cs="Times New Roman"/>
          <w:sz w:val="28"/>
          <w:szCs w:val="28"/>
        </w:rPr>
        <w:t>Paulik-Paulik-Erday</w:t>
      </w:r>
      <w:proofErr w:type="spellEnd"/>
      <w:r w:rsidR="001C51EA">
        <w:rPr>
          <w:rFonts w:ascii="Times New Roman" w:hAnsi="Times New Roman" w:cs="Times New Roman"/>
          <w:sz w:val="28"/>
          <w:szCs w:val="28"/>
        </w:rPr>
        <w:t xml:space="preserve">» </w:t>
      </w:r>
      <w:r w:rsidR="00C009A5" w:rsidRPr="00C009A5">
        <w:rPr>
          <w:rFonts w:ascii="Times New Roman" w:hAnsi="Times New Roman" w:cs="Times New Roman"/>
          <w:sz w:val="28"/>
          <w:szCs w:val="28"/>
        </w:rPr>
        <w:t>в интервале температур 20-1000</w:t>
      </w:r>
      <w:r w:rsidR="00C009A5"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009A5" w:rsidRPr="00C009A5">
        <w:rPr>
          <w:rFonts w:ascii="Times New Roman" w:hAnsi="Times New Roman" w:cs="Times New Roman"/>
          <w:sz w:val="28"/>
          <w:szCs w:val="28"/>
        </w:rPr>
        <w:t>С</w:t>
      </w:r>
      <w:r w:rsidR="00FE2D3C">
        <w:rPr>
          <w:rFonts w:ascii="Times New Roman" w:hAnsi="Times New Roman" w:cs="Times New Roman"/>
          <w:sz w:val="28"/>
          <w:szCs w:val="28"/>
        </w:rPr>
        <w:t xml:space="preserve"> </w:t>
      </w:r>
      <w:r w:rsidR="00A04434">
        <w:rPr>
          <w:rFonts w:ascii="Times New Roman" w:hAnsi="Times New Roman" w:cs="Times New Roman"/>
          <w:sz w:val="28"/>
          <w:szCs w:val="28"/>
        </w:rPr>
        <w:t>(рис.10,11)</w:t>
      </w:r>
      <w:r w:rsidR="00FE2D3C">
        <w:rPr>
          <w:rFonts w:ascii="Times New Roman" w:hAnsi="Times New Roman" w:cs="Times New Roman"/>
          <w:sz w:val="28"/>
          <w:szCs w:val="28"/>
        </w:rPr>
        <w:t>.</w:t>
      </w:r>
    </w:p>
    <w:p w:rsidR="001E456A" w:rsidRPr="008F6A0B" w:rsidRDefault="00EA1BD2" w:rsidP="008F6A0B">
      <w:pPr>
        <w:shd w:val="clear" w:color="auto" w:fill="FFFFFF" w:themeFill="background1"/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ectPr w:rsidR="001E456A" w:rsidRPr="008F6A0B" w:rsidSect="0041239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EA1BD2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114675" cy="2790825"/>
            <wp:effectExtent l="0" t="0" r="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1E456A" w:rsidRPr="001E456A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647950" cy="2781935"/>
            <wp:effectExtent l="0" t="0" r="0" b="0"/>
            <wp:docPr id="2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C0676" w:rsidRDefault="006C0676" w:rsidP="006C0676">
      <w:pPr>
        <w:shd w:val="clear" w:color="auto" w:fill="FFFFFF" w:themeFill="background1"/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6C0676" w:rsidRDefault="006C0676" w:rsidP="008F6A0B">
      <w:pPr>
        <w:shd w:val="clear" w:color="auto" w:fill="FFFFFF" w:themeFill="background1"/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sectPr w:rsidR="006C0676" w:rsidSect="00BD453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C0676" w:rsidRPr="00E803D6" w:rsidRDefault="006C0676" w:rsidP="006C0676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lastRenderedPageBreak/>
        <w:t xml:space="preserve">Рис. 10. </w:t>
      </w:r>
      <w:r w:rsidR="008F6A0B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Термограмма гипсового камня с добавкой </w:t>
      </w:r>
      <w:r w:rsidR="000A5DE7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перлита-сырца</w:t>
      </w:r>
    </w:p>
    <w:p w:rsidR="006C0676" w:rsidRPr="00E803D6" w:rsidRDefault="006C0676" w:rsidP="006C0676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</w:p>
    <w:p w:rsidR="006C0676" w:rsidRPr="00E803D6" w:rsidRDefault="006C0676" w:rsidP="006C0676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ectPr w:rsidR="006C0676" w:rsidRPr="00E803D6" w:rsidSect="007E738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lastRenderedPageBreak/>
        <w:t xml:space="preserve">Рис. 11. </w:t>
      </w:r>
      <w:r w:rsidR="008F6A0B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Термограмма гипсового камня с добавкой </w:t>
      </w:r>
      <w:r w:rsidR="000A5DE7" w:rsidRPr="00E803D6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кембрийской глины</w:t>
      </w:r>
    </w:p>
    <w:p w:rsidR="00FD344C" w:rsidRDefault="00176A3F" w:rsidP="00FD344C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интервале температур </w:t>
      </w:r>
      <w:r w:rsidR="005D12AB">
        <w:rPr>
          <w:rFonts w:ascii="Times New Roman" w:hAnsi="Times New Roman" w:cs="Times New Roman"/>
          <w:sz w:val="28"/>
          <w:szCs w:val="28"/>
        </w:rPr>
        <w:t xml:space="preserve"> 140-150</w:t>
      </w:r>
      <w:r w:rsidR="00064D4C"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064D4C" w:rsidRPr="00C009A5">
        <w:rPr>
          <w:rFonts w:ascii="Times New Roman" w:hAnsi="Times New Roman" w:cs="Times New Roman"/>
          <w:sz w:val="28"/>
          <w:szCs w:val="28"/>
        </w:rPr>
        <w:t>С</w:t>
      </w:r>
      <w:r w:rsidR="005D12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038">
        <w:rPr>
          <w:rFonts w:ascii="Times New Roman" w:hAnsi="Times New Roman" w:cs="Times New Roman"/>
          <w:sz w:val="28"/>
          <w:szCs w:val="28"/>
        </w:rPr>
        <w:t>двуводный</w:t>
      </w:r>
      <w:proofErr w:type="spellEnd"/>
      <w:r w:rsidR="00210038">
        <w:rPr>
          <w:rFonts w:ascii="Times New Roman" w:hAnsi="Times New Roman" w:cs="Times New Roman"/>
          <w:sz w:val="28"/>
          <w:szCs w:val="28"/>
        </w:rPr>
        <w:t xml:space="preserve"> гипс </w:t>
      </w:r>
      <w:proofErr w:type="spellStart"/>
      <w:r w:rsidR="00210038">
        <w:rPr>
          <w:rFonts w:ascii="Times New Roman" w:hAnsi="Times New Roman" w:cs="Times New Roman"/>
          <w:sz w:val="28"/>
          <w:szCs w:val="28"/>
        </w:rPr>
        <w:t>дегидратирует</w:t>
      </w:r>
      <w:proofErr w:type="spellEnd"/>
      <w:r w:rsidR="00210038">
        <w:rPr>
          <w:rFonts w:ascii="Times New Roman" w:hAnsi="Times New Roman" w:cs="Times New Roman"/>
          <w:sz w:val="28"/>
          <w:szCs w:val="28"/>
        </w:rPr>
        <w:t xml:space="preserve"> до полуводного гипса, потеря в массе – 18,6%</w:t>
      </w:r>
      <w:r w:rsidR="00DA51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51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A5157">
        <w:rPr>
          <w:rFonts w:ascii="Times New Roman" w:hAnsi="Times New Roman" w:cs="Times New Roman"/>
          <w:sz w:val="28"/>
          <w:szCs w:val="28"/>
        </w:rPr>
        <w:t xml:space="preserve">1-ый </w:t>
      </w:r>
      <w:proofErr w:type="spellStart"/>
      <w:r w:rsidR="00DA5157">
        <w:rPr>
          <w:rFonts w:ascii="Times New Roman" w:hAnsi="Times New Roman" w:cs="Times New Roman"/>
          <w:sz w:val="28"/>
          <w:szCs w:val="28"/>
        </w:rPr>
        <w:t>эндоэффект</w:t>
      </w:r>
      <w:proofErr w:type="spellEnd"/>
      <w:r w:rsidR="00DA5157">
        <w:rPr>
          <w:rFonts w:ascii="Times New Roman" w:hAnsi="Times New Roman" w:cs="Times New Roman"/>
          <w:sz w:val="28"/>
          <w:szCs w:val="28"/>
        </w:rPr>
        <w:t>)</w:t>
      </w:r>
      <w:r w:rsidR="00210038">
        <w:rPr>
          <w:rFonts w:ascii="Times New Roman" w:hAnsi="Times New Roman" w:cs="Times New Roman"/>
          <w:sz w:val="28"/>
          <w:szCs w:val="28"/>
        </w:rPr>
        <w:t xml:space="preserve">. При повышении </w:t>
      </w:r>
      <w:r>
        <w:rPr>
          <w:rFonts w:ascii="Times New Roman" w:hAnsi="Times New Roman" w:cs="Times New Roman"/>
          <w:sz w:val="28"/>
          <w:szCs w:val="28"/>
        </w:rPr>
        <w:t>температуры до 180-190</w:t>
      </w:r>
      <w:r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009A5">
        <w:rPr>
          <w:rFonts w:ascii="Times New Roman" w:hAnsi="Times New Roman" w:cs="Times New Roman"/>
          <w:sz w:val="28"/>
          <w:szCs w:val="28"/>
        </w:rPr>
        <w:t>С</w:t>
      </w:r>
      <w:r w:rsidR="00210038">
        <w:rPr>
          <w:rFonts w:ascii="Times New Roman" w:hAnsi="Times New Roman" w:cs="Times New Roman"/>
          <w:sz w:val="28"/>
          <w:szCs w:val="28"/>
        </w:rPr>
        <w:t xml:space="preserve"> набл</w:t>
      </w:r>
      <w:r w:rsidRPr="00E63D49">
        <w:rPr>
          <w:rFonts w:ascii="Times New Roman" w:hAnsi="Times New Roman" w:cs="Times New Roman"/>
          <w:sz w:val="28"/>
          <w:szCs w:val="28"/>
        </w:rPr>
        <w:t>ю</w:t>
      </w:r>
      <w:r w:rsidR="00210038">
        <w:rPr>
          <w:rFonts w:ascii="Times New Roman" w:hAnsi="Times New Roman" w:cs="Times New Roman"/>
          <w:sz w:val="28"/>
          <w:szCs w:val="28"/>
        </w:rPr>
        <w:t>дается переход</w:t>
      </w:r>
      <w:r>
        <w:rPr>
          <w:rFonts w:ascii="Times New Roman" w:hAnsi="Times New Roman" w:cs="Times New Roman"/>
          <w:sz w:val="28"/>
          <w:szCs w:val="28"/>
        </w:rPr>
        <w:t xml:space="preserve"> полугидрата в растворимый ангидрит </w:t>
      </w:r>
      <w:r w:rsidR="00210038">
        <w:rPr>
          <w:rFonts w:ascii="Times New Roman" w:hAnsi="Times New Roman" w:cs="Times New Roman"/>
          <w:sz w:val="28"/>
          <w:szCs w:val="28"/>
        </w:rPr>
        <w:t xml:space="preserve">– потеря в массе 6,2%. Суммарное удаление воды около </w:t>
      </w:r>
      <w:r w:rsidR="00210038">
        <w:rPr>
          <w:rFonts w:ascii="Times New Roman" w:hAnsi="Times New Roman" w:cs="Times New Roman"/>
          <w:sz w:val="28"/>
          <w:szCs w:val="28"/>
        </w:rPr>
        <w:lastRenderedPageBreak/>
        <w:t>25%.</w:t>
      </w:r>
      <w:r w:rsidR="00307920">
        <w:rPr>
          <w:rFonts w:ascii="Times New Roman" w:hAnsi="Times New Roman" w:cs="Times New Roman"/>
          <w:sz w:val="28"/>
          <w:szCs w:val="28"/>
        </w:rPr>
        <w:t xml:space="preserve">  В интервале </w:t>
      </w:r>
      <w:r w:rsidR="007921A7">
        <w:rPr>
          <w:rFonts w:ascii="Times New Roman" w:hAnsi="Times New Roman" w:cs="Times New Roman"/>
          <w:sz w:val="28"/>
          <w:szCs w:val="28"/>
        </w:rPr>
        <w:t>темпера</w:t>
      </w:r>
      <w:r w:rsidR="00307920">
        <w:rPr>
          <w:rFonts w:ascii="Times New Roman" w:hAnsi="Times New Roman" w:cs="Times New Roman"/>
          <w:sz w:val="28"/>
          <w:szCs w:val="28"/>
        </w:rPr>
        <w:t>тур 34</w:t>
      </w:r>
      <w:r w:rsidR="00210038">
        <w:rPr>
          <w:rFonts w:ascii="Times New Roman" w:hAnsi="Times New Roman" w:cs="Times New Roman"/>
          <w:sz w:val="28"/>
          <w:szCs w:val="28"/>
        </w:rPr>
        <w:t>0</w:t>
      </w:r>
      <w:r w:rsidR="00307920">
        <w:rPr>
          <w:rFonts w:ascii="Times New Roman" w:hAnsi="Times New Roman" w:cs="Times New Roman"/>
          <w:sz w:val="28"/>
          <w:szCs w:val="28"/>
        </w:rPr>
        <w:t>-400</w:t>
      </w:r>
      <w:r w:rsidR="00210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920"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07920" w:rsidRPr="00C009A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307920">
        <w:rPr>
          <w:rFonts w:ascii="Times New Roman" w:hAnsi="Times New Roman" w:cs="Times New Roman"/>
          <w:sz w:val="28"/>
          <w:szCs w:val="28"/>
        </w:rPr>
        <w:t xml:space="preserve"> </w:t>
      </w:r>
      <w:r w:rsidR="007160D1">
        <w:rPr>
          <w:rFonts w:ascii="Times New Roman" w:hAnsi="Times New Roman" w:cs="Times New Roman"/>
          <w:sz w:val="28"/>
          <w:szCs w:val="28"/>
        </w:rPr>
        <w:t>образуется нерастворимый ангидрит</w:t>
      </w:r>
      <w:r w:rsidR="003B5C00">
        <w:rPr>
          <w:rFonts w:ascii="Times New Roman" w:hAnsi="Times New Roman" w:cs="Times New Roman"/>
          <w:sz w:val="28"/>
          <w:szCs w:val="28"/>
        </w:rPr>
        <w:t xml:space="preserve"> (3-</w:t>
      </w:r>
      <w:r w:rsidR="00323B96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323B96">
        <w:rPr>
          <w:rFonts w:ascii="Times New Roman" w:hAnsi="Times New Roman" w:cs="Times New Roman"/>
          <w:sz w:val="28"/>
          <w:szCs w:val="28"/>
        </w:rPr>
        <w:t>эндоэффект</w:t>
      </w:r>
      <w:proofErr w:type="spellEnd"/>
      <w:r w:rsidR="00323B96">
        <w:rPr>
          <w:rFonts w:ascii="Times New Roman" w:hAnsi="Times New Roman" w:cs="Times New Roman"/>
          <w:sz w:val="28"/>
          <w:szCs w:val="28"/>
        </w:rPr>
        <w:t>)</w:t>
      </w:r>
      <w:r w:rsidR="002100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51EA">
        <w:rPr>
          <w:rFonts w:ascii="Times New Roman" w:hAnsi="Times New Roman" w:cs="Times New Roman"/>
          <w:sz w:val="28"/>
          <w:szCs w:val="28"/>
        </w:rPr>
        <w:t>Притемпературах</w:t>
      </w:r>
      <w:proofErr w:type="spellEnd"/>
      <w:r w:rsidR="001C51EA">
        <w:rPr>
          <w:rFonts w:ascii="Times New Roman" w:hAnsi="Times New Roman" w:cs="Times New Roman"/>
          <w:sz w:val="28"/>
          <w:szCs w:val="28"/>
        </w:rPr>
        <w:t xml:space="preserve"> 750-</w:t>
      </w:r>
      <w:r w:rsidR="00AD6B4D">
        <w:rPr>
          <w:rFonts w:ascii="Times New Roman" w:hAnsi="Times New Roman" w:cs="Times New Roman"/>
          <w:sz w:val="28"/>
          <w:szCs w:val="28"/>
        </w:rPr>
        <w:t>900</w:t>
      </w:r>
      <w:r w:rsidR="00AD6B4D"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D6B4D" w:rsidRPr="00C009A5">
        <w:rPr>
          <w:rFonts w:ascii="Times New Roman" w:hAnsi="Times New Roman" w:cs="Times New Roman"/>
          <w:sz w:val="28"/>
          <w:szCs w:val="28"/>
        </w:rPr>
        <w:t>С</w:t>
      </w:r>
      <w:r w:rsidR="00AD6B4D">
        <w:rPr>
          <w:rFonts w:ascii="Times New Roman" w:hAnsi="Times New Roman" w:cs="Times New Roman"/>
          <w:sz w:val="28"/>
          <w:szCs w:val="28"/>
        </w:rPr>
        <w:t xml:space="preserve"> </w:t>
      </w:r>
      <w:r w:rsidR="00EC6AAB">
        <w:rPr>
          <w:rFonts w:ascii="Times New Roman" w:hAnsi="Times New Roman" w:cs="Times New Roman"/>
          <w:sz w:val="28"/>
          <w:szCs w:val="28"/>
        </w:rPr>
        <w:t xml:space="preserve">предположительно происходит </w:t>
      </w:r>
      <w:r w:rsidR="00ED484C">
        <w:rPr>
          <w:rFonts w:ascii="Times New Roman" w:hAnsi="Times New Roman" w:cs="Times New Roman"/>
          <w:sz w:val="28"/>
          <w:szCs w:val="28"/>
        </w:rPr>
        <w:t>частичная диссоциация сернокислого кальция с появлением свободной извести</w:t>
      </w:r>
      <w:r w:rsidR="002078C2">
        <w:rPr>
          <w:rFonts w:ascii="Times New Roman" w:hAnsi="Times New Roman" w:cs="Times New Roman"/>
          <w:sz w:val="28"/>
          <w:szCs w:val="28"/>
        </w:rPr>
        <w:t>, а также возможно связывание оксида кальция активными добавками</w:t>
      </w:r>
      <w:r w:rsidR="00ED484C">
        <w:rPr>
          <w:rFonts w:ascii="Times New Roman" w:hAnsi="Times New Roman" w:cs="Times New Roman"/>
          <w:sz w:val="28"/>
          <w:szCs w:val="28"/>
        </w:rPr>
        <w:t>.</w:t>
      </w:r>
      <w:r w:rsidR="00DE582C">
        <w:rPr>
          <w:rFonts w:ascii="Times New Roman" w:hAnsi="Times New Roman" w:cs="Times New Roman"/>
          <w:sz w:val="28"/>
          <w:szCs w:val="28"/>
        </w:rPr>
        <w:t xml:space="preserve"> ДТА не </w:t>
      </w:r>
      <w:r w:rsidR="00E47E6B">
        <w:rPr>
          <w:rFonts w:ascii="Times New Roman" w:hAnsi="Times New Roman" w:cs="Times New Roman"/>
          <w:sz w:val="28"/>
          <w:szCs w:val="28"/>
        </w:rPr>
        <w:t>выявил появление новых веще</w:t>
      </w:r>
      <w:proofErr w:type="gramStart"/>
      <w:r w:rsidR="00E47E6B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="00E47E6B">
        <w:rPr>
          <w:rFonts w:ascii="Times New Roman" w:hAnsi="Times New Roman" w:cs="Times New Roman"/>
          <w:sz w:val="28"/>
          <w:szCs w:val="28"/>
        </w:rPr>
        <w:t>исутствии минеральных добавок</w:t>
      </w:r>
      <w:r w:rsidR="00DE582C">
        <w:rPr>
          <w:rFonts w:ascii="Times New Roman" w:hAnsi="Times New Roman" w:cs="Times New Roman"/>
          <w:sz w:val="28"/>
          <w:szCs w:val="28"/>
        </w:rPr>
        <w:t>, поэтому</w:t>
      </w:r>
      <w:r w:rsidR="00E47E6B">
        <w:rPr>
          <w:rFonts w:ascii="Times New Roman" w:hAnsi="Times New Roman" w:cs="Times New Roman"/>
          <w:sz w:val="28"/>
          <w:szCs w:val="28"/>
        </w:rPr>
        <w:t xml:space="preserve"> для дальнейшего исследования</w:t>
      </w:r>
      <w:r w:rsidR="00DE582C">
        <w:rPr>
          <w:rFonts w:ascii="Times New Roman" w:hAnsi="Times New Roman" w:cs="Times New Roman"/>
          <w:sz w:val="28"/>
          <w:szCs w:val="28"/>
        </w:rPr>
        <w:t xml:space="preserve"> в</w:t>
      </w:r>
      <w:r w:rsidR="00E47E6B">
        <w:rPr>
          <w:rFonts w:ascii="Times New Roman" w:hAnsi="Times New Roman" w:cs="Times New Roman"/>
          <w:sz w:val="28"/>
          <w:szCs w:val="28"/>
        </w:rPr>
        <w:t>о</w:t>
      </w:r>
      <w:r w:rsidR="00DE582C">
        <w:rPr>
          <w:rFonts w:ascii="Times New Roman" w:hAnsi="Times New Roman" w:cs="Times New Roman"/>
          <w:sz w:val="28"/>
          <w:szCs w:val="28"/>
        </w:rPr>
        <w:t>зможных кристаллически</w:t>
      </w:r>
      <w:r w:rsidR="00E47E6B">
        <w:rPr>
          <w:rFonts w:ascii="Times New Roman" w:hAnsi="Times New Roman" w:cs="Times New Roman"/>
          <w:sz w:val="28"/>
          <w:szCs w:val="28"/>
        </w:rPr>
        <w:t>х новообразований был проведен РФА.</w:t>
      </w:r>
    </w:p>
    <w:p w:rsidR="00E63D49" w:rsidRPr="005E3BC7" w:rsidRDefault="006064DF" w:rsidP="00FD344C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РФА</w:t>
      </w:r>
      <w:r w:rsidR="00E63D49" w:rsidRPr="00E63D49">
        <w:rPr>
          <w:rFonts w:ascii="Times New Roman" w:hAnsi="Times New Roman" w:cs="Times New Roman"/>
          <w:sz w:val="28"/>
          <w:szCs w:val="28"/>
        </w:rPr>
        <w:t xml:space="preserve"> образцов методом порошковой дифракции </w:t>
      </w:r>
      <w:r w:rsidR="00363798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E63D49" w:rsidRPr="00E63D4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E63D49" w:rsidRPr="00E63D49">
        <w:rPr>
          <w:rFonts w:ascii="Times New Roman" w:hAnsi="Times New Roman" w:cs="Times New Roman"/>
          <w:sz w:val="28"/>
          <w:szCs w:val="28"/>
        </w:rPr>
        <w:t>рентге</w:t>
      </w:r>
      <w:r w:rsidR="00363798">
        <w:rPr>
          <w:rFonts w:ascii="Times New Roman" w:hAnsi="Times New Roman" w:cs="Times New Roman"/>
          <w:sz w:val="28"/>
          <w:szCs w:val="28"/>
        </w:rPr>
        <w:t>новском</w:t>
      </w:r>
      <w:proofErr w:type="gramEnd"/>
      <w:r w:rsidR="0036379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63798">
        <w:rPr>
          <w:rFonts w:ascii="Times New Roman" w:hAnsi="Times New Roman" w:cs="Times New Roman"/>
          <w:sz w:val="28"/>
          <w:szCs w:val="28"/>
        </w:rPr>
        <w:t>дифрактометре</w:t>
      </w:r>
      <w:proofErr w:type="spellEnd"/>
      <w:r w:rsidR="00363798">
        <w:rPr>
          <w:rFonts w:ascii="Times New Roman" w:hAnsi="Times New Roman" w:cs="Times New Roman"/>
          <w:sz w:val="28"/>
          <w:szCs w:val="28"/>
        </w:rPr>
        <w:t xml:space="preserve"> ДРОН-7.</w:t>
      </w:r>
      <w:r w:rsidR="00805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D49" w:rsidRDefault="00185345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225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645" cy="2305050"/>
            <wp:effectExtent l="0" t="0" r="0" b="0"/>
            <wp:docPr id="22" name="Рисунок 21" descr="Гугучкина.О влиянии компонентов. Ри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гучкина.О влиянии компонентов. Рис1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33" cy="23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5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272725"/>
            <wp:effectExtent l="0" t="0" r="0" b="0"/>
            <wp:docPr id="24" name="Рисунок 23" descr="Гугучкина.О влиянии компонентов. Ри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гучкина.О влиянии компонентов. Рис2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63" cy="22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5C" w:rsidRDefault="000C295C" w:rsidP="006F1F7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C295C" w:rsidSect="00A3475E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F25E4" w:rsidRPr="00FD189D" w:rsidRDefault="002F25E4" w:rsidP="00DD39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189D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D90C8F" w:rsidRPr="00FD189D">
        <w:rPr>
          <w:rFonts w:ascii="Times New Roman" w:hAnsi="Times New Roman" w:cs="Times New Roman"/>
          <w:sz w:val="24"/>
          <w:szCs w:val="24"/>
        </w:rPr>
        <w:t>12</w:t>
      </w:r>
      <w:r w:rsidR="00185345" w:rsidRPr="00FD18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D189D">
        <w:rPr>
          <w:rFonts w:ascii="Times New Roman" w:hAnsi="Times New Roman" w:cs="Times New Roman"/>
          <w:sz w:val="24"/>
          <w:szCs w:val="24"/>
        </w:rPr>
        <w:t>Дифрактограмма</w:t>
      </w:r>
      <w:proofErr w:type="spellEnd"/>
      <w:r w:rsidR="002078C2" w:rsidRPr="00FD189D">
        <w:rPr>
          <w:rFonts w:ascii="Times New Roman" w:hAnsi="Times New Roman" w:cs="Times New Roman"/>
          <w:sz w:val="24"/>
          <w:szCs w:val="24"/>
        </w:rPr>
        <w:t xml:space="preserve"> состава           (Гипс</w:t>
      </w:r>
      <w:r w:rsidRPr="00FD189D">
        <w:rPr>
          <w:rFonts w:ascii="Times New Roman" w:hAnsi="Times New Roman" w:cs="Times New Roman"/>
          <w:sz w:val="24"/>
          <w:szCs w:val="24"/>
        </w:rPr>
        <w:t xml:space="preserve">: вермикулит=1:1,5+20% кембрийская глина) после </w:t>
      </w:r>
      <w:r w:rsidR="00DF4C14" w:rsidRPr="00FD189D">
        <w:rPr>
          <w:rFonts w:ascii="Times New Roman" w:hAnsi="Times New Roman" w:cs="Times New Roman"/>
          <w:sz w:val="24"/>
          <w:szCs w:val="24"/>
        </w:rPr>
        <w:t xml:space="preserve">высокотемпературных </w:t>
      </w:r>
      <w:r w:rsidR="00105891" w:rsidRPr="00FD189D">
        <w:rPr>
          <w:rFonts w:ascii="Times New Roman" w:hAnsi="Times New Roman" w:cs="Times New Roman"/>
          <w:sz w:val="24"/>
          <w:szCs w:val="24"/>
        </w:rPr>
        <w:t>испытаний</w:t>
      </w:r>
    </w:p>
    <w:p w:rsidR="000C295C" w:rsidRPr="00FD189D" w:rsidRDefault="00105891" w:rsidP="00DD39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0C295C" w:rsidRPr="00FD189D" w:rsidSect="007E738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FD189D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D90C8F" w:rsidRPr="00FD189D">
        <w:rPr>
          <w:rFonts w:ascii="Times New Roman" w:hAnsi="Times New Roman" w:cs="Times New Roman"/>
          <w:sz w:val="24"/>
          <w:szCs w:val="24"/>
        </w:rPr>
        <w:t>13</w:t>
      </w:r>
      <w:r w:rsidR="00185345" w:rsidRPr="00FD189D">
        <w:rPr>
          <w:rFonts w:ascii="Times New Roman" w:hAnsi="Times New Roman" w:cs="Times New Roman"/>
          <w:sz w:val="24"/>
          <w:szCs w:val="24"/>
        </w:rPr>
        <w:t>.</w:t>
      </w:r>
      <w:r w:rsidRPr="00FD18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89D">
        <w:rPr>
          <w:rFonts w:ascii="Times New Roman" w:hAnsi="Times New Roman" w:cs="Times New Roman"/>
          <w:sz w:val="24"/>
          <w:szCs w:val="24"/>
        </w:rPr>
        <w:t>Дифрактограмма</w:t>
      </w:r>
      <w:proofErr w:type="spellEnd"/>
      <w:r w:rsidRPr="00FD189D">
        <w:rPr>
          <w:rFonts w:ascii="Times New Roman" w:hAnsi="Times New Roman" w:cs="Times New Roman"/>
          <w:sz w:val="24"/>
          <w:szCs w:val="24"/>
        </w:rPr>
        <w:t xml:space="preserve"> состава</w:t>
      </w:r>
      <w:r w:rsidR="00B03FA7" w:rsidRPr="00FD189D">
        <w:rPr>
          <w:rFonts w:ascii="Times New Roman" w:hAnsi="Times New Roman" w:cs="Times New Roman"/>
          <w:sz w:val="24"/>
          <w:szCs w:val="24"/>
        </w:rPr>
        <w:t xml:space="preserve"> </w:t>
      </w:r>
      <w:r w:rsidR="002078C2" w:rsidRPr="00FD189D">
        <w:rPr>
          <w:rFonts w:ascii="Times New Roman" w:hAnsi="Times New Roman" w:cs="Times New Roman"/>
          <w:sz w:val="24"/>
          <w:szCs w:val="24"/>
        </w:rPr>
        <w:t>(Гипс</w:t>
      </w:r>
      <w:r w:rsidRPr="00FD189D">
        <w:rPr>
          <w:rFonts w:ascii="Times New Roman" w:hAnsi="Times New Roman" w:cs="Times New Roman"/>
          <w:sz w:val="24"/>
          <w:szCs w:val="24"/>
        </w:rPr>
        <w:t xml:space="preserve">: вермикулит=1:1,5+ 20% перлит-сырец) после </w:t>
      </w:r>
      <w:r w:rsidR="00DF4C14" w:rsidRPr="00FD189D">
        <w:rPr>
          <w:rFonts w:ascii="Times New Roman" w:hAnsi="Times New Roman" w:cs="Times New Roman"/>
          <w:sz w:val="24"/>
          <w:szCs w:val="24"/>
        </w:rPr>
        <w:t>высокотемпературных</w:t>
      </w:r>
      <w:r w:rsidRPr="00FD189D">
        <w:rPr>
          <w:rFonts w:ascii="Times New Roman" w:hAnsi="Times New Roman" w:cs="Times New Roman"/>
          <w:sz w:val="24"/>
          <w:szCs w:val="24"/>
        </w:rPr>
        <w:t xml:space="preserve"> испытаний</w:t>
      </w:r>
    </w:p>
    <w:p w:rsidR="00D90C8F" w:rsidRDefault="00D90C8F" w:rsidP="006F1F7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55D4" w:rsidRDefault="00F500E8" w:rsidP="0014193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3D49">
        <w:rPr>
          <w:rFonts w:ascii="Times New Roman" w:hAnsi="Times New Roman" w:cs="Times New Roman"/>
          <w:sz w:val="28"/>
          <w:szCs w:val="28"/>
        </w:rPr>
        <w:t>Наибольший интерес представляют образцы с добавкой кемб</w:t>
      </w:r>
      <w:r w:rsidR="004E200A">
        <w:rPr>
          <w:rFonts w:ascii="Times New Roman" w:hAnsi="Times New Roman" w:cs="Times New Roman"/>
          <w:sz w:val="28"/>
          <w:szCs w:val="28"/>
        </w:rPr>
        <w:t>рийской глины и перлита-сырца</w:t>
      </w:r>
      <w:r w:rsidR="00572835">
        <w:rPr>
          <w:rFonts w:ascii="Times New Roman" w:hAnsi="Times New Roman" w:cs="Times New Roman"/>
          <w:sz w:val="28"/>
          <w:szCs w:val="28"/>
        </w:rPr>
        <w:t xml:space="preserve"> </w:t>
      </w:r>
      <w:r w:rsidR="004E200A">
        <w:rPr>
          <w:rFonts w:ascii="Times New Roman" w:hAnsi="Times New Roman" w:cs="Times New Roman"/>
          <w:sz w:val="28"/>
          <w:szCs w:val="28"/>
        </w:rPr>
        <w:t xml:space="preserve">(рис. 12,13). </w:t>
      </w:r>
      <w:r w:rsidRPr="00E63D49">
        <w:rPr>
          <w:rFonts w:ascii="Times New Roman" w:hAnsi="Times New Roman" w:cs="Times New Roman"/>
          <w:sz w:val="28"/>
          <w:szCs w:val="28"/>
        </w:rPr>
        <w:t xml:space="preserve">В присутствии добавки перлита после </w:t>
      </w:r>
      <w:r w:rsidR="005D0FDB">
        <w:rPr>
          <w:rFonts w:ascii="Times New Roman" w:hAnsi="Times New Roman" w:cs="Times New Roman"/>
          <w:sz w:val="28"/>
          <w:szCs w:val="28"/>
        </w:rPr>
        <w:t>воздействия температуры 1100</w:t>
      </w:r>
      <w:r w:rsidR="005D0FDB" w:rsidRPr="00C009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5D0FDB" w:rsidRPr="00C009A5">
        <w:rPr>
          <w:rFonts w:ascii="Times New Roman" w:hAnsi="Times New Roman" w:cs="Times New Roman"/>
          <w:sz w:val="28"/>
          <w:szCs w:val="28"/>
        </w:rPr>
        <w:t>С</w:t>
      </w:r>
      <w:r w:rsidR="005D0FDB">
        <w:rPr>
          <w:rFonts w:ascii="Times New Roman" w:hAnsi="Times New Roman" w:cs="Times New Roman"/>
          <w:sz w:val="28"/>
          <w:szCs w:val="28"/>
        </w:rPr>
        <w:t xml:space="preserve"> </w:t>
      </w:r>
      <w:r w:rsidRPr="00E63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D49">
        <w:rPr>
          <w:rFonts w:ascii="Times New Roman" w:hAnsi="Times New Roman" w:cs="Times New Roman"/>
          <w:sz w:val="28"/>
          <w:szCs w:val="28"/>
        </w:rPr>
        <w:t>индентифицирован</w:t>
      </w:r>
      <w:proofErr w:type="spellEnd"/>
      <w:r w:rsidRPr="00E63D49">
        <w:rPr>
          <w:rFonts w:ascii="Times New Roman" w:hAnsi="Times New Roman" w:cs="Times New Roman"/>
          <w:sz w:val="28"/>
          <w:szCs w:val="28"/>
        </w:rPr>
        <w:t xml:space="preserve"> минерал </w:t>
      </w:r>
      <w:proofErr w:type="spellStart"/>
      <w:r w:rsidRPr="00E63D49">
        <w:rPr>
          <w:rFonts w:ascii="Times New Roman" w:hAnsi="Times New Roman" w:cs="Times New Roman"/>
          <w:sz w:val="28"/>
          <w:szCs w:val="28"/>
        </w:rPr>
        <w:t>волластонит</w:t>
      </w:r>
      <w:proofErr w:type="spellEnd"/>
      <w:r w:rsidRPr="00E63D49">
        <w:rPr>
          <w:rFonts w:ascii="Times New Roman" w:hAnsi="Times New Roman" w:cs="Times New Roman"/>
          <w:sz w:val="28"/>
          <w:szCs w:val="28"/>
        </w:rPr>
        <w:t xml:space="preserve">  (27,52%) В образцах с добавкой кембрийской глины обнаружен продукт спекания глины – муллит (15,32%) , а также </w:t>
      </w:r>
      <w:proofErr w:type="spellStart"/>
      <w:r w:rsidRPr="00E63D49">
        <w:rPr>
          <w:rFonts w:ascii="Times New Roman" w:hAnsi="Times New Roman" w:cs="Times New Roman"/>
          <w:sz w:val="28"/>
          <w:szCs w:val="28"/>
        </w:rPr>
        <w:t>мелилит</w:t>
      </w:r>
      <w:proofErr w:type="spellEnd"/>
      <w:r w:rsidRPr="00E63D49">
        <w:rPr>
          <w:rFonts w:ascii="Times New Roman" w:hAnsi="Times New Roman" w:cs="Times New Roman"/>
          <w:sz w:val="28"/>
          <w:szCs w:val="28"/>
        </w:rPr>
        <w:t xml:space="preserve"> (10,32%). Добавление кембрийской глины и перлита-сырца </w:t>
      </w:r>
      <w:r w:rsidR="00A03F59">
        <w:rPr>
          <w:rFonts w:ascii="Times New Roman" w:hAnsi="Times New Roman" w:cs="Times New Roman"/>
          <w:sz w:val="28"/>
          <w:szCs w:val="28"/>
        </w:rPr>
        <w:t xml:space="preserve">в ССС </w:t>
      </w:r>
      <w:r w:rsidRPr="00E63D49">
        <w:rPr>
          <w:rFonts w:ascii="Times New Roman" w:hAnsi="Times New Roman" w:cs="Times New Roman"/>
          <w:sz w:val="28"/>
          <w:szCs w:val="28"/>
        </w:rPr>
        <w:t>снизило усадочные деформации до 14,5% и увеличило остаточную прочность на 15-18 % по сравнению с образцами без добавок.</w:t>
      </w:r>
    </w:p>
    <w:p w:rsidR="00784CE0" w:rsidRPr="00784CE0" w:rsidRDefault="007428C3" w:rsidP="002449A7">
      <w:pPr>
        <w:pStyle w:val="a7"/>
        <w:numPr>
          <w:ilvl w:val="0"/>
          <w:numId w:val="9"/>
        </w:numPr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703">
        <w:rPr>
          <w:rFonts w:ascii="Times New Roman" w:hAnsi="Times New Roman" w:cs="Times New Roman"/>
          <w:b/>
          <w:sz w:val="28"/>
          <w:szCs w:val="28"/>
        </w:rPr>
        <w:t>Изучено поведение</w:t>
      </w:r>
      <w:r w:rsidR="007855D4" w:rsidRPr="007855D4">
        <w:rPr>
          <w:rFonts w:ascii="Times New Roman" w:hAnsi="Times New Roman" w:cs="Times New Roman"/>
          <w:b/>
          <w:sz w:val="28"/>
          <w:szCs w:val="28"/>
        </w:rPr>
        <w:t xml:space="preserve">  фрагментов огнезащитных экранов на основе разработанных ССС в зави</w:t>
      </w:r>
      <w:r w:rsidR="00226D9E">
        <w:rPr>
          <w:rFonts w:ascii="Times New Roman" w:hAnsi="Times New Roman" w:cs="Times New Roman"/>
          <w:b/>
          <w:sz w:val="28"/>
          <w:szCs w:val="28"/>
        </w:rPr>
        <w:t>симости от их толщины и состава</w:t>
      </w:r>
      <w:r w:rsidR="007855D4" w:rsidRPr="00785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D9E">
        <w:rPr>
          <w:rFonts w:ascii="Times New Roman" w:hAnsi="Times New Roman" w:cs="Times New Roman"/>
          <w:b/>
          <w:sz w:val="28"/>
          <w:szCs w:val="28"/>
        </w:rPr>
        <w:t>на</w:t>
      </w:r>
      <w:r w:rsidR="005D6BF5">
        <w:rPr>
          <w:rFonts w:ascii="Times New Roman" w:hAnsi="Times New Roman" w:cs="Times New Roman"/>
          <w:b/>
          <w:sz w:val="28"/>
          <w:szCs w:val="28"/>
        </w:rPr>
        <w:t xml:space="preserve"> экспериментальной  установке</w:t>
      </w:r>
      <w:r w:rsidR="007855D4" w:rsidRPr="007855D4">
        <w:rPr>
          <w:rFonts w:ascii="Times New Roman" w:hAnsi="Times New Roman" w:cs="Times New Roman"/>
          <w:b/>
          <w:sz w:val="28"/>
          <w:szCs w:val="28"/>
        </w:rPr>
        <w:t>, обеспечивающей рост температуры до</w:t>
      </w:r>
      <w:r w:rsidR="00226D9E">
        <w:rPr>
          <w:rFonts w:ascii="Times New Roman" w:hAnsi="Times New Roman" w:cs="Times New Roman"/>
          <w:b/>
          <w:sz w:val="28"/>
          <w:szCs w:val="28"/>
        </w:rPr>
        <w:t xml:space="preserve"> 1100</w:t>
      </w:r>
      <w:proofErr w:type="gramStart"/>
      <w:r w:rsidR="007855D4" w:rsidRPr="007855D4">
        <w:rPr>
          <w:rFonts w:ascii="Times New Roman" w:hAnsi="Times New Roman" w:cs="Times New Roman"/>
          <w:b/>
          <w:bCs/>
          <w:sz w:val="28"/>
          <w:szCs w:val="28"/>
        </w:rPr>
        <w:t>°С</w:t>
      </w:r>
      <w:proofErr w:type="gramEnd"/>
      <w:r w:rsidR="007855D4" w:rsidRPr="007855D4">
        <w:rPr>
          <w:rFonts w:ascii="Times New Roman" w:hAnsi="Times New Roman" w:cs="Times New Roman"/>
          <w:b/>
          <w:bCs/>
          <w:sz w:val="28"/>
          <w:szCs w:val="28"/>
        </w:rPr>
        <w:t xml:space="preserve"> в течение 180 мин</w:t>
      </w:r>
      <w:r w:rsidR="00746D3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44CE" w:rsidRPr="00784CE0" w:rsidRDefault="005D6BF5" w:rsidP="00784CE0">
      <w:pPr>
        <w:pStyle w:val="a7"/>
        <w:spacing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CE0">
        <w:rPr>
          <w:rFonts w:ascii="Times New Roman" w:hAnsi="Times New Roman" w:cs="Times New Roman"/>
          <w:bCs/>
          <w:sz w:val="28"/>
          <w:szCs w:val="28"/>
        </w:rPr>
        <w:t xml:space="preserve">Исследовались </w:t>
      </w:r>
      <w:proofErr w:type="spellStart"/>
      <w:r w:rsidRPr="00784CE0">
        <w:rPr>
          <w:rFonts w:ascii="Times New Roman" w:hAnsi="Times New Roman" w:cs="Times New Roman"/>
          <w:bCs/>
          <w:sz w:val="28"/>
          <w:szCs w:val="28"/>
        </w:rPr>
        <w:t>гипсо-перлито-вермикулитовые</w:t>
      </w:r>
      <w:proofErr w:type="spellEnd"/>
      <w:r w:rsidRPr="00784CE0">
        <w:rPr>
          <w:rFonts w:ascii="Times New Roman" w:hAnsi="Times New Roman" w:cs="Times New Roman"/>
          <w:bCs/>
          <w:sz w:val="28"/>
          <w:szCs w:val="28"/>
        </w:rPr>
        <w:t xml:space="preserve"> фрагменты огнезащ</w:t>
      </w:r>
      <w:r w:rsidR="00930C50" w:rsidRPr="00784CE0">
        <w:rPr>
          <w:rFonts w:ascii="Times New Roman" w:hAnsi="Times New Roman" w:cs="Times New Roman"/>
          <w:bCs/>
          <w:sz w:val="28"/>
          <w:szCs w:val="28"/>
        </w:rPr>
        <w:t>итных экранов размером 18х20 см</w:t>
      </w:r>
      <w:r w:rsidRPr="00784CE0">
        <w:rPr>
          <w:rFonts w:ascii="Times New Roman" w:hAnsi="Times New Roman" w:cs="Times New Roman"/>
          <w:bCs/>
          <w:sz w:val="28"/>
          <w:szCs w:val="28"/>
        </w:rPr>
        <w:t xml:space="preserve"> с применением вспученных заполнителей и волокнистых добавок.</w:t>
      </w:r>
      <w:r w:rsidR="002D4065" w:rsidRPr="00784C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5345" w:rsidRPr="00784CE0">
        <w:rPr>
          <w:rFonts w:ascii="Times New Roman" w:hAnsi="Times New Roman" w:cs="Times New Roman"/>
          <w:sz w:val="28"/>
          <w:szCs w:val="28"/>
        </w:rPr>
        <w:t>Высокотемпературные испытания фрагментов экранов проводились в лабораторной печи по режиму</w:t>
      </w:r>
      <w:r w:rsidR="009364C5" w:rsidRPr="00784CE0">
        <w:rPr>
          <w:rFonts w:ascii="Times New Roman" w:hAnsi="Times New Roman" w:cs="Times New Roman"/>
          <w:sz w:val="28"/>
          <w:szCs w:val="28"/>
        </w:rPr>
        <w:t>, приближенному к</w:t>
      </w:r>
      <w:r w:rsidR="00185345"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3B7CD8" w:rsidRPr="00784CE0">
        <w:rPr>
          <w:rFonts w:ascii="Times New Roman" w:hAnsi="Times New Roman" w:cs="Times New Roman"/>
          <w:sz w:val="28"/>
          <w:szCs w:val="28"/>
        </w:rPr>
        <w:t xml:space="preserve">режиму </w:t>
      </w:r>
      <w:r w:rsidR="00185345" w:rsidRPr="00784CE0">
        <w:rPr>
          <w:rFonts w:ascii="Times New Roman" w:hAnsi="Times New Roman" w:cs="Times New Roman"/>
          <w:sz w:val="28"/>
          <w:szCs w:val="28"/>
        </w:rPr>
        <w:t>ВНИИПО</w:t>
      </w:r>
      <w:r w:rsidR="00E117D5" w:rsidRPr="00784CE0">
        <w:rPr>
          <w:rFonts w:ascii="Times New Roman" w:hAnsi="Times New Roman" w:cs="Times New Roman"/>
          <w:sz w:val="28"/>
          <w:szCs w:val="28"/>
        </w:rPr>
        <w:t xml:space="preserve"> на экспериментальной установке</w:t>
      </w:r>
      <w:r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E72E4D">
        <w:rPr>
          <w:rFonts w:ascii="Times New Roman" w:hAnsi="Times New Roman" w:cs="Times New Roman"/>
          <w:sz w:val="28"/>
          <w:szCs w:val="28"/>
        </w:rPr>
        <w:t>(рис.14</w:t>
      </w:r>
      <w:r w:rsidR="00B67789" w:rsidRPr="00784CE0">
        <w:rPr>
          <w:rFonts w:ascii="Times New Roman" w:hAnsi="Times New Roman" w:cs="Times New Roman"/>
          <w:sz w:val="28"/>
          <w:szCs w:val="28"/>
        </w:rPr>
        <w:t>).</w:t>
      </w:r>
      <w:r w:rsidR="00E117D5"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001B6D" w:rsidRPr="00784CE0">
        <w:rPr>
          <w:rFonts w:ascii="Times New Roman" w:hAnsi="Times New Roman" w:cs="Times New Roman"/>
          <w:noProof/>
          <w:sz w:val="28"/>
          <w:szCs w:val="28"/>
        </w:rPr>
        <w:t>Определялась температура на внещней стороне образца и фиксировалось появление трещин до достижения</w:t>
      </w:r>
      <w:r w:rsidR="00185345" w:rsidRPr="00784CE0">
        <w:rPr>
          <w:rFonts w:ascii="Times New Roman" w:hAnsi="Times New Roman" w:cs="Times New Roman"/>
          <w:noProof/>
          <w:sz w:val="28"/>
          <w:szCs w:val="28"/>
        </w:rPr>
        <w:t xml:space="preserve"> температуры 220</w:t>
      </w:r>
      <w:r w:rsidR="00185345" w:rsidRPr="00784CE0"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 w:rsidR="00445C23" w:rsidRPr="00784CE0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001B6D" w:rsidRPr="00784CE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4065" w:rsidRDefault="00185345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53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8425" cy="2276475"/>
            <wp:effectExtent l="19050" t="0" r="9525" b="0"/>
            <wp:docPr id="30" name="Рисунок 19" descr="DSC00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0921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4" cy="22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6C9" w:rsidRPr="00F906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275366"/>
            <wp:effectExtent l="19050" t="0" r="0" b="0"/>
            <wp:docPr id="31" name="Рисунок 20" descr="DSC00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083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C9" w:rsidRDefault="00F906C9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F906C9" w:rsidSect="007E7383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906C9" w:rsidRPr="00FD189D" w:rsidRDefault="008B5044" w:rsidP="0052188C">
      <w:pPr>
        <w:spacing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189D">
        <w:rPr>
          <w:rFonts w:ascii="Times New Roman" w:hAnsi="Times New Roman" w:cs="Times New Roman"/>
          <w:sz w:val="24"/>
          <w:szCs w:val="24"/>
        </w:rPr>
        <w:lastRenderedPageBreak/>
        <w:t>Рис. 1</w:t>
      </w:r>
      <w:r w:rsidR="003B7CD8" w:rsidRPr="00FD189D">
        <w:rPr>
          <w:rFonts w:ascii="Times New Roman" w:hAnsi="Times New Roman" w:cs="Times New Roman"/>
          <w:sz w:val="24"/>
          <w:szCs w:val="24"/>
        </w:rPr>
        <w:t>4</w:t>
      </w:r>
      <w:r w:rsidR="00441667" w:rsidRPr="00FD189D">
        <w:rPr>
          <w:rFonts w:ascii="Times New Roman" w:hAnsi="Times New Roman" w:cs="Times New Roman"/>
          <w:sz w:val="24"/>
          <w:szCs w:val="24"/>
        </w:rPr>
        <w:t>. Установка по определению</w:t>
      </w:r>
      <w:r w:rsidR="00F906C9" w:rsidRPr="00FD18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111" w:rsidRPr="00FD189D">
        <w:rPr>
          <w:rFonts w:ascii="Times New Roman" w:hAnsi="Times New Roman" w:cs="Times New Roman"/>
          <w:sz w:val="24"/>
          <w:szCs w:val="24"/>
        </w:rPr>
        <w:t>температуростойкости</w:t>
      </w:r>
      <w:proofErr w:type="spellEnd"/>
      <w:r w:rsidR="00701111" w:rsidRPr="00FD189D">
        <w:rPr>
          <w:rFonts w:ascii="Times New Roman" w:hAnsi="Times New Roman" w:cs="Times New Roman"/>
          <w:sz w:val="24"/>
          <w:szCs w:val="24"/>
        </w:rPr>
        <w:t xml:space="preserve"> экранов</w:t>
      </w:r>
      <w:r w:rsidR="0052188C" w:rsidRPr="00FD189D">
        <w:rPr>
          <w:rFonts w:ascii="Times New Roman" w:hAnsi="Times New Roman" w:cs="Times New Roman"/>
          <w:sz w:val="24"/>
          <w:szCs w:val="24"/>
        </w:rPr>
        <w:t xml:space="preserve"> с измерителем температуры микропроцессорный ОВЕН 2ТРМО-Щ1.У </w:t>
      </w:r>
    </w:p>
    <w:p w:rsidR="0052188C" w:rsidRDefault="0052188C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9D" w:rsidRDefault="00FD189D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FD189D" w:rsidSect="0052188C">
          <w:type w:val="continuous"/>
          <w:pgSz w:w="11906" w:h="16838"/>
          <w:pgMar w:top="1134" w:right="1134" w:bottom="1134" w:left="1134" w:header="709" w:footer="709" w:gutter="0"/>
          <w:cols w:space="284"/>
          <w:docGrid w:linePitch="360"/>
        </w:sectPr>
      </w:pPr>
    </w:p>
    <w:p w:rsidR="00FD2C95" w:rsidRDefault="006E5F9A" w:rsidP="00D14046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Сперва б</w:t>
      </w:r>
      <w:r w:rsidR="00F906C9" w:rsidRPr="00F906C9">
        <w:rPr>
          <w:rFonts w:ascii="Times New Roman" w:hAnsi="Times New Roman" w:cs="Times New Roman"/>
          <w:noProof/>
          <w:sz w:val="28"/>
          <w:szCs w:val="28"/>
        </w:rPr>
        <w:t xml:space="preserve">ыли проведены испытания фрагментов гипсового сердечника и фрагмента </w:t>
      </w:r>
      <w:r w:rsidR="00F906C9" w:rsidRPr="00863B95">
        <w:rPr>
          <w:rFonts w:ascii="Times New Roman" w:hAnsi="Times New Roman" w:cs="Times New Roman"/>
          <w:noProof/>
          <w:sz w:val="28"/>
          <w:szCs w:val="28"/>
        </w:rPr>
        <w:t xml:space="preserve">гипсо-вермикулитового экрана </w:t>
      </w:r>
      <w:r w:rsidR="00572835">
        <w:rPr>
          <w:rFonts w:ascii="Times New Roman" w:hAnsi="Times New Roman" w:cs="Times New Roman"/>
          <w:noProof/>
          <w:sz w:val="28"/>
          <w:szCs w:val="28"/>
        </w:rPr>
        <w:t xml:space="preserve">толщиной 20 мм для определения </w:t>
      </w:r>
      <w:r w:rsidR="00F906C9" w:rsidRPr="00863B95">
        <w:rPr>
          <w:rFonts w:ascii="Times New Roman" w:hAnsi="Times New Roman" w:cs="Times New Roman"/>
          <w:noProof/>
          <w:sz w:val="28"/>
          <w:szCs w:val="28"/>
        </w:rPr>
        <w:t xml:space="preserve">степени влияния добавки вермикулита на огнезащитные свойства экранов. </w:t>
      </w:r>
      <w:r w:rsidR="00E72E4D">
        <w:rPr>
          <w:rFonts w:ascii="Times New Roman" w:hAnsi="Times New Roman" w:cs="Times New Roman"/>
          <w:noProof/>
          <w:sz w:val="28"/>
          <w:szCs w:val="28"/>
        </w:rPr>
        <w:t>(рис.15</w:t>
      </w:r>
      <w:r w:rsidR="004C7B56" w:rsidRPr="00863B95">
        <w:rPr>
          <w:rFonts w:ascii="Times New Roman" w:hAnsi="Times New Roman" w:cs="Times New Roman"/>
          <w:noProof/>
          <w:sz w:val="28"/>
          <w:szCs w:val="28"/>
        </w:rPr>
        <w:t xml:space="preserve">). </w:t>
      </w:r>
      <w:r w:rsidR="00F906C9" w:rsidRPr="00863B95">
        <w:rPr>
          <w:rFonts w:ascii="Times New Roman" w:hAnsi="Times New Roman" w:cs="Times New Roman"/>
          <w:noProof/>
          <w:sz w:val="28"/>
          <w:szCs w:val="28"/>
        </w:rPr>
        <w:t>Температура на внешней от огня стороне гипсо-вермикулитовой панели не превысила 220</w:t>
      </w:r>
      <w:r w:rsidR="00F906C9" w:rsidRPr="00863B95"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 w:rsidR="00F906C9" w:rsidRPr="00863B95">
        <w:rPr>
          <w:rFonts w:ascii="Times New Roman" w:hAnsi="Times New Roman" w:cs="Times New Roman"/>
          <w:noProof/>
          <w:sz w:val="28"/>
          <w:szCs w:val="28"/>
        </w:rPr>
        <w:t>С в течение 180 минут и сохранила целостность</w:t>
      </w:r>
      <w:r w:rsidR="004C7B56" w:rsidRPr="00863B95">
        <w:rPr>
          <w:rFonts w:ascii="Times New Roman" w:hAnsi="Times New Roman" w:cs="Times New Roman"/>
          <w:noProof/>
          <w:sz w:val="28"/>
          <w:szCs w:val="28"/>
        </w:rPr>
        <w:t>.</w:t>
      </w:r>
      <w:r w:rsidR="002078C2">
        <w:rPr>
          <w:rFonts w:ascii="Times New Roman" w:hAnsi="Times New Roman" w:cs="Times New Roman"/>
          <w:noProof/>
          <w:sz w:val="28"/>
          <w:szCs w:val="28"/>
        </w:rPr>
        <w:t xml:space="preserve"> (р</w:t>
      </w:r>
      <w:r w:rsidR="00E72E4D">
        <w:rPr>
          <w:rFonts w:ascii="Times New Roman" w:hAnsi="Times New Roman" w:cs="Times New Roman"/>
          <w:noProof/>
          <w:sz w:val="28"/>
          <w:szCs w:val="28"/>
        </w:rPr>
        <w:t>ис. 17</w:t>
      </w:r>
      <w:r w:rsidR="0046701D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4C7B56" w:rsidRPr="00F906C9" w:rsidRDefault="004C7B56" w:rsidP="006F1F7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7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2819400"/>
            <wp:effectExtent l="0" t="0" r="0" b="0"/>
            <wp:docPr id="3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1667" w:rsidRPr="00082061" w:rsidRDefault="00572835" w:rsidP="00E72E4D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061">
        <w:rPr>
          <w:rFonts w:ascii="Times New Roman" w:hAnsi="Times New Roman" w:cs="Times New Roman"/>
          <w:sz w:val="24"/>
          <w:szCs w:val="24"/>
        </w:rPr>
        <w:t xml:space="preserve">Рис. </w:t>
      </w:r>
      <w:r w:rsidR="00E72E4D" w:rsidRPr="00082061">
        <w:rPr>
          <w:rFonts w:ascii="Times New Roman" w:hAnsi="Times New Roman" w:cs="Times New Roman"/>
          <w:sz w:val="24"/>
          <w:szCs w:val="24"/>
        </w:rPr>
        <w:t>15</w:t>
      </w:r>
      <w:r w:rsidRPr="00082061">
        <w:rPr>
          <w:rFonts w:ascii="Times New Roman" w:hAnsi="Times New Roman" w:cs="Times New Roman"/>
          <w:sz w:val="24"/>
          <w:szCs w:val="24"/>
        </w:rPr>
        <w:t xml:space="preserve">. </w:t>
      </w:r>
      <w:r w:rsidR="00A914C1" w:rsidRPr="00082061">
        <w:rPr>
          <w:rFonts w:ascii="Times New Roman" w:hAnsi="Times New Roman" w:cs="Times New Roman"/>
          <w:sz w:val="24"/>
          <w:szCs w:val="24"/>
        </w:rPr>
        <w:t>Температурные кривые</w:t>
      </w:r>
      <w:r w:rsidR="0058507A" w:rsidRPr="00082061">
        <w:rPr>
          <w:rFonts w:ascii="Times New Roman" w:hAnsi="Times New Roman" w:cs="Times New Roman"/>
          <w:sz w:val="24"/>
          <w:szCs w:val="24"/>
        </w:rPr>
        <w:t>: 1 – температурная кривая</w:t>
      </w:r>
      <w:r w:rsidR="00863B95" w:rsidRPr="00082061">
        <w:rPr>
          <w:rFonts w:ascii="Times New Roman" w:hAnsi="Times New Roman" w:cs="Times New Roman"/>
          <w:sz w:val="24"/>
          <w:szCs w:val="24"/>
        </w:rPr>
        <w:t xml:space="preserve"> ВНИИПО, 2 – </w:t>
      </w:r>
      <w:r w:rsidR="00A914C1" w:rsidRPr="00082061">
        <w:rPr>
          <w:rFonts w:ascii="Times New Roman" w:hAnsi="Times New Roman" w:cs="Times New Roman"/>
          <w:sz w:val="24"/>
          <w:szCs w:val="24"/>
        </w:rPr>
        <w:t>температурная кривая</w:t>
      </w:r>
      <w:r w:rsidR="00863B95" w:rsidRPr="00082061">
        <w:rPr>
          <w:rFonts w:ascii="Times New Roman" w:hAnsi="Times New Roman" w:cs="Times New Roman"/>
          <w:sz w:val="24"/>
          <w:szCs w:val="24"/>
        </w:rPr>
        <w:t xml:space="preserve"> муфельной печи, 3 –</w:t>
      </w:r>
      <w:r w:rsidR="00A914C1" w:rsidRPr="00082061">
        <w:rPr>
          <w:rFonts w:ascii="Times New Roman" w:hAnsi="Times New Roman" w:cs="Times New Roman"/>
          <w:sz w:val="24"/>
          <w:szCs w:val="24"/>
        </w:rPr>
        <w:t xml:space="preserve"> температурная кривая </w:t>
      </w:r>
      <w:r w:rsidR="00863B95" w:rsidRPr="00082061">
        <w:rPr>
          <w:rFonts w:ascii="Times New Roman" w:hAnsi="Times New Roman" w:cs="Times New Roman"/>
          <w:sz w:val="24"/>
          <w:szCs w:val="24"/>
        </w:rPr>
        <w:t xml:space="preserve">гипсовой панели, 4 – </w:t>
      </w:r>
      <w:r w:rsidR="00A914C1" w:rsidRPr="00082061">
        <w:rPr>
          <w:rFonts w:ascii="Times New Roman" w:hAnsi="Times New Roman" w:cs="Times New Roman"/>
          <w:sz w:val="24"/>
          <w:szCs w:val="24"/>
        </w:rPr>
        <w:t>температурная кривая</w:t>
      </w:r>
      <w:r w:rsidR="00BB1015" w:rsidRPr="00082061">
        <w:rPr>
          <w:rFonts w:ascii="Times New Roman" w:hAnsi="Times New Roman" w:cs="Times New Roman"/>
          <w:sz w:val="24"/>
          <w:szCs w:val="24"/>
        </w:rPr>
        <w:t xml:space="preserve"> фрагмента</w:t>
      </w:r>
      <w:r w:rsidR="00611E3B" w:rsidRPr="000820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E3B" w:rsidRPr="00082061">
        <w:rPr>
          <w:rFonts w:ascii="Times New Roman" w:hAnsi="Times New Roman" w:cs="Times New Roman"/>
          <w:sz w:val="24"/>
          <w:szCs w:val="24"/>
        </w:rPr>
        <w:t>гипсо-верми</w:t>
      </w:r>
      <w:r w:rsidRPr="00082061">
        <w:rPr>
          <w:rFonts w:ascii="Times New Roman" w:hAnsi="Times New Roman" w:cs="Times New Roman"/>
          <w:sz w:val="24"/>
          <w:szCs w:val="24"/>
        </w:rPr>
        <w:t>кулитового</w:t>
      </w:r>
      <w:proofErr w:type="spellEnd"/>
      <w:r w:rsidRPr="00082061">
        <w:rPr>
          <w:rFonts w:ascii="Times New Roman" w:hAnsi="Times New Roman" w:cs="Times New Roman"/>
          <w:sz w:val="24"/>
          <w:szCs w:val="24"/>
        </w:rPr>
        <w:t xml:space="preserve"> </w:t>
      </w:r>
      <w:r w:rsidR="00BB1015" w:rsidRPr="00082061">
        <w:rPr>
          <w:rFonts w:ascii="Times New Roman" w:hAnsi="Times New Roman" w:cs="Times New Roman"/>
          <w:sz w:val="24"/>
          <w:szCs w:val="24"/>
        </w:rPr>
        <w:t>экрана</w:t>
      </w:r>
    </w:p>
    <w:p w:rsidR="00E70C64" w:rsidRDefault="00E70C64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2C95" w:rsidRDefault="00FD2C95" w:rsidP="00141930">
      <w:pPr>
        <w:spacing w:line="240" w:lineRule="auto"/>
        <w:ind w:firstLine="51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63B95">
        <w:rPr>
          <w:rFonts w:ascii="Times New Roman" w:hAnsi="Times New Roman" w:cs="Times New Roman"/>
          <w:sz w:val="28"/>
          <w:szCs w:val="28"/>
        </w:rPr>
        <w:t xml:space="preserve">Гипсовые листы различных размеров и толщины получили широкое распространение в качестве отделочного материала. Гипсовый камень сам по себе является огнестойким материалом. </w:t>
      </w:r>
      <w:r w:rsidR="008847EA">
        <w:rPr>
          <w:rFonts w:ascii="Times New Roman" w:hAnsi="Times New Roman" w:cs="Times New Roman"/>
          <w:sz w:val="28"/>
          <w:szCs w:val="28"/>
        </w:rPr>
        <w:t xml:space="preserve">Но </w:t>
      </w:r>
      <w:r w:rsidR="008847EA">
        <w:rPr>
          <w:rFonts w:ascii="Times New Roman" w:hAnsi="Times New Roman" w:cs="Times New Roman"/>
          <w:noProof/>
          <w:sz w:val="28"/>
          <w:szCs w:val="28"/>
        </w:rPr>
        <w:t>п</w:t>
      </w:r>
      <w:r w:rsidRPr="00863B95">
        <w:rPr>
          <w:rFonts w:ascii="Times New Roman" w:hAnsi="Times New Roman" w:cs="Times New Roman"/>
          <w:noProof/>
          <w:sz w:val="28"/>
          <w:szCs w:val="28"/>
        </w:rPr>
        <w:t>роцесс испар</w:t>
      </w:r>
      <w:r w:rsidR="00572835">
        <w:rPr>
          <w:rFonts w:ascii="Times New Roman" w:hAnsi="Times New Roman" w:cs="Times New Roman"/>
          <w:noProof/>
          <w:sz w:val="28"/>
          <w:szCs w:val="28"/>
        </w:rPr>
        <w:t>ения воды</w:t>
      </w:r>
      <w:r w:rsidRPr="00863B95">
        <w:rPr>
          <w:rFonts w:ascii="Times New Roman" w:hAnsi="Times New Roman" w:cs="Times New Roman"/>
          <w:noProof/>
          <w:sz w:val="28"/>
          <w:szCs w:val="28"/>
        </w:rPr>
        <w:t xml:space="preserve"> вызывает значительную усадку гипсовых листов, в результате которой образуются трещины, вследствие чего нас</w:t>
      </w:r>
      <w:r w:rsidR="0046701D">
        <w:rPr>
          <w:rFonts w:ascii="Times New Roman" w:hAnsi="Times New Roman" w:cs="Times New Roman"/>
          <w:noProof/>
          <w:sz w:val="28"/>
          <w:szCs w:val="28"/>
        </w:rPr>
        <w:t>тупает пр</w:t>
      </w:r>
      <w:r w:rsidR="000D26F1">
        <w:rPr>
          <w:rFonts w:ascii="Times New Roman" w:hAnsi="Times New Roman" w:cs="Times New Roman"/>
          <w:noProof/>
          <w:sz w:val="28"/>
          <w:szCs w:val="28"/>
        </w:rPr>
        <w:t xml:space="preserve">едел </w:t>
      </w:r>
      <w:r w:rsidR="00E70C64">
        <w:rPr>
          <w:rFonts w:ascii="Times New Roman" w:hAnsi="Times New Roman" w:cs="Times New Roman"/>
          <w:noProof/>
          <w:sz w:val="28"/>
          <w:szCs w:val="28"/>
        </w:rPr>
        <w:t>огнестойкос</w:t>
      </w:r>
      <w:r w:rsidR="00B54D8F">
        <w:rPr>
          <w:rFonts w:ascii="Times New Roman" w:hAnsi="Times New Roman" w:cs="Times New Roman"/>
          <w:noProof/>
          <w:sz w:val="28"/>
          <w:szCs w:val="28"/>
        </w:rPr>
        <w:t>ти</w:t>
      </w:r>
      <w:r w:rsidR="00314045">
        <w:rPr>
          <w:rFonts w:ascii="Times New Roman" w:hAnsi="Times New Roman" w:cs="Times New Roman"/>
          <w:noProof/>
          <w:sz w:val="28"/>
          <w:szCs w:val="28"/>
        </w:rPr>
        <w:t xml:space="preserve"> конст</w:t>
      </w:r>
      <w:r w:rsidR="000D26F1">
        <w:rPr>
          <w:rFonts w:ascii="Times New Roman" w:hAnsi="Times New Roman" w:cs="Times New Roman"/>
          <w:noProof/>
          <w:sz w:val="28"/>
          <w:szCs w:val="28"/>
        </w:rPr>
        <w:t>рукции</w:t>
      </w:r>
      <w:r w:rsidR="0058723F">
        <w:rPr>
          <w:rFonts w:ascii="Times New Roman" w:hAnsi="Times New Roman" w:cs="Times New Roman"/>
          <w:noProof/>
          <w:sz w:val="28"/>
          <w:szCs w:val="28"/>
        </w:rPr>
        <w:t xml:space="preserve"> (р</w:t>
      </w:r>
      <w:r w:rsidR="00B54D8F">
        <w:rPr>
          <w:rFonts w:ascii="Times New Roman" w:hAnsi="Times New Roman" w:cs="Times New Roman"/>
          <w:noProof/>
          <w:sz w:val="28"/>
          <w:szCs w:val="28"/>
        </w:rPr>
        <w:t>ис.</w:t>
      </w:r>
      <w:r w:rsidR="00E72E4D">
        <w:rPr>
          <w:rFonts w:ascii="Times New Roman" w:hAnsi="Times New Roman" w:cs="Times New Roman"/>
          <w:noProof/>
          <w:sz w:val="28"/>
          <w:szCs w:val="28"/>
        </w:rPr>
        <w:t>16</w:t>
      </w:r>
      <w:r w:rsidR="0046701D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232CF7" w:rsidRPr="00863B95" w:rsidRDefault="0040489F" w:rsidP="006F1F72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 w:rsidR="00232CF7" w:rsidRPr="00232C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757507"/>
            <wp:effectExtent l="19050" t="0" r="9525" b="0"/>
            <wp:docPr id="34" name="Рисунок 23" descr="Гипсовый сердечн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ипсовый сердечник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CF7">
        <w:rPr>
          <w:noProof/>
        </w:rPr>
        <w:t xml:space="preserve">                       </w:t>
      </w:r>
      <w:r w:rsidR="00232CF7" w:rsidRPr="00232CF7">
        <w:rPr>
          <w:noProof/>
        </w:rPr>
        <w:t xml:space="preserve"> </w:t>
      </w:r>
      <w:r w:rsidR="00232CF7" w:rsidRPr="00232C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752600"/>
            <wp:effectExtent l="19050" t="0" r="0" b="0"/>
            <wp:docPr id="35" name="Рисунок 24" descr="Вермикулито-гипсовый экр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Вермикулито-гипсовый экран"/>
                    <pic:cNvPicPr/>
                  </pic:nvPicPr>
                  <pic:blipFill>
                    <a:blip r:embed="rId27" cstate="print"/>
                    <a:srcRect t="18828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15" cy="175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F7" w:rsidRDefault="00232CF7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232CF7" w:rsidSect="009B299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32CF7" w:rsidRPr="00082061" w:rsidRDefault="00B67789" w:rsidP="00E72E4D">
      <w:pPr>
        <w:spacing w:after="100" w:afterAutospacing="1" w:line="240" w:lineRule="auto"/>
        <w:ind w:left="426" w:hanging="29"/>
        <w:contextualSpacing/>
        <w:rPr>
          <w:rFonts w:ascii="Times New Roman" w:hAnsi="Times New Roman" w:cs="Times New Roman"/>
          <w:sz w:val="24"/>
          <w:szCs w:val="24"/>
        </w:rPr>
      </w:pPr>
      <w:r w:rsidRPr="00082061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841F67" w:rsidRPr="00082061">
        <w:rPr>
          <w:rFonts w:ascii="Times New Roman" w:hAnsi="Times New Roman" w:cs="Times New Roman"/>
          <w:sz w:val="24"/>
          <w:szCs w:val="24"/>
        </w:rPr>
        <w:t xml:space="preserve"> </w:t>
      </w:r>
      <w:r w:rsidR="00E72E4D" w:rsidRPr="00082061">
        <w:rPr>
          <w:rFonts w:ascii="Times New Roman" w:hAnsi="Times New Roman" w:cs="Times New Roman"/>
          <w:sz w:val="24"/>
          <w:szCs w:val="24"/>
        </w:rPr>
        <w:t>16</w:t>
      </w:r>
      <w:r w:rsidR="00232CF7" w:rsidRPr="00082061">
        <w:rPr>
          <w:rFonts w:ascii="Times New Roman" w:hAnsi="Times New Roman" w:cs="Times New Roman"/>
          <w:sz w:val="24"/>
          <w:szCs w:val="24"/>
        </w:rPr>
        <w:t xml:space="preserve"> Фрагмент гипсово</w:t>
      </w:r>
      <w:r w:rsidR="007005E5" w:rsidRPr="00082061">
        <w:rPr>
          <w:rFonts w:ascii="Times New Roman" w:hAnsi="Times New Roman" w:cs="Times New Roman"/>
          <w:sz w:val="24"/>
          <w:szCs w:val="24"/>
        </w:rPr>
        <w:t xml:space="preserve">го сердечника </w:t>
      </w:r>
      <w:r w:rsidR="00232CF7" w:rsidRPr="00082061">
        <w:rPr>
          <w:rFonts w:ascii="Times New Roman" w:hAnsi="Times New Roman" w:cs="Times New Roman"/>
          <w:sz w:val="24"/>
          <w:szCs w:val="24"/>
        </w:rPr>
        <w:t>толщиной 20 мм после нагрева до 1100</w:t>
      </w:r>
      <w:proofErr w:type="gramStart"/>
      <w:r w:rsidR="00232CF7" w:rsidRPr="00082061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232CF7" w:rsidRPr="000820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CF7" w:rsidRPr="00082061" w:rsidRDefault="00232CF7" w:rsidP="00F3054F">
      <w:pPr>
        <w:spacing w:after="100" w:afterAutospacing="1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082061"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E72E4D" w:rsidRPr="00082061">
        <w:rPr>
          <w:rFonts w:ascii="Times New Roman" w:hAnsi="Times New Roman" w:cs="Times New Roman"/>
          <w:sz w:val="24"/>
          <w:szCs w:val="24"/>
        </w:rPr>
        <w:t>17</w:t>
      </w:r>
      <w:r w:rsidRPr="00082061">
        <w:rPr>
          <w:rFonts w:ascii="Times New Roman" w:hAnsi="Times New Roman" w:cs="Times New Roman"/>
          <w:sz w:val="24"/>
          <w:szCs w:val="24"/>
        </w:rPr>
        <w:t xml:space="preserve">. </w:t>
      </w:r>
      <w:r w:rsidR="00B67789" w:rsidRPr="00082061">
        <w:rPr>
          <w:rFonts w:ascii="Times New Roman" w:hAnsi="Times New Roman" w:cs="Times New Roman"/>
          <w:sz w:val="24"/>
          <w:szCs w:val="24"/>
        </w:rPr>
        <w:t xml:space="preserve">Фрагмент </w:t>
      </w:r>
      <w:proofErr w:type="spellStart"/>
      <w:r w:rsidR="00B67789" w:rsidRPr="00082061">
        <w:rPr>
          <w:rFonts w:ascii="Times New Roman" w:hAnsi="Times New Roman" w:cs="Times New Roman"/>
          <w:sz w:val="24"/>
          <w:szCs w:val="24"/>
        </w:rPr>
        <w:t>гипсо-вермикулитового</w:t>
      </w:r>
      <w:proofErr w:type="spellEnd"/>
      <w:r w:rsidR="00B67789" w:rsidRPr="00082061">
        <w:rPr>
          <w:rFonts w:ascii="Times New Roman" w:hAnsi="Times New Roman" w:cs="Times New Roman"/>
          <w:sz w:val="24"/>
          <w:szCs w:val="24"/>
        </w:rPr>
        <w:t xml:space="preserve"> экрана</w:t>
      </w:r>
      <w:r w:rsidRPr="00082061">
        <w:rPr>
          <w:rFonts w:ascii="Times New Roman" w:hAnsi="Times New Roman" w:cs="Times New Roman"/>
          <w:sz w:val="24"/>
          <w:szCs w:val="24"/>
        </w:rPr>
        <w:t xml:space="preserve"> толщиной 20 мм после нагрева до 1100</w:t>
      </w:r>
      <w:proofErr w:type="gramStart"/>
      <w:r w:rsidRPr="00082061">
        <w:rPr>
          <w:rFonts w:ascii="Times New Roman" w:hAnsi="Times New Roman" w:cs="Times New Roman"/>
          <w:sz w:val="24"/>
          <w:szCs w:val="24"/>
        </w:rPr>
        <w:t>°С</w:t>
      </w:r>
      <w:proofErr w:type="gramEnd"/>
    </w:p>
    <w:p w:rsidR="00232CF7" w:rsidRDefault="00232CF7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189D" w:rsidRDefault="00FD189D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FD189D" w:rsidSect="007E7AB4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B07A7" w:rsidRPr="009C214D" w:rsidRDefault="00611E3B" w:rsidP="00E72E4D">
      <w:pPr>
        <w:spacing w:after="100" w:afterAutospacing="1" w:line="240" w:lineRule="auto"/>
        <w:ind w:firstLine="51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  <w:sectPr w:rsidR="005B07A7" w:rsidRPr="009C214D" w:rsidSect="009B299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41F6F">
        <w:rPr>
          <w:rFonts w:ascii="Times New Roman" w:hAnsi="Times New Roman" w:cs="Times New Roman"/>
          <w:sz w:val="28"/>
          <w:szCs w:val="28"/>
        </w:rPr>
        <w:lastRenderedPageBreak/>
        <w:t xml:space="preserve">Далее были проведены </w:t>
      </w:r>
      <w:r w:rsidR="00C57400">
        <w:rPr>
          <w:rFonts w:ascii="Times New Roman" w:hAnsi="Times New Roman" w:cs="Times New Roman"/>
          <w:noProof/>
          <w:sz w:val="28"/>
          <w:szCs w:val="28"/>
        </w:rPr>
        <w:t>высокотемпературные</w:t>
      </w:r>
      <w:r w:rsidR="005005A5">
        <w:rPr>
          <w:rFonts w:ascii="Times New Roman" w:hAnsi="Times New Roman" w:cs="Times New Roman"/>
          <w:noProof/>
          <w:sz w:val="28"/>
          <w:szCs w:val="28"/>
        </w:rPr>
        <w:t xml:space="preserve"> испытания фрагментов гипсо-перлитовых </w:t>
      </w:r>
      <w:r w:rsidR="00C7461B">
        <w:rPr>
          <w:rFonts w:ascii="Times New Roman" w:hAnsi="Times New Roman" w:cs="Times New Roman"/>
          <w:noProof/>
          <w:sz w:val="28"/>
          <w:szCs w:val="28"/>
        </w:rPr>
        <w:t>и гипсо-вермикулитовых экранов</w:t>
      </w:r>
      <w:r w:rsidR="002B68F9">
        <w:rPr>
          <w:rFonts w:ascii="Times New Roman" w:hAnsi="Times New Roman" w:cs="Times New Roman"/>
          <w:noProof/>
          <w:sz w:val="28"/>
          <w:szCs w:val="28"/>
        </w:rPr>
        <w:t xml:space="preserve"> различной толщины</w:t>
      </w:r>
      <w:r w:rsidR="005005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B07A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B07A7" w:rsidRPr="005B07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3810000"/>
            <wp:effectExtent l="0" t="0" r="0" b="0"/>
            <wp:docPr id="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5B07A7">
        <w:rPr>
          <w:noProof/>
        </w:rPr>
        <w:t xml:space="preserve">  </w:t>
      </w:r>
      <w:r w:rsidR="005B07A7" w:rsidRPr="005B07A7">
        <w:rPr>
          <w:noProof/>
        </w:rPr>
        <w:drawing>
          <wp:inline distT="0" distB="0" distL="0" distR="0">
            <wp:extent cx="2933700" cy="3810000"/>
            <wp:effectExtent l="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B07A7" w:rsidRPr="00E72E4D" w:rsidRDefault="00E72E4D" w:rsidP="00E72E4D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18</w:t>
      </w:r>
      <w:r w:rsidR="005B07A7" w:rsidRPr="00E72E4D">
        <w:rPr>
          <w:rFonts w:ascii="Times New Roman" w:hAnsi="Times New Roman" w:cs="Times New Roman"/>
          <w:sz w:val="24"/>
          <w:szCs w:val="24"/>
        </w:rPr>
        <w:t xml:space="preserve">. Температурные кривые </w:t>
      </w:r>
      <w:proofErr w:type="spellStart"/>
      <w:r w:rsidR="005B07A7" w:rsidRPr="00E72E4D">
        <w:rPr>
          <w:rFonts w:ascii="Times New Roman" w:hAnsi="Times New Roman" w:cs="Times New Roman"/>
          <w:sz w:val="24"/>
          <w:szCs w:val="24"/>
        </w:rPr>
        <w:t>гипсо</w:t>
      </w:r>
      <w:proofErr w:type="spellEnd"/>
      <w:r w:rsidR="005B07A7" w:rsidRPr="00E72E4D">
        <w:rPr>
          <w:rFonts w:ascii="Times New Roman" w:hAnsi="Times New Roman" w:cs="Times New Roman"/>
          <w:sz w:val="24"/>
          <w:szCs w:val="24"/>
        </w:rPr>
        <w:t xml:space="preserve">-перлитовых экранов. </w:t>
      </w:r>
      <w:r w:rsidR="005B07A7" w:rsidRPr="00E72E4D">
        <w:rPr>
          <w:rFonts w:ascii="Times New Roman" w:hAnsi="Times New Roman"/>
          <w:noProof/>
          <w:sz w:val="24"/>
          <w:szCs w:val="24"/>
        </w:rPr>
        <w:t>Сверху вниз:  1-стандартная кривая температуры ВНИИПО,2 -кривая температуры печи;  3,4,5,6 -кривые температуры гипсо-перлитовых экранов толщиной: 3</w:t>
      </w:r>
      <w:r w:rsidR="008B29E2" w:rsidRPr="00E72E4D">
        <w:rPr>
          <w:rFonts w:ascii="Times New Roman" w:hAnsi="Times New Roman"/>
          <w:noProof/>
          <w:sz w:val="24"/>
          <w:szCs w:val="24"/>
        </w:rPr>
        <w:t>.</w:t>
      </w:r>
      <w:r w:rsidR="005B07A7" w:rsidRPr="00E72E4D">
        <w:rPr>
          <w:rFonts w:ascii="Times New Roman" w:hAnsi="Times New Roman"/>
          <w:noProof/>
          <w:sz w:val="24"/>
          <w:szCs w:val="24"/>
        </w:rPr>
        <w:t xml:space="preserve"> – 10 мм, 4</w:t>
      </w:r>
      <w:r w:rsidR="008B29E2" w:rsidRPr="00E72E4D">
        <w:rPr>
          <w:rFonts w:ascii="Times New Roman" w:hAnsi="Times New Roman"/>
          <w:noProof/>
          <w:sz w:val="24"/>
          <w:szCs w:val="24"/>
        </w:rPr>
        <w:t>.</w:t>
      </w:r>
      <w:r w:rsidR="005B07A7" w:rsidRPr="00E72E4D">
        <w:rPr>
          <w:rFonts w:ascii="Times New Roman" w:hAnsi="Times New Roman"/>
          <w:noProof/>
          <w:sz w:val="24"/>
          <w:szCs w:val="24"/>
        </w:rPr>
        <w:t>- 15 мм,</w:t>
      </w:r>
      <w:r w:rsidR="008B29E2" w:rsidRPr="00E72E4D">
        <w:rPr>
          <w:rFonts w:ascii="Times New Roman" w:hAnsi="Times New Roman"/>
          <w:noProof/>
          <w:sz w:val="24"/>
          <w:szCs w:val="24"/>
        </w:rPr>
        <w:t xml:space="preserve"> 5.</w:t>
      </w:r>
      <w:r w:rsidR="005B07A7" w:rsidRPr="00E72E4D">
        <w:rPr>
          <w:rFonts w:ascii="Times New Roman" w:hAnsi="Times New Roman"/>
          <w:noProof/>
          <w:sz w:val="24"/>
          <w:szCs w:val="24"/>
        </w:rPr>
        <w:t>- 20 мм,  6</w:t>
      </w:r>
      <w:r w:rsidR="008B29E2" w:rsidRPr="00E72E4D">
        <w:rPr>
          <w:rFonts w:ascii="Times New Roman" w:hAnsi="Times New Roman"/>
          <w:noProof/>
          <w:sz w:val="24"/>
          <w:szCs w:val="24"/>
        </w:rPr>
        <w:t>.</w:t>
      </w:r>
      <w:r w:rsidR="005B07A7" w:rsidRPr="00E72E4D">
        <w:rPr>
          <w:rFonts w:ascii="Times New Roman" w:hAnsi="Times New Roman"/>
          <w:noProof/>
          <w:sz w:val="24"/>
          <w:szCs w:val="24"/>
        </w:rPr>
        <w:t xml:space="preserve"> -  25 мм</w:t>
      </w:r>
    </w:p>
    <w:p w:rsidR="008B29E2" w:rsidRPr="00E72E4D" w:rsidRDefault="00E72E4D" w:rsidP="00E72E4D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/>
          <w:noProof/>
          <w:sz w:val="24"/>
          <w:szCs w:val="24"/>
        </w:rPr>
        <w:sectPr w:rsidR="008B29E2" w:rsidRPr="00E72E4D" w:rsidSect="007E7AB4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t>Рис.19</w:t>
      </w:r>
      <w:r w:rsidR="008B29E2" w:rsidRPr="00E72E4D">
        <w:rPr>
          <w:rFonts w:ascii="Times New Roman" w:hAnsi="Times New Roman"/>
          <w:noProof/>
          <w:sz w:val="24"/>
          <w:szCs w:val="24"/>
        </w:rPr>
        <w:t>. Температурные кривые гипсо-вермикулитовых экранов. Сверху вниз:  1- температурная кривая печи ВНИИПО 2- температурная кривая лабораторной печи; 3,4,5,6 - температурные кривые гипсо-вермикулитовых экранов толщиной: 2. – 10 мм, 3. -  15 мм, 4. -  20 мм, 5. -  25 мм</w:t>
      </w:r>
    </w:p>
    <w:p w:rsidR="006E3ECF" w:rsidRDefault="006E3ECF" w:rsidP="008302E1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01E0" w:rsidRPr="00311363" w:rsidRDefault="00C7461B" w:rsidP="008302E1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741F6F">
        <w:rPr>
          <w:rFonts w:ascii="Times New Roman" w:hAnsi="Times New Roman" w:cs="Times New Roman"/>
          <w:noProof/>
          <w:sz w:val="28"/>
          <w:szCs w:val="28"/>
        </w:rPr>
        <w:t>Как видно из графиков подъема температуры на необогреваемой стороне</w:t>
      </w:r>
      <w:r w:rsidR="00E72E4D">
        <w:rPr>
          <w:rFonts w:ascii="Times New Roman" w:hAnsi="Times New Roman" w:cs="Times New Roman"/>
          <w:noProof/>
          <w:sz w:val="28"/>
          <w:szCs w:val="28"/>
        </w:rPr>
        <w:t xml:space="preserve"> (рис. 18</w:t>
      </w:r>
      <w:r w:rsidRPr="00741F6F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</w:rPr>
        <w:t>время, в течение которого температура на внешней от печи стороне не превысила 220</w:t>
      </w:r>
      <w:r w:rsidRPr="00454E02">
        <w:rPr>
          <w:rFonts w:ascii="Times New Roman" w:hAnsi="Times New Roman"/>
          <w:noProof/>
          <w:sz w:val="28"/>
          <w:szCs w:val="28"/>
        </w:rPr>
        <w:t>°С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16415">
        <w:rPr>
          <w:rFonts w:ascii="Times New Roman" w:hAnsi="Times New Roman"/>
          <w:noProof/>
          <w:sz w:val="24"/>
          <w:szCs w:val="24"/>
        </w:rPr>
        <w:t>–</w:t>
      </w:r>
      <w:r w:rsidRPr="001A4B49">
        <w:rPr>
          <w:rFonts w:ascii="Times New Roman" w:hAnsi="Times New Roman"/>
          <w:noProof/>
          <w:sz w:val="28"/>
          <w:szCs w:val="28"/>
        </w:rPr>
        <w:t xml:space="preserve"> от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120 до 180 мин при толщине экрана от 10 до 25 мм. </w:t>
      </w:r>
      <w:r w:rsidRPr="00741F6F">
        <w:rPr>
          <w:rFonts w:ascii="Times New Roman" w:hAnsi="Times New Roman" w:cs="Times New Roman"/>
          <w:noProof/>
          <w:sz w:val="28"/>
          <w:szCs w:val="28"/>
        </w:rPr>
        <w:t>Этот показатель ниже, чем при тех же условиях у гипсо-вермикулитовых образцов.</w:t>
      </w:r>
    </w:p>
    <w:p w:rsidR="008F5843" w:rsidRDefault="008F5843" w:rsidP="003A01E0">
      <w:pPr>
        <w:spacing w:after="100" w:afterAutospacing="1" w:line="240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Высокотемпературные испытания</w:t>
      </w:r>
      <w:r w:rsidR="009910E6">
        <w:rPr>
          <w:rFonts w:ascii="Times New Roman" w:hAnsi="Times New Roman" w:cs="Times New Roman"/>
          <w:sz w:val="28"/>
          <w:szCs w:val="28"/>
        </w:rPr>
        <w:t xml:space="preserve"> в течение 180 минут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89D">
        <w:rPr>
          <w:rFonts w:ascii="Times New Roman" w:hAnsi="Times New Roman" w:cs="Times New Roman"/>
          <w:sz w:val="28"/>
          <w:szCs w:val="28"/>
        </w:rPr>
        <w:t>(до 1100</w:t>
      </w:r>
      <w:r w:rsidR="00FD189D" w:rsidRPr="00454E02">
        <w:rPr>
          <w:rFonts w:ascii="Times New Roman" w:hAnsi="Times New Roman"/>
          <w:noProof/>
          <w:sz w:val="28"/>
          <w:szCs w:val="28"/>
        </w:rPr>
        <w:t>°С</w:t>
      </w:r>
      <w:r w:rsidR="00FD189D">
        <w:rPr>
          <w:rFonts w:ascii="Times New Roman" w:hAnsi="Times New Roman"/>
          <w:noProof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показали, что температура на внешней от жерла печи стороне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гипсо-вермикулитовых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экранов толщиной 20 мм не </w:t>
      </w:r>
      <w:r w:rsidRPr="00E365E2">
        <w:rPr>
          <w:rFonts w:ascii="Times New Roman" w:hAnsi="Times New Roman" w:cs="Times New Roman"/>
          <w:sz w:val="28"/>
          <w:szCs w:val="28"/>
        </w:rPr>
        <w:t>превышает</w:t>
      </w:r>
      <w:r w:rsidR="00333346">
        <w:rPr>
          <w:rFonts w:ascii="Times New Roman" w:hAnsi="Times New Roman" w:cs="Times New Roman"/>
          <w:sz w:val="28"/>
          <w:szCs w:val="28"/>
        </w:rPr>
        <w:t xml:space="preserve"> </w:t>
      </w:r>
      <w:r w:rsidR="00E365E2" w:rsidRPr="00E365E2">
        <w:rPr>
          <w:rFonts w:ascii="Times New Roman" w:hAnsi="Times New Roman" w:cs="Times New Roman"/>
          <w:sz w:val="28"/>
          <w:szCs w:val="28"/>
        </w:rPr>
        <w:t xml:space="preserve">180 </w:t>
      </w:r>
      <w:r w:rsidR="00E365E2" w:rsidRPr="00E365E2">
        <w:rPr>
          <w:rFonts w:ascii="Times New Roman" w:hAnsi="Times New Roman"/>
          <w:noProof/>
          <w:sz w:val="28"/>
          <w:szCs w:val="28"/>
        </w:rPr>
        <w:t>°</w:t>
      </w:r>
      <w:r w:rsidR="00E365E2" w:rsidRPr="00454E02">
        <w:rPr>
          <w:rFonts w:ascii="Times New Roman" w:hAnsi="Times New Roman"/>
          <w:noProof/>
          <w:sz w:val="28"/>
          <w:szCs w:val="28"/>
        </w:rPr>
        <w:t>С</w:t>
      </w:r>
      <w:r w:rsidR="009910E6">
        <w:rPr>
          <w:rFonts w:ascii="Times New Roman" w:hAnsi="Times New Roman" w:cs="Times New Roman"/>
          <w:sz w:val="28"/>
          <w:szCs w:val="28"/>
        </w:rPr>
        <w:t xml:space="preserve">. </w:t>
      </w:r>
      <w:r w:rsidR="00E72E4D">
        <w:rPr>
          <w:rFonts w:ascii="Times New Roman" w:hAnsi="Times New Roman" w:cs="Times New Roman"/>
          <w:sz w:val="28"/>
          <w:szCs w:val="28"/>
        </w:rPr>
        <w:t>(рис.19)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A9F" w:rsidRPr="00151A9F" w:rsidRDefault="004D7DE5" w:rsidP="00151A9F">
      <w:pPr>
        <w:pStyle w:val="a7"/>
        <w:numPr>
          <w:ilvl w:val="0"/>
          <w:numId w:val="9"/>
        </w:numPr>
        <w:spacing w:after="100" w:afterAutospacing="1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68E">
        <w:rPr>
          <w:rFonts w:ascii="Times New Roman" w:hAnsi="Times New Roman" w:cs="Times New Roman"/>
          <w:b/>
          <w:sz w:val="28"/>
          <w:szCs w:val="28"/>
        </w:rPr>
        <w:t>Подобрана технологическая сх</w:t>
      </w:r>
      <w:r w:rsidR="00572835" w:rsidRPr="007B268E">
        <w:rPr>
          <w:rFonts w:ascii="Times New Roman" w:hAnsi="Times New Roman" w:cs="Times New Roman"/>
          <w:b/>
          <w:sz w:val="28"/>
          <w:szCs w:val="28"/>
        </w:rPr>
        <w:t>ема пр</w:t>
      </w:r>
      <w:r w:rsidR="00B86205">
        <w:rPr>
          <w:rFonts w:ascii="Times New Roman" w:hAnsi="Times New Roman" w:cs="Times New Roman"/>
          <w:b/>
          <w:sz w:val="28"/>
          <w:szCs w:val="28"/>
        </w:rPr>
        <w:t xml:space="preserve">оизводства </w:t>
      </w:r>
      <w:proofErr w:type="gramStart"/>
      <w:r w:rsidR="00572835" w:rsidRPr="007B268E">
        <w:rPr>
          <w:rFonts w:ascii="Times New Roman" w:hAnsi="Times New Roman" w:cs="Times New Roman"/>
          <w:b/>
          <w:sz w:val="28"/>
          <w:szCs w:val="28"/>
        </w:rPr>
        <w:t>огнезащитных</w:t>
      </w:r>
      <w:proofErr w:type="gramEnd"/>
      <w:r w:rsidR="00572835" w:rsidRPr="007B2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68E">
        <w:rPr>
          <w:rFonts w:ascii="Times New Roman" w:hAnsi="Times New Roman" w:cs="Times New Roman"/>
          <w:b/>
          <w:sz w:val="28"/>
          <w:szCs w:val="28"/>
        </w:rPr>
        <w:t xml:space="preserve">ССС на гипсовом вяжущем, </w:t>
      </w:r>
      <w:r w:rsidR="002D4662">
        <w:rPr>
          <w:rFonts w:ascii="Times New Roman" w:hAnsi="Times New Roman" w:cs="Times New Roman"/>
          <w:b/>
          <w:sz w:val="28"/>
          <w:szCs w:val="28"/>
        </w:rPr>
        <w:t>выполнено</w:t>
      </w:r>
      <w:r w:rsidRPr="007B268E">
        <w:rPr>
          <w:rFonts w:ascii="Times New Roman" w:hAnsi="Times New Roman" w:cs="Times New Roman"/>
          <w:b/>
          <w:sz w:val="28"/>
          <w:szCs w:val="28"/>
        </w:rPr>
        <w:t xml:space="preserve"> технико-экономическое обоснование эффективности п</w:t>
      </w:r>
      <w:r w:rsidR="00F4245D">
        <w:rPr>
          <w:rFonts w:ascii="Times New Roman" w:hAnsi="Times New Roman" w:cs="Times New Roman"/>
          <w:b/>
          <w:sz w:val="28"/>
          <w:szCs w:val="28"/>
        </w:rPr>
        <w:t>роизводства</w:t>
      </w:r>
      <w:r w:rsidRPr="007B268E">
        <w:rPr>
          <w:rFonts w:ascii="Times New Roman" w:hAnsi="Times New Roman" w:cs="Times New Roman"/>
          <w:b/>
          <w:sz w:val="28"/>
          <w:szCs w:val="28"/>
        </w:rPr>
        <w:t xml:space="preserve"> разработанных ССС</w:t>
      </w:r>
      <w:r w:rsidR="006171BE" w:rsidRPr="007B268E">
        <w:rPr>
          <w:rFonts w:ascii="Times New Roman" w:hAnsi="Times New Roman" w:cs="Times New Roman"/>
          <w:b/>
          <w:sz w:val="28"/>
          <w:szCs w:val="28"/>
        </w:rPr>
        <w:t>.</w:t>
      </w:r>
    </w:p>
    <w:p w:rsidR="004374C5" w:rsidRPr="00784CE0" w:rsidRDefault="00FF01EF" w:rsidP="00784CE0">
      <w:pPr>
        <w:pStyle w:val="a7"/>
        <w:spacing w:after="100" w:afterAutospacing="1" w:line="240" w:lineRule="auto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CE0">
        <w:rPr>
          <w:rFonts w:ascii="Times New Roman" w:hAnsi="Times New Roman" w:cs="Times New Roman"/>
          <w:sz w:val="28"/>
          <w:szCs w:val="28"/>
        </w:rPr>
        <w:t>Подобрана</w:t>
      </w:r>
      <w:r w:rsidR="004374C5" w:rsidRPr="00784CE0">
        <w:rPr>
          <w:rFonts w:ascii="Times New Roman" w:hAnsi="Times New Roman" w:cs="Times New Roman"/>
          <w:sz w:val="28"/>
          <w:szCs w:val="28"/>
        </w:rPr>
        <w:t xml:space="preserve"> технологическая схема производства огнезащитных ССС </w:t>
      </w:r>
      <w:r w:rsidR="00B86205">
        <w:rPr>
          <w:rFonts w:ascii="Times New Roman" w:hAnsi="Times New Roman" w:cs="Times New Roman"/>
          <w:sz w:val="28"/>
          <w:szCs w:val="28"/>
        </w:rPr>
        <w:t>с учетом опыта современных заводов</w:t>
      </w:r>
      <w:proofErr w:type="gramStart"/>
      <w:r w:rsidR="004374C5" w:rsidRPr="00784C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74C5" w:rsidRPr="00784CE0">
        <w:rPr>
          <w:rFonts w:ascii="Times New Roman" w:hAnsi="Times New Roman" w:cs="Times New Roman"/>
          <w:sz w:val="28"/>
          <w:szCs w:val="28"/>
        </w:rPr>
        <w:t xml:space="preserve"> </w:t>
      </w:r>
      <w:r w:rsidR="0008206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820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82061">
        <w:rPr>
          <w:rFonts w:ascii="Times New Roman" w:hAnsi="Times New Roman" w:cs="Times New Roman"/>
          <w:sz w:val="28"/>
          <w:szCs w:val="28"/>
        </w:rPr>
        <w:t>ис.20)</w:t>
      </w:r>
    </w:p>
    <w:p w:rsidR="00B250B9" w:rsidRDefault="00AE7569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A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144780</wp:posOffset>
            </wp:positionV>
            <wp:extent cx="3131185" cy="2438400"/>
            <wp:effectExtent l="19050" t="0" r="0" b="0"/>
            <wp:wrapTight wrapText="bothSides">
              <wp:wrapPolygon edited="0">
                <wp:start x="-131" y="0"/>
                <wp:lineTo x="-131" y="21431"/>
                <wp:lineTo x="21552" y="21431"/>
                <wp:lineTo x="21552" y="0"/>
                <wp:lineTo x="-131" y="0"/>
              </wp:wrapPolygon>
            </wp:wrapTight>
            <wp:docPr id="38" name="Рисунок 37" descr="Технологическая схема производства 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ческая схема производства ССС.pn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61">
        <w:rPr>
          <w:rFonts w:ascii="Times New Roman" w:hAnsi="Times New Roman" w:cs="Times New Roman"/>
          <w:sz w:val="24"/>
          <w:szCs w:val="24"/>
        </w:rPr>
        <w:t>Рис. 20</w:t>
      </w:r>
      <w:r w:rsidR="00B250B9" w:rsidRPr="000D5A27">
        <w:rPr>
          <w:rFonts w:ascii="Times New Roman" w:hAnsi="Times New Roman" w:cs="Times New Roman"/>
          <w:sz w:val="24"/>
          <w:szCs w:val="24"/>
        </w:rPr>
        <w:t xml:space="preserve">. Технологическая схема изготовления ССС повышенной огнестойкости. 1 – склад строительного гипса, 2, 4,16 – шнек, 3,15 – элеватор, 5 –вибросито, 6 –бункеры строительного гипса, 7- склад </w:t>
      </w:r>
      <w:r w:rsidR="004F69F5" w:rsidRPr="000D5A27">
        <w:rPr>
          <w:rFonts w:ascii="Times New Roman" w:hAnsi="Times New Roman" w:cs="Times New Roman"/>
          <w:sz w:val="24"/>
          <w:szCs w:val="24"/>
        </w:rPr>
        <w:t>вспученного</w:t>
      </w:r>
      <w:r w:rsidR="003D61CC" w:rsidRPr="000D5A27">
        <w:rPr>
          <w:rFonts w:ascii="Times New Roman" w:hAnsi="Times New Roman" w:cs="Times New Roman"/>
          <w:sz w:val="24"/>
          <w:szCs w:val="24"/>
        </w:rPr>
        <w:t xml:space="preserve"> вермикулита, 8</w:t>
      </w:r>
      <w:r w:rsidR="00B250B9" w:rsidRPr="000D5A27">
        <w:rPr>
          <w:rFonts w:ascii="Times New Roman" w:hAnsi="Times New Roman" w:cs="Times New Roman"/>
          <w:sz w:val="24"/>
          <w:szCs w:val="24"/>
        </w:rPr>
        <w:t>– слад вспученного перли</w:t>
      </w:r>
      <w:r w:rsidR="004F69F5" w:rsidRPr="000D5A27">
        <w:rPr>
          <w:rFonts w:ascii="Times New Roman" w:hAnsi="Times New Roman" w:cs="Times New Roman"/>
          <w:sz w:val="24"/>
          <w:szCs w:val="24"/>
        </w:rPr>
        <w:t>та</w:t>
      </w:r>
      <w:r w:rsidR="00B250B9" w:rsidRPr="000D5A27">
        <w:rPr>
          <w:rFonts w:ascii="Times New Roman" w:hAnsi="Times New Roman" w:cs="Times New Roman"/>
          <w:sz w:val="24"/>
          <w:szCs w:val="24"/>
        </w:rPr>
        <w:t xml:space="preserve">, 9 – дозаторы, 10 –бункеры добавок, 11 – </w:t>
      </w:r>
      <w:proofErr w:type="spellStart"/>
      <w:r w:rsidR="00B250B9" w:rsidRPr="000D5A27">
        <w:rPr>
          <w:rFonts w:ascii="Times New Roman" w:hAnsi="Times New Roman" w:cs="Times New Roman"/>
          <w:sz w:val="24"/>
          <w:szCs w:val="24"/>
        </w:rPr>
        <w:t>конвеер</w:t>
      </w:r>
      <w:proofErr w:type="spellEnd"/>
      <w:r w:rsidR="00B250B9" w:rsidRPr="000D5A27">
        <w:rPr>
          <w:rFonts w:ascii="Times New Roman" w:hAnsi="Times New Roman" w:cs="Times New Roman"/>
          <w:sz w:val="24"/>
          <w:szCs w:val="24"/>
        </w:rPr>
        <w:t xml:space="preserve"> с вертикальным бункером, 12 – смеситель, 13,16</w:t>
      </w:r>
      <w:r w:rsidR="00382639" w:rsidRPr="000D5A27">
        <w:rPr>
          <w:rFonts w:ascii="Times New Roman" w:hAnsi="Times New Roman" w:cs="Times New Roman"/>
          <w:sz w:val="24"/>
          <w:szCs w:val="24"/>
        </w:rPr>
        <w:t xml:space="preserve"> </w:t>
      </w:r>
      <w:r w:rsidR="00B250B9" w:rsidRPr="000D5A27">
        <w:rPr>
          <w:rFonts w:ascii="Times New Roman" w:hAnsi="Times New Roman" w:cs="Times New Roman"/>
          <w:sz w:val="24"/>
          <w:szCs w:val="24"/>
        </w:rPr>
        <w:t>- бункер, 17 – упаковочная машина, 18- приемный стол</w:t>
      </w:r>
    </w:p>
    <w:p w:rsidR="000D5A27" w:rsidRPr="000D5A27" w:rsidRDefault="000D5A27" w:rsidP="006F1F72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657E" w:rsidRDefault="008D657E" w:rsidP="00DD39C7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57E" w:rsidRDefault="008D657E" w:rsidP="00DD39C7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2E07" w:rsidRDefault="00762E07" w:rsidP="0006219B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также схема производства огнезащитных плит (экранов), которая приведена в диссертации.</w:t>
      </w:r>
    </w:p>
    <w:p w:rsidR="00C91578" w:rsidRPr="00DD39C7" w:rsidRDefault="00FA2A2C" w:rsidP="0006219B">
      <w:pPr>
        <w:spacing w:after="100" w:afterAutospacing="1" w:line="240" w:lineRule="auto"/>
        <w:ind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A2C">
        <w:rPr>
          <w:rFonts w:ascii="Times New Roman" w:hAnsi="Times New Roman" w:cs="Times New Roman"/>
          <w:sz w:val="28"/>
          <w:szCs w:val="28"/>
        </w:rPr>
        <w:t>Для определения экономической целесообразности п</w:t>
      </w:r>
      <w:r w:rsidR="00FF6ECD">
        <w:rPr>
          <w:rFonts w:ascii="Times New Roman" w:hAnsi="Times New Roman" w:cs="Times New Roman"/>
          <w:sz w:val="28"/>
          <w:szCs w:val="28"/>
        </w:rPr>
        <w:t>роизводства</w:t>
      </w:r>
      <w:r w:rsidRPr="00FA2A2C">
        <w:rPr>
          <w:rFonts w:ascii="Times New Roman" w:hAnsi="Times New Roman" w:cs="Times New Roman"/>
          <w:sz w:val="28"/>
          <w:szCs w:val="28"/>
        </w:rPr>
        <w:t xml:space="preserve"> </w:t>
      </w:r>
      <w:r w:rsidR="009B2A35">
        <w:rPr>
          <w:rFonts w:ascii="Times New Roman" w:hAnsi="Times New Roman" w:cs="Times New Roman"/>
          <w:sz w:val="28"/>
          <w:szCs w:val="28"/>
        </w:rPr>
        <w:t xml:space="preserve">разработанной огнезащитной ССС </w:t>
      </w:r>
      <w:r w:rsidR="0066531D">
        <w:rPr>
          <w:rFonts w:ascii="Times New Roman" w:hAnsi="Times New Roman" w:cs="Times New Roman"/>
          <w:sz w:val="28"/>
          <w:szCs w:val="28"/>
        </w:rPr>
        <w:t xml:space="preserve">были выполнены </w:t>
      </w:r>
      <w:r w:rsidRPr="00FA2A2C">
        <w:rPr>
          <w:rFonts w:ascii="Times New Roman" w:hAnsi="Times New Roman" w:cs="Times New Roman"/>
          <w:sz w:val="28"/>
          <w:szCs w:val="28"/>
        </w:rPr>
        <w:t>предварительные расчёты себестоимости и отпускн</w:t>
      </w:r>
      <w:r w:rsidR="009B2A35">
        <w:rPr>
          <w:rFonts w:ascii="Times New Roman" w:hAnsi="Times New Roman" w:cs="Times New Roman"/>
          <w:sz w:val="28"/>
          <w:szCs w:val="28"/>
        </w:rPr>
        <w:t>ой</w:t>
      </w:r>
      <w:r w:rsidRPr="00FA2A2C">
        <w:rPr>
          <w:rFonts w:ascii="Times New Roman" w:hAnsi="Times New Roman" w:cs="Times New Roman"/>
          <w:sz w:val="28"/>
          <w:szCs w:val="28"/>
        </w:rPr>
        <w:t xml:space="preserve"> цены д</w:t>
      </w:r>
      <w:r w:rsidR="007E6307">
        <w:rPr>
          <w:rFonts w:ascii="Times New Roman" w:hAnsi="Times New Roman" w:cs="Times New Roman"/>
          <w:sz w:val="28"/>
          <w:szCs w:val="28"/>
        </w:rPr>
        <w:t xml:space="preserve">анного продукта. </w:t>
      </w:r>
      <w:r w:rsidR="0006219B">
        <w:rPr>
          <w:rFonts w:ascii="Times New Roman" w:hAnsi="Times New Roman" w:cs="Times New Roman"/>
          <w:sz w:val="28"/>
          <w:szCs w:val="28"/>
        </w:rPr>
        <w:t xml:space="preserve">Себестоимость </w:t>
      </w:r>
      <w:r w:rsidRPr="00FA2A2C">
        <w:rPr>
          <w:rFonts w:ascii="Times New Roman" w:hAnsi="Times New Roman" w:cs="Times New Roman"/>
          <w:sz w:val="28"/>
          <w:szCs w:val="28"/>
        </w:rPr>
        <w:t>ССС</w:t>
      </w:r>
      <w:r w:rsidR="0006219B">
        <w:rPr>
          <w:rFonts w:ascii="Times New Roman" w:hAnsi="Times New Roman" w:cs="Times New Roman"/>
          <w:sz w:val="28"/>
          <w:szCs w:val="28"/>
        </w:rPr>
        <w:t xml:space="preserve"> </w:t>
      </w:r>
      <w:r w:rsidRPr="00FA2A2C">
        <w:rPr>
          <w:rFonts w:ascii="Times New Roman" w:hAnsi="Times New Roman" w:cs="Times New Roman"/>
          <w:sz w:val="28"/>
          <w:szCs w:val="28"/>
        </w:rPr>
        <w:t xml:space="preserve">с учетом производства на существующей </w:t>
      </w:r>
      <w:r w:rsidR="00046AA1">
        <w:rPr>
          <w:rFonts w:ascii="Times New Roman" w:hAnsi="Times New Roman" w:cs="Times New Roman"/>
          <w:sz w:val="28"/>
          <w:szCs w:val="28"/>
        </w:rPr>
        <w:t xml:space="preserve">технологической </w:t>
      </w:r>
      <w:r w:rsidRPr="00AE106C">
        <w:rPr>
          <w:rFonts w:ascii="Times New Roman" w:hAnsi="Times New Roman" w:cs="Times New Roman"/>
          <w:sz w:val="28"/>
          <w:szCs w:val="28"/>
        </w:rPr>
        <w:t>лин</w:t>
      </w:r>
      <w:proofErr w:type="gramStart"/>
      <w:r w:rsidRPr="00AE106C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="000C71A5">
        <w:rPr>
          <w:rFonts w:ascii="Times New Roman" w:hAnsi="Times New Roman" w:cs="Times New Roman"/>
          <w:sz w:val="28"/>
          <w:szCs w:val="28"/>
        </w:rPr>
        <w:t xml:space="preserve"> </w:t>
      </w:r>
      <w:r w:rsidR="00B902A8">
        <w:rPr>
          <w:rFonts w:ascii="Times New Roman" w:hAnsi="Times New Roman" w:cs="Times New Roman"/>
          <w:sz w:val="28"/>
          <w:szCs w:val="28"/>
        </w:rPr>
        <w:t>"</w:t>
      </w:r>
      <w:r w:rsidRPr="00AE106C">
        <w:rPr>
          <w:rFonts w:ascii="Times New Roman" w:hAnsi="Times New Roman" w:cs="Times New Roman"/>
          <w:sz w:val="28"/>
          <w:szCs w:val="28"/>
        </w:rPr>
        <w:t>КЖБИ</w:t>
      </w:r>
      <w:r w:rsidR="00B902A8">
        <w:rPr>
          <w:rFonts w:ascii="Times New Roman" w:hAnsi="Times New Roman" w:cs="Times New Roman"/>
          <w:sz w:val="28"/>
          <w:szCs w:val="28"/>
        </w:rPr>
        <w:t>-211</w:t>
      </w:r>
      <w:r w:rsidR="0006219B">
        <w:rPr>
          <w:rFonts w:ascii="Times New Roman" w:hAnsi="Times New Roman" w:cs="Times New Roman"/>
          <w:sz w:val="28"/>
          <w:szCs w:val="28"/>
        </w:rPr>
        <w:t xml:space="preserve">" </w:t>
      </w:r>
      <w:r w:rsidR="003B2B13">
        <w:rPr>
          <w:rFonts w:ascii="Times New Roman" w:hAnsi="Times New Roman" w:cs="Times New Roman"/>
          <w:sz w:val="28"/>
          <w:szCs w:val="28"/>
        </w:rPr>
        <w:t xml:space="preserve">составила 11083 </w:t>
      </w:r>
      <w:proofErr w:type="spellStart"/>
      <w:r w:rsidR="003B2B1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224C96">
        <w:rPr>
          <w:rFonts w:ascii="Times New Roman" w:hAnsi="Times New Roman" w:cs="Times New Roman"/>
          <w:sz w:val="28"/>
          <w:szCs w:val="28"/>
        </w:rPr>
        <w:t>/</w:t>
      </w:r>
      <w:r w:rsidR="003B2B13">
        <w:rPr>
          <w:rFonts w:ascii="Times New Roman" w:hAnsi="Times New Roman" w:cs="Times New Roman"/>
          <w:sz w:val="28"/>
          <w:szCs w:val="28"/>
        </w:rPr>
        <w:t xml:space="preserve">т. Отпускная цена с учетом рентабельности 7% и НДС 18% составила 14072 </w:t>
      </w:r>
      <w:proofErr w:type="spellStart"/>
      <w:r w:rsidR="003B2B1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D45321">
        <w:rPr>
          <w:rFonts w:ascii="Times New Roman" w:hAnsi="Times New Roman" w:cs="Times New Roman"/>
          <w:sz w:val="28"/>
          <w:szCs w:val="28"/>
        </w:rPr>
        <w:t>/т</w:t>
      </w:r>
      <w:r w:rsidR="00C91578" w:rsidRPr="00C91578">
        <w:rPr>
          <w:rFonts w:ascii="Times New Roman" w:hAnsi="Times New Roman" w:cs="Times New Roman"/>
          <w:sz w:val="28"/>
          <w:szCs w:val="28"/>
        </w:rPr>
        <w:t>. В сравнении с ценами огнезащитных штукатурных смесей-анало</w:t>
      </w:r>
      <w:r w:rsidR="00E76C03">
        <w:rPr>
          <w:rFonts w:ascii="Times New Roman" w:hAnsi="Times New Roman" w:cs="Times New Roman"/>
          <w:sz w:val="28"/>
          <w:szCs w:val="28"/>
        </w:rPr>
        <w:t xml:space="preserve">гов, цена разработанной ССС  вдвое </w:t>
      </w:r>
      <w:r w:rsidR="00224C96">
        <w:rPr>
          <w:rFonts w:ascii="Times New Roman" w:hAnsi="Times New Roman" w:cs="Times New Roman"/>
          <w:sz w:val="28"/>
          <w:szCs w:val="28"/>
        </w:rPr>
        <w:t>ниже</w:t>
      </w:r>
      <w:r w:rsidR="00C91578" w:rsidRPr="00C91578">
        <w:rPr>
          <w:rFonts w:ascii="Times New Roman" w:hAnsi="Times New Roman" w:cs="Times New Roman"/>
          <w:sz w:val="28"/>
          <w:szCs w:val="28"/>
        </w:rPr>
        <w:t>.</w:t>
      </w:r>
      <w:r w:rsidR="00047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65F" w:rsidRPr="00C91578" w:rsidRDefault="00CC665F" w:rsidP="00B902A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474E" w:rsidRDefault="000C7D81" w:rsidP="00FA2A2C">
      <w:pPr>
        <w:spacing w:after="100" w:afterAutospacing="1" w:line="240" w:lineRule="auto"/>
        <w:ind w:firstLine="39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ВЫВОДЫ</w:t>
      </w:r>
    </w:p>
    <w:p w:rsidR="001D1711" w:rsidRPr="00676270" w:rsidRDefault="00BC5F05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</w:t>
      </w:r>
      <w:r w:rsidR="00676270">
        <w:rPr>
          <w:rFonts w:ascii="Times New Roman" w:hAnsi="Times New Roman" w:cs="Times New Roman"/>
          <w:sz w:val="28"/>
          <w:szCs w:val="28"/>
        </w:rPr>
        <w:t xml:space="preserve"> </w:t>
      </w:r>
      <w:r w:rsidR="00CC5942">
        <w:rPr>
          <w:rFonts w:ascii="Times New Roman" w:hAnsi="Times New Roman" w:cs="Times New Roman"/>
          <w:sz w:val="28"/>
          <w:szCs w:val="28"/>
        </w:rPr>
        <w:t xml:space="preserve">разработаны составы и </w:t>
      </w:r>
      <w:r w:rsidR="00676270">
        <w:rPr>
          <w:rFonts w:ascii="Times New Roman" w:hAnsi="Times New Roman" w:cs="Times New Roman"/>
          <w:sz w:val="28"/>
          <w:szCs w:val="28"/>
        </w:rPr>
        <w:t xml:space="preserve">исследованы свойства </w:t>
      </w:r>
      <w:r w:rsidR="00B30FCE">
        <w:rPr>
          <w:rFonts w:ascii="Times New Roman" w:hAnsi="Times New Roman" w:cs="Times New Roman"/>
          <w:sz w:val="28"/>
          <w:szCs w:val="28"/>
        </w:rPr>
        <w:t>ССС</w:t>
      </w:r>
      <w:r w:rsidR="00676270">
        <w:rPr>
          <w:rFonts w:ascii="Times New Roman" w:hAnsi="Times New Roman" w:cs="Times New Roman"/>
          <w:sz w:val="28"/>
          <w:szCs w:val="28"/>
        </w:rPr>
        <w:t xml:space="preserve"> </w:t>
      </w:r>
      <w:r w:rsidRPr="0067627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применением гипсового вяжущего</w:t>
      </w:r>
      <w:r w:rsidRPr="00676270">
        <w:rPr>
          <w:rFonts w:ascii="Times New Roman" w:hAnsi="Times New Roman" w:cs="Times New Roman"/>
          <w:sz w:val="28"/>
          <w:szCs w:val="28"/>
        </w:rPr>
        <w:t>, вспученного вермикулита и перлита,</w:t>
      </w:r>
      <w:r>
        <w:rPr>
          <w:rFonts w:ascii="Times New Roman" w:hAnsi="Times New Roman" w:cs="Times New Roman"/>
          <w:sz w:val="28"/>
          <w:szCs w:val="28"/>
        </w:rPr>
        <w:t xml:space="preserve"> волокнистых минеральных наполнителей, минеральных добавок (глины, перлита-сырца, жидкого стекла)</w:t>
      </w:r>
      <w:r w:rsidR="00676270">
        <w:rPr>
          <w:rFonts w:ascii="Times New Roman" w:hAnsi="Times New Roman" w:cs="Times New Roman"/>
          <w:sz w:val="28"/>
          <w:szCs w:val="28"/>
        </w:rPr>
        <w:t>, обеспечивающие штукатурным растворам на их основе повышенную огнестойкость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D17E71" w:rsidRPr="00676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D3C" w:rsidRPr="00765FFF" w:rsidRDefault="00B30FCE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Применяя метод</w:t>
      </w:r>
      <w:r w:rsidR="001D1711" w:rsidRPr="00BB11B6">
        <w:rPr>
          <w:rFonts w:ascii="Times New Roman" w:hAnsi="Times New Roman" w:cs="Times New Roman"/>
          <w:sz w:val="28"/>
          <w:szCs w:val="28"/>
        </w:rPr>
        <w:t xml:space="preserve"> математического пла</w:t>
      </w:r>
      <w:r>
        <w:rPr>
          <w:rFonts w:ascii="Times New Roman" w:hAnsi="Times New Roman" w:cs="Times New Roman"/>
          <w:sz w:val="28"/>
          <w:szCs w:val="28"/>
        </w:rPr>
        <w:t>нировани</w:t>
      </w:r>
      <w:r w:rsidR="000B487C">
        <w:rPr>
          <w:rFonts w:ascii="Times New Roman" w:hAnsi="Times New Roman" w:cs="Times New Roman"/>
          <w:sz w:val="28"/>
          <w:szCs w:val="28"/>
        </w:rPr>
        <w:t>я эксперимента</w:t>
      </w:r>
      <w:r w:rsidR="00984493">
        <w:rPr>
          <w:rFonts w:ascii="Times New Roman" w:hAnsi="Times New Roman" w:cs="Times New Roman"/>
          <w:sz w:val="28"/>
          <w:szCs w:val="28"/>
        </w:rPr>
        <w:t>,</w:t>
      </w:r>
      <w:r w:rsidR="000B487C">
        <w:rPr>
          <w:rFonts w:ascii="Times New Roman" w:hAnsi="Times New Roman" w:cs="Times New Roman"/>
          <w:sz w:val="28"/>
          <w:szCs w:val="28"/>
        </w:rPr>
        <w:t xml:space="preserve"> подобраны ССС с </w:t>
      </w:r>
      <w:r>
        <w:rPr>
          <w:rFonts w:ascii="Times New Roman" w:hAnsi="Times New Roman" w:cs="Times New Roman"/>
          <w:sz w:val="28"/>
          <w:szCs w:val="28"/>
        </w:rPr>
        <w:t>оптимальным</w:t>
      </w:r>
      <w:r w:rsidR="001D1711" w:rsidRPr="00BB11B6">
        <w:rPr>
          <w:rFonts w:ascii="Times New Roman" w:hAnsi="Times New Roman" w:cs="Times New Roman"/>
          <w:sz w:val="28"/>
          <w:szCs w:val="28"/>
        </w:rPr>
        <w:t xml:space="preserve"> соотношение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D1711" w:rsidRPr="00BB11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гипсового вяжущего</w:t>
      </w:r>
      <w:r w:rsidR="001D1711" w:rsidRPr="00BB11B6">
        <w:rPr>
          <w:rFonts w:ascii="Times New Roman" w:hAnsi="Times New Roman" w:cs="Times New Roman"/>
          <w:sz w:val="28"/>
          <w:szCs w:val="28"/>
        </w:rPr>
        <w:t xml:space="preserve"> и вспученного заполнителя </w:t>
      </w:r>
      <w:r>
        <w:rPr>
          <w:rFonts w:ascii="Times New Roman" w:hAnsi="Times New Roman" w:cs="Times New Roman"/>
          <w:sz w:val="28"/>
          <w:szCs w:val="28"/>
        </w:rPr>
        <w:t xml:space="preserve">(смеси вермикулита и перлита) </w:t>
      </w:r>
      <w:r w:rsidR="001D1711" w:rsidRPr="00BB11B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D1711" w:rsidRPr="00BB11B6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="001D1711" w:rsidRPr="00BB11B6">
        <w:rPr>
          <w:rFonts w:ascii="Times New Roman" w:hAnsi="Times New Roman" w:cs="Times New Roman"/>
          <w:sz w:val="28"/>
          <w:szCs w:val="28"/>
        </w:rPr>
        <w:t xml:space="preserve"> = 1:1,5</w:t>
      </w:r>
      <w:r>
        <w:rPr>
          <w:rFonts w:ascii="Times New Roman" w:hAnsi="Times New Roman" w:cs="Times New Roman"/>
          <w:sz w:val="28"/>
          <w:szCs w:val="28"/>
        </w:rPr>
        <w:t xml:space="preserve"> (по объему)</w:t>
      </w:r>
      <w:r w:rsidR="001D1711" w:rsidRPr="00BB11B6">
        <w:rPr>
          <w:rFonts w:ascii="Times New Roman" w:hAnsi="Times New Roman" w:cs="Times New Roman"/>
          <w:sz w:val="28"/>
          <w:szCs w:val="28"/>
        </w:rPr>
        <w:t>, которое обеспечивает</w:t>
      </w:r>
      <w:r w:rsidR="00F01E38">
        <w:rPr>
          <w:rFonts w:ascii="Times New Roman" w:hAnsi="Times New Roman" w:cs="Times New Roman"/>
          <w:sz w:val="28"/>
          <w:szCs w:val="28"/>
        </w:rPr>
        <w:t xml:space="preserve"> среднюю плотность </w:t>
      </w:r>
      <w:r w:rsidR="001C5D48">
        <w:rPr>
          <w:rFonts w:ascii="Times New Roman" w:hAnsi="Times New Roman" w:cs="Times New Roman"/>
          <w:sz w:val="28"/>
          <w:szCs w:val="28"/>
        </w:rPr>
        <w:t>600</w:t>
      </w:r>
      <w:r w:rsidR="00F01E38">
        <w:rPr>
          <w:rFonts w:ascii="Times New Roman" w:hAnsi="Times New Roman" w:cs="Times New Roman"/>
          <w:sz w:val="28"/>
          <w:szCs w:val="28"/>
        </w:rPr>
        <w:t>-70</w:t>
      </w:r>
      <w:r w:rsidR="00D57ADE" w:rsidRPr="00BB11B6">
        <w:rPr>
          <w:rFonts w:ascii="Times New Roman" w:hAnsi="Times New Roman" w:cs="Times New Roman"/>
          <w:sz w:val="28"/>
          <w:szCs w:val="28"/>
        </w:rPr>
        <w:t>0 кг/м</w:t>
      </w:r>
      <w:r w:rsidR="00D57ADE" w:rsidRPr="006E018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57ADE" w:rsidRPr="00BB11B6">
        <w:rPr>
          <w:rFonts w:ascii="Times New Roman" w:hAnsi="Times New Roman" w:cs="Times New Roman"/>
          <w:sz w:val="28"/>
          <w:szCs w:val="28"/>
        </w:rPr>
        <w:t xml:space="preserve"> при </w:t>
      </w:r>
      <w:r w:rsidR="001D1711" w:rsidRPr="00BB11B6">
        <w:rPr>
          <w:rFonts w:ascii="Times New Roman" w:hAnsi="Times New Roman" w:cs="Times New Roman"/>
          <w:sz w:val="28"/>
          <w:szCs w:val="28"/>
        </w:rPr>
        <w:t>предел</w:t>
      </w:r>
      <w:r w:rsidR="00D57ADE" w:rsidRPr="00BB11B6">
        <w:rPr>
          <w:rFonts w:ascii="Times New Roman" w:hAnsi="Times New Roman" w:cs="Times New Roman"/>
          <w:sz w:val="28"/>
          <w:szCs w:val="28"/>
        </w:rPr>
        <w:t xml:space="preserve">е </w:t>
      </w:r>
      <w:r w:rsidR="005C2BBE">
        <w:rPr>
          <w:rFonts w:ascii="Times New Roman" w:hAnsi="Times New Roman" w:cs="Times New Roman"/>
          <w:sz w:val="28"/>
          <w:szCs w:val="28"/>
        </w:rPr>
        <w:lastRenderedPageBreak/>
        <w:t>прочности на сжатие 2,5-3,2 МПа</w:t>
      </w:r>
      <w:r w:rsidR="00D57ADE" w:rsidRPr="00BB11B6">
        <w:rPr>
          <w:rFonts w:ascii="Times New Roman" w:hAnsi="Times New Roman" w:cs="Times New Roman"/>
          <w:sz w:val="28"/>
          <w:szCs w:val="28"/>
        </w:rPr>
        <w:t xml:space="preserve">. </w:t>
      </w:r>
      <w:r w:rsidR="0021560D" w:rsidRPr="00BB11B6">
        <w:rPr>
          <w:rFonts w:ascii="Times New Roman" w:hAnsi="Times New Roman" w:cs="Times New Roman"/>
          <w:sz w:val="28"/>
          <w:szCs w:val="28"/>
        </w:rPr>
        <w:t>Оптимальное количе</w:t>
      </w:r>
      <w:r w:rsidR="000E086A">
        <w:rPr>
          <w:rFonts w:ascii="Times New Roman" w:hAnsi="Times New Roman" w:cs="Times New Roman"/>
          <w:sz w:val="28"/>
          <w:szCs w:val="28"/>
        </w:rPr>
        <w:t>ство волокнистой добавки – 2-3%;</w:t>
      </w:r>
    </w:p>
    <w:p w:rsidR="0021560D" w:rsidRPr="00334D3C" w:rsidRDefault="00346C8C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высокотемпературные испытания образов растворов ССС в лабораторной печи по режиму, приближенному к режиму печи ВНИИПО, при котором температура достигает  1100</w:t>
      </w:r>
      <w:r w:rsidRPr="00863B95"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 w:rsidRPr="00863B95">
        <w:rPr>
          <w:rFonts w:ascii="Times New Roman" w:hAnsi="Times New Roman" w:cs="Times New Roman"/>
          <w:noProof/>
          <w:sz w:val="28"/>
          <w:szCs w:val="28"/>
        </w:rPr>
        <w:t>С в течение 180 минут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2D8E">
        <w:rPr>
          <w:rFonts w:ascii="Times New Roman" w:hAnsi="Times New Roman" w:cs="Times New Roman"/>
          <w:sz w:val="28"/>
          <w:szCs w:val="28"/>
        </w:rPr>
        <w:t>Установлено</w:t>
      </w:r>
      <w:r w:rsidR="00DF70FD" w:rsidRPr="00334D3C">
        <w:rPr>
          <w:rFonts w:ascii="Times New Roman" w:hAnsi="Times New Roman" w:cs="Times New Roman"/>
          <w:sz w:val="28"/>
          <w:szCs w:val="28"/>
        </w:rPr>
        <w:t xml:space="preserve">, что совместное применение вспученного вермикулита и перлита позволяет </w:t>
      </w:r>
      <w:r w:rsidR="00B82D8E">
        <w:rPr>
          <w:rFonts w:ascii="Times New Roman" w:hAnsi="Times New Roman" w:cs="Times New Roman"/>
          <w:sz w:val="28"/>
          <w:szCs w:val="28"/>
        </w:rPr>
        <w:t xml:space="preserve">вдвое </w:t>
      </w:r>
      <w:r w:rsidR="00DF70FD" w:rsidRPr="00334D3C">
        <w:rPr>
          <w:rFonts w:ascii="Times New Roman" w:hAnsi="Times New Roman" w:cs="Times New Roman"/>
          <w:sz w:val="28"/>
          <w:szCs w:val="28"/>
        </w:rPr>
        <w:t>снизить усадочные деформации</w:t>
      </w:r>
      <w:r w:rsidR="00DD2ABA">
        <w:rPr>
          <w:rFonts w:ascii="Times New Roman" w:hAnsi="Times New Roman" w:cs="Times New Roman"/>
          <w:sz w:val="28"/>
          <w:szCs w:val="28"/>
        </w:rPr>
        <w:t xml:space="preserve"> </w:t>
      </w:r>
      <w:r w:rsidR="007A5B1E">
        <w:rPr>
          <w:rFonts w:ascii="Times New Roman" w:hAnsi="Times New Roman" w:cs="Times New Roman"/>
          <w:sz w:val="28"/>
          <w:szCs w:val="28"/>
        </w:rPr>
        <w:t xml:space="preserve">образцов при </w:t>
      </w:r>
      <w:r>
        <w:rPr>
          <w:rFonts w:ascii="Times New Roman" w:hAnsi="Times New Roman" w:cs="Times New Roman"/>
          <w:sz w:val="28"/>
          <w:szCs w:val="28"/>
        </w:rPr>
        <w:t xml:space="preserve">высокотемпературном воздействии. </w:t>
      </w:r>
      <w:r w:rsidR="007A5B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C5971">
        <w:rPr>
          <w:rFonts w:ascii="Times New Roman" w:hAnsi="Times New Roman" w:cs="Times New Roman"/>
          <w:noProof/>
          <w:sz w:val="28"/>
          <w:szCs w:val="28"/>
        </w:rPr>
        <w:t>При этом у образцов отсу</w:t>
      </w:r>
      <w:r w:rsidR="00984388">
        <w:rPr>
          <w:rFonts w:ascii="Times New Roman" w:hAnsi="Times New Roman" w:cs="Times New Roman"/>
          <w:noProof/>
          <w:sz w:val="28"/>
          <w:szCs w:val="28"/>
        </w:rPr>
        <w:t>тствуют</w:t>
      </w:r>
      <w:r w:rsidR="000C5971">
        <w:rPr>
          <w:rFonts w:ascii="Times New Roman" w:hAnsi="Times New Roman" w:cs="Times New Roman"/>
          <w:noProof/>
          <w:sz w:val="28"/>
          <w:szCs w:val="28"/>
        </w:rPr>
        <w:t xml:space="preserve"> видимые трещины. Оптимальными по соотношению вспученных заполнителей являются составы ССС, где соотношение пористых заполнителей </w:t>
      </w:r>
      <w:r w:rsidR="00334D3C" w:rsidRPr="00334D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(по объему</w:t>
      </w:r>
      <w:r w:rsidR="000E08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 Г</w:t>
      </w:r>
      <w:proofErr w:type="gramStart"/>
      <w:r w:rsidR="000E08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:В</w:t>
      </w:r>
      <w:proofErr w:type="gramEnd"/>
      <w:r w:rsidR="000E08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:П = 1:1:0,5 и 1:0,75:0,75;</w:t>
      </w:r>
    </w:p>
    <w:p w:rsidR="00334D3C" w:rsidRPr="00334D3C" w:rsidRDefault="00334D3C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Проведенный подбор </w:t>
      </w:r>
      <w:r w:rsidR="00B914E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составов ССС при разном процентном содержании волокнистого наполнителя </w:t>
      </w:r>
      <w:r w:rsidR="00A616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(стекло</w:t>
      </w:r>
      <w:r w:rsidR="009844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волокно</w:t>
      </w:r>
      <w:r w:rsidR="00A616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6B162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волокна каменной ваты</w:t>
      </w:r>
      <w:r w:rsidR="00A616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распушенный хризотил-асбест, распушенная каолиновая вата), </w:t>
      </w:r>
      <w:r w:rsidR="00600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показал, что оптимальным является использование стекло</w:t>
      </w:r>
      <w:r w:rsidR="009844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волокна</w:t>
      </w:r>
      <w:r w:rsidR="00600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96055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9844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Его применение обеспечивае</w:t>
      </w:r>
      <w:r w:rsidR="0096055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 наивысший ККК</w:t>
      </w:r>
      <w:r w:rsidR="000E08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proofErr w:type="gramEnd"/>
    </w:p>
    <w:p w:rsidR="004568D6" w:rsidRDefault="00D71BC1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 счет</w:t>
      </w:r>
      <w:r w:rsidR="004568D6" w:rsidRPr="00BB11B6">
        <w:rPr>
          <w:rFonts w:ascii="Times New Roman" w:hAnsi="Times New Roman" w:cs="Times New Roman"/>
          <w:sz w:val="28"/>
          <w:szCs w:val="28"/>
        </w:rPr>
        <w:t xml:space="preserve"> введения функциональных добавок </w:t>
      </w:r>
      <w:r w:rsidR="00BA4C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суммарно </w:t>
      </w:r>
      <w:r w:rsidR="00757669">
        <w:rPr>
          <w:rFonts w:ascii="Times New Roman" w:hAnsi="Times New Roman" w:cs="Times New Roman"/>
          <w:sz w:val="28"/>
          <w:szCs w:val="28"/>
        </w:rPr>
        <w:t>до 1,5</w:t>
      </w:r>
      <w:r w:rsidR="00BA4C5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 массы вяжущего</w:t>
      </w:r>
      <w:r w:rsidR="00BA4C53">
        <w:rPr>
          <w:rFonts w:ascii="Times New Roman" w:hAnsi="Times New Roman" w:cs="Times New Roman"/>
          <w:sz w:val="28"/>
          <w:szCs w:val="28"/>
        </w:rPr>
        <w:t>)</w:t>
      </w:r>
      <w:r w:rsidR="004568D6" w:rsidRPr="00BB11B6">
        <w:rPr>
          <w:rFonts w:ascii="Times New Roman" w:hAnsi="Times New Roman" w:cs="Times New Roman"/>
          <w:sz w:val="28"/>
          <w:szCs w:val="28"/>
        </w:rPr>
        <w:t xml:space="preserve"> </w:t>
      </w:r>
      <w:r w:rsidR="000B487C">
        <w:rPr>
          <w:rFonts w:ascii="Times New Roman" w:hAnsi="Times New Roman" w:cs="Times New Roman"/>
          <w:sz w:val="28"/>
          <w:szCs w:val="28"/>
        </w:rPr>
        <w:t xml:space="preserve">улучшена подвижность, адгезия,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C2BBE">
        <w:rPr>
          <w:rFonts w:ascii="Times New Roman" w:hAnsi="Times New Roman" w:cs="Times New Roman"/>
          <w:sz w:val="28"/>
          <w:szCs w:val="28"/>
        </w:rPr>
        <w:t>величены сроки схватывания до 45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  <w:r w:rsidR="00765F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5FFF">
        <w:rPr>
          <w:rFonts w:ascii="Times New Roman" w:hAnsi="Times New Roman" w:cs="Times New Roman"/>
          <w:sz w:val="28"/>
          <w:szCs w:val="28"/>
        </w:rPr>
        <w:t xml:space="preserve"> </w:t>
      </w:r>
      <w:r w:rsidR="007A740C">
        <w:rPr>
          <w:rFonts w:ascii="Times New Roman" w:hAnsi="Times New Roman" w:cs="Times New Roman"/>
          <w:sz w:val="28"/>
          <w:szCs w:val="28"/>
        </w:rPr>
        <w:t>Технические характеристики полученных растворных смесей</w:t>
      </w:r>
      <w:r w:rsidR="000B487C">
        <w:rPr>
          <w:rFonts w:ascii="Times New Roman" w:hAnsi="Times New Roman" w:cs="Times New Roman"/>
          <w:sz w:val="28"/>
          <w:szCs w:val="28"/>
        </w:rPr>
        <w:t xml:space="preserve"> с</w:t>
      </w:r>
      <w:r w:rsidR="00DD2ABA">
        <w:rPr>
          <w:rFonts w:ascii="Times New Roman" w:hAnsi="Times New Roman" w:cs="Times New Roman"/>
          <w:sz w:val="28"/>
          <w:szCs w:val="28"/>
        </w:rPr>
        <w:t>оответствуют ГОСТ 31377-2008</w:t>
      </w:r>
      <w:r w:rsidR="00DD2ABA" w:rsidRPr="00DD2ABA">
        <w:rPr>
          <w:rFonts w:ascii="Times New Roman" w:hAnsi="Times New Roman" w:cs="Times New Roman"/>
          <w:sz w:val="28"/>
          <w:szCs w:val="28"/>
        </w:rPr>
        <w:t xml:space="preserve"> </w:t>
      </w:r>
      <w:r w:rsidR="00DD2ABA">
        <w:rPr>
          <w:rFonts w:ascii="Times New Roman" w:hAnsi="Times New Roman" w:cs="Times New Roman"/>
          <w:sz w:val="28"/>
          <w:szCs w:val="28"/>
        </w:rPr>
        <w:t>«</w:t>
      </w:r>
      <w:r w:rsidR="00DD2ABA" w:rsidRPr="00DD2ABA">
        <w:rPr>
          <w:rFonts w:ascii="Times New Roman" w:hAnsi="Times New Roman" w:cs="Times New Roman"/>
          <w:sz w:val="28"/>
          <w:szCs w:val="28"/>
        </w:rPr>
        <w:t xml:space="preserve">Смеси сухие строительные штукатурные на </w:t>
      </w:r>
      <w:proofErr w:type="gramStart"/>
      <w:r w:rsidR="00DD2ABA" w:rsidRPr="00DD2ABA">
        <w:rPr>
          <w:rFonts w:ascii="Times New Roman" w:hAnsi="Times New Roman" w:cs="Times New Roman"/>
          <w:sz w:val="28"/>
          <w:szCs w:val="28"/>
        </w:rPr>
        <w:t>гипсово</w:t>
      </w:r>
      <w:r w:rsidR="00DD2A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D2ABA">
        <w:rPr>
          <w:rFonts w:ascii="Times New Roman" w:hAnsi="Times New Roman" w:cs="Times New Roman"/>
          <w:sz w:val="28"/>
          <w:szCs w:val="28"/>
        </w:rPr>
        <w:t xml:space="preserve"> вяжущем. Технические условия»</w:t>
      </w:r>
      <w:r w:rsidR="000E086A">
        <w:rPr>
          <w:rFonts w:ascii="Times New Roman" w:hAnsi="Times New Roman" w:cs="Times New Roman"/>
          <w:sz w:val="28"/>
          <w:szCs w:val="28"/>
        </w:rPr>
        <w:t>;</w:t>
      </w:r>
    </w:p>
    <w:p w:rsidR="00BE7364" w:rsidRPr="00765FFF" w:rsidRDefault="00FB5FB4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5FB4">
        <w:rPr>
          <w:rFonts w:ascii="Times New Roman" w:hAnsi="Times New Roman" w:cs="Times New Roman"/>
          <w:sz w:val="28"/>
          <w:szCs w:val="28"/>
        </w:rPr>
        <w:t xml:space="preserve">Скоростное перемешивание в миксере (600 об/мин) </w:t>
      </w:r>
      <w:r w:rsidR="007F4C1E">
        <w:rPr>
          <w:rFonts w:ascii="Times New Roman" w:hAnsi="Times New Roman" w:cs="Times New Roman"/>
          <w:sz w:val="28"/>
          <w:szCs w:val="28"/>
        </w:rPr>
        <w:t xml:space="preserve">в присутствии воздухововлекающей добавки </w:t>
      </w:r>
      <w:r w:rsidRPr="00FB5FB4">
        <w:rPr>
          <w:rFonts w:ascii="Times New Roman" w:hAnsi="Times New Roman" w:cs="Times New Roman"/>
          <w:sz w:val="28"/>
          <w:szCs w:val="28"/>
        </w:rPr>
        <w:t>позволило увеличить выход растворной смеси на 15-20% по сравнению с приготовлением растворной</w:t>
      </w:r>
      <w:r w:rsidRPr="00FB5FB4">
        <w:rPr>
          <w:rFonts w:ascii="Times New Roman" w:hAnsi="Times New Roman" w:cs="Times New Roman"/>
          <w:sz w:val="28"/>
          <w:szCs w:val="28"/>
        </w:rPr>
        <w:tab/>
        <w:t xml:space="preserve"> смеси</w:t>
      </w:r>
      <w:r w:rsidR="007F4C1E">
        <w:rPr>
          <w:rFonts w:ascii="Times New Roman" w:hAnsi="Times New Roman" w:cs="Times New Roman"/>
          <w:sz w:val="28"/>
          <w:szCs w:val="28"/>
        </w:rPr>
        <w:t xml:space="preserve"> </w:t>
      </w:r>
      <w:r w:rsidR="00AE5FAE">
        <w:rPr>
          <w:rFonts w:ascii="Times New Roman" w:hAnsi="Times New Roman" w:cs="Times New Roman"/>
          <w:sz w:val="28"/>
          <w:szCs w:val="28"/>
        </w:rPr>
        <w:t>в смесителе</w:t>
      </w:r>
      <w:r w:rsidR="002C6951">
        <w:rPr>
          <w:rFonts w:ascii="Times New Roman" w:hAnsi="Times New Roman" w:cs="Times New Roman"/>
          <w:sz w:val="28"/>
          <w:szCs w:val="28"/>
        </w:rPr>
        <w:t xml:space="preserve"> </w:t>
      </w:r>
      <w:r w:rsidR="00500E1B">
        <w:rPr>
          <w:rFonts w:ascii="Times New Roman" w:hAnsi="Times New Roman" w:cs="Times New Roman"/>
          <w:sz w:val="28"/>
          <w:szCs w:val="28"/>
        </w:rPr>
        <w:t xml:space="preserve">(60 </w:t>
      </w:r>
      <w:proofErr w:type="gramStart"/>
      <w:r w:rsidRPr="00FB5FB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FB5FB4">
        <w:rPr>
          <w:rFonts w:ascii="Times New Roman" w:hAnsi="Times New Roman" w:cs="Times New Roman"/>
          <w:sz w:val="28"/>
          <w:szCs w:val="28"/>
        </w:rPr>
        <w:t xml:space="preserve">/мин), что связано с обильным </w:t>
      </w:r>
      <w:proofErr w:type="spellStart"/>
      <w:r w:rsidRPr="00FB5FB4">
        <w:rPr>
          <w:rFonts w:ascii="Times New Roman" w:hAnsi="Times New Roman" w:cs="Times New Roman"/>
          <w:sz w:val="28"/>
          <w:szCs w:val="28"/>
        </w:rPr>
        <w:t>воздухововлечением</w:t>
      </w:r>
      <w:proofErr w:type="spellEnd"/>
      <w:r w:rsidR="00D05E1D">
        <w:rPr>
          <w:rFonts w:ascii="Times New Roman" w:hAnsi="Times New Roman" w:cs="Times New Roman"/>
          <w:sz w:val="28"/>
          <w:szCs w:val="28"/>
        </w:rPr>
        <w:t>. Рост к</w:t>
      </w:r>
      <w:r w:rsidR="00D05E1D" w:rsidRPr="005A272F">
        <w:rPr>
          <w:rFonts w:ascii="Times New Roman" w:hAnsi="Times New Roman" w:cs="Times New Roman"/>
          <w:sz w:val="28"/>
          <w:szCs w:val="28"/>
        </w:rPr>
        <w:t>оэффициента конструктивного качества</w:t>
      </w:r>
      <w:r w:rsidR="00D05E1D">
        <w:rPr>
          <w:rFonts w:ascii="Times New Roman" w:hAnsi="Times New Roman" w:cs="Times New Roman"/>
          <w:sz w:val="28"/>
          <w:szCs w:val="28"/>
        </w:rPr>
        <w:t xml:space="preserve"> составил в среднем 7-10%</w:t>
      </w:r>
      <w:r w:rsidR="000E086A">
        <w:rPr>
          <w:rFonts w:ascii="Times New Roman" w:hAnsi="Times New Roman" w:cs="Times New Roman"/>
          <w:sz w:val="28"/>
          <w:szCs w:val="28"/>
        </w:rPr>
        <w:t>;</w:t>
      </w:r>
    </w:p>
    <w:p w:rsidR="00BE7364" w:rsidRDefault="002D2B04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Исследовано</w:t>
      </w:r>
      <w:r w:rsidR="005C53C8" w:rsidRPr="00FB5FB4">
        <w:rPr>
          <w:rFonts w:ascii="Times New Roman" w:hAnsi="Times New Roman" w:cs="Times New Roman"/>
          <w:sz w:val="28"/>
          <w:szCs w:val="28"/>
        </w:rPr>
        <w:t xml:space="preserve"> влияние активных минеральных добавок – кембрийской глины и перлита-сырца на остаточную прочность образцов после высокотемпературного воздействия. </w:t>
      </w:r>
      <w:r w:rsidR="00611BAF">
        <w:rPr>
          <w:rFonts w:ascii="Times New Roman" w:hAnsi="Times New Roman" w:cs="Times New Roman"/>
          <w:sz w:val="28"/>
          <w:szCs w:val="28"/>
        </w:rPr>
        <w:t>За счет добавок с</w:t>
      </w:r>
      <w:r w:rsidR="00842D3A">
        <w:rPr>
          <w:rFonts w:ascii="Times New Roman" w:hAnsi="Times New Roman" w:cs="Times New Roman"/>
          <w:sz w:val="28"/>
          <w:szCs w:val="28"/>
        </w:rPr>
        <w:t>низились</w:t>
      </w:r>
      <w:r w:rsidR="000A7AA1" w:rsidRPr="00FB5FB4">
        <w:rPr>
          <w:rFonts w:ascii="Times New Roman" w:hAnsi="Times New Roman" w:cs="Times New Roman"/>
          <w:sz w:val="28"/>
          <w:szCs w:val="28"/>
        </w:rPr>
        <w:t xml:space="preserve"> усадочные деформации, п</w:t>
      </w:r>
      <w:r w:rsidR="005C53C8" w:rsidRPr="00FB5FB4">
        <w:rPr>
          <w:rFonts w:ascii="Times New Roman" w:hAnsi="Times New Roman" w:cs="Times New Roman"/>
          <w:sz w:val="28"/>
          <w:szCs w:val="28"/>
        </w:rPr>
        <w:t>овы</w:t>
      </w:r>
      <w:r w:rsidR="00842D3A">
        <w:rPr>
          <w:rFonts w:ascii="Times New Roman" w:hAnsi="Times New Roman" w:cs="Times New Roman"/>
          <w:sz w:val="28"/>
          <w:szCs w:val="28"/>
        </w:rPr>
        <w:t>силась остаточная пр</w:t>
      </w:r>
      <w:r w:rsidR="003E2028">
        <w:rPr>
          <w:rFonts w:ascii="Times New Roman" w:hAnsi="Times New Roman" w:cs="Times New Roman"/>
          <w:sz w:val="28"/>
          <w:szCs w:val="28"/>
        </w:rPr>
        <w:t>очность до 18</w:t>
      </w:r>
      <w:r w:rsidR="001D5BAE">
        <w:rPr>
          <w:rFonts w:ascii="Times New Roman" w:hAnsi="Times New Roman" w:cs="Times New Roman"/>
          <w:sz w:val="28"/>
          <w:szCs w:val="28"/>
        </w:rPr>
        <w:t xml:space="preserve">% за счет образования </w:t>
      </w:r>
      <w:proofErr w:type="spellStart"/>
      <w:r w:rsidR="000B641B">
        <w:rPr>
          <w:rFonts w:ascii="Times New Roman" w:hAnsi="Times New Roman" w:cs="Times New Roman"/>
          <w:sz w:val="28"/>
          <w:szCs w:val="28"/>
        </w:rPr>
        <w:t>волластонита</w:t>
      </w:r>
      <w:proofErr w:type="spellEnd"/>
      <w:r w:rsidR="000B641B">
        <w:rPr>
          <w:rFonts w:ascii="Times New Roman" w:hAnsi="Times New Roman" w:cs="Times New Roman"/>
          <w:sz w:val="28"/>
          <w:szCs w:val="28"/>
        </w:rPr>
        <w:t xml:space="preserve"> и муллита</w:t>
      </w:r>
      <w:r w:rsidR="001D5BAE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="001D5BAE">
        <w:rPr>
          <w:rFonts w:ascii="Times New Roman" w:hAnsi="Times New Roman" w:cs="Times New Roman"/>
          <w:sz w:val="28"/>
          <w:szCs w:val="28"/>
        </w:rPr>
        <w:t>отмечено</w:t>
      </w:r>
      <w:proofErr w:type="gramEnd"/>
      <w:r w:rsidR="001D5BAE">
        <w:rPr>
          <w:rFonts w:ascii="Times New Roman" w:hAnsi="Times New Roman" w:cs="Times New Roman"/>
          <w:sz w:val="28"/>
          <w:szCs w:val="28"/>
        </w:rPr>
        <w:t xml:space="preserve"> а рентгенограммах;</w:t>
      </w:r>
    </w:p>
    <w:p w:rsidR="00DD2ABA" w:rsidRDefault="00BA4C53" w:rsidP="00BF4CE4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испытан</w:t>
      </w:r>
      <w:r w:rsidR="001D2A84">
        <w:rPr>
          <w:rFonts w:ascii="Times New Roman" w:hAnsi="Times New Roman" w:cs="Times New Roman"/>
          <w:sz w:val="28"/>
          <w:szCs w:val="28"/>
        </w:rPr>
        <w:t>ия на горючесть образцов ССС в аккредитованной</w:t>
      </w:r>
      <w:r>
        <w:rPr>
          <w:rFonts w:ascii="Times New Roman" w:hAnsi="Times New Roman" w:cs="Times New Roman"/>
          <w:sz w:val="28"/>
          <w:szCs w:val="28"/>
        </w:rPr>
        <w:t xml:space="preserve"> лаборатории «МЧС –</w:t>
      </w:r>
      <w:r w:rsidR="000B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ТЕСТ-Северо-Запад». По результатам испытаний </w:t>
      </w:r>
      <w:r w:rsidR="001D2A84"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>
        <w:rPr>
          <w:rFonts w:ascii="Times New Roman" w:hAnsi="Times New Roman" w:cs="Times New Roman"/>
          <w:sz w:val="28"/>
          <w:szCs w:val="28"/>
        </w:rPr>
        <w:t xml:space="preserve">образцы ССС </w:t>
      </w:r>
      <w:r w:rsidR="00E070E2">
        <w:rPr>
          <w:rFonts w:ascii="Times New Roman" w:hAnsi="Times New Roman" w:cs="Times New Roman"/>
          <w:sz w:val="28"/>
          <w:szCs w:val="28"/>
        </w:rPr>
        <w:t>признаны негорючими (НГ), то есть они</w:t>
      </w:r>
      <w:r>
        <w:rPr>
          <w:rFonts w:ascii="Times New Roman" w:hAnsi="Times New Roman" w:cs="Times New Roman"/>
          <w:sz w:val="28"/>
          <w:szCs w:val="28"/>
        </w:rPr>
        <w:t xml:space="preserve"> не воспламеняются, не обра</w:t>
      </w:r>
      <w:r w:rsidR="00D53DD8">
        <w:rPr>
          <w:rFonts w:ascii="Times New Roman" w:hAnsi="Times New Roman" w:cs="Times New Roman"/>
          <w:sz w:val="28"/>
          <w:szCs w:val="28"/>
        </w:rPr>
        <w:t>зуют дыма, не выделяют токсичных продуктов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18B" w:rsidRDefault="00E021F9" w:rsidP="0064618B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Высокотемпературные </w:t>
      </w:r>
      <w:r w:rsidR="00FA225C">
        <w:rPr>
          <w:rFonts w:ascii="Times New Roman" w:hAnsi="Times New Roman" w:cs="Times New Roman"/>
          <w:sz w:val="28"/>
          <w:szCs w:val="28"/>
        </w:rPr>
        <w:t>испытания</w:t>
      </w:r>
      <w:r w:rsidR="003D2BBD">
        <w:rPr>
          <w:rFonts w:ascii="Times New Roman" w:hAnsi="Times New Roman" w:cs="Times New Roman"/>
          <w:sz w:val="28"/>
          <w:szCs w:val="28"/>
        </w:rPr>
        <w:t xml:space="preserve"> фрагментов </w:t>
      </w:r>
      <w:proofErr w:type="spellStart"/>
      <w:r w:rsidR="00FA225C">
        <w:rPr>
          <w:rFonts w:ascii="Times New Roman" w:hAnsi="Times New Roman" w:cs="Times New Roman"/>
          <w:sz w:val="28"/>
          <w:szCs w:val="28"/>
        </w:rPr>
        <w:t>гипс</w:t>
      </w:r>
      <w:proofErr w:type="gramStart"/>
      <w:r w:rsidR="00FA225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A225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E5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25C">
        <w:rPr>
          <w:rFonts w:ascii="Times New Roman" w:hAnsi="Times New Roman" w:cs="Times New Roman"/>
          <w:sz w:val="28"/>
          <w:szCs w:val="28"/>
        </w:rPr>
        <w:t>вермикулитовых</w:t>
      </w:r>
      <w:proofErr w:type="spellEnd"/>
      <w:r w:rsidR="00FA225C">
        <w:rPr>
          <w:rFonts w:ascii="Times New Roman" w:hAnsi="Times New Roman" w:cs="Times New Roman"/>
          <w:sz w:val="28"/>
          <w:szCs w:val="28"/>
        </w:rPr>
        <w:t xml:space="preserve"> огнезащитных экранов</w:t>
      </w:r>
      <w:r w:rsidR="005E538B">
        <w:rPr>
          <w:rFonts w:ascii="Times New Roman" w:hAnsi="Times New Roman" w:cs="Times New Roman"/>
          <w:sz w:val="28"/>
          <w:szCs w:val="28"/>
        </w:rPr>
        <w:t xml:space="preserve"> размером 18х20 см и </w:t>
      </w:r>
      <w:r w:rsidR="00C42249">
        <w:rPr>
          <w:rFonts w:ascii="Times New Roman" w:hAnsi="Times New Roman" w:cs="Times New Roman"/>
          <w:sz w:val="28"/>
          <w:szCs w:val="28"/>
        </w:rPr>
        <w:t xml:space="preserve"> толщиной 20 мм,</w:t>
      </w:r>
      <w:r w:rsidR="003D2BBD">
        <w:rPr>
          <w:rFonts w:ascii="Times New Roman" w:hAnsi="Times New Roman" w:cs="Times New Roman"/>
          <w:sz w:val="28"/>
          <w:szCs w:val="28"/>
        </w:rPr>
        <w:t xml:space="preserve"> выполненных на основе </w:t>
      </w:r>
      <w:r w:rsidR="00FA5864">
        <w:rPr>
          <w:rFonts w:ascii="Times New Roman" w:hAnsi="Times New Roman" w:cs="Times New Roman"/>
          <w:sz w:val="28"/>
          <w:szCs w:val="28"/>
        </w:rPr>
        <w:t xml:space="preserve">разработанных </w:t>
      </w:r>
      <w:r w:rsidR="003D2BBD">
        <w:rPr>
          <w:rFonts w:ascii="Times New Roman" w:hAnsi="Times New Roman" w:cs="Times New Roman"/>
          <w:sz w:val="28"/>
          <w:szCs w:val="28"/>
        </w:rPr>
        <w:t>ССС</w:t>
      </w:r>
      <w:r w:rsidR="00A34655">
        <w:rPr>
          <w:rFonts w:ascii="Times New Roman" w:hAnsi="Times New Roman" w:cs="Times New Roman"/>
          <w:sz w:val="28"/>
          <w:szCs w:val="28"/>
        </w:rPr>
        <w:t>,</w:t>
      </w:r>
      <w:r w:rsidR="003D2BBD">
        <w:rPr>
          <w:rFonts w:ascii="Times New Roman" w:hAnsi="Times New Roman" w:cs="Times New Roman"/>
          <w:sz w:val="28"/>
          <w:szCs w:val="28"/>
        </w:rPr>
        <w:t xml:space="preserve"> подтвердили их высокую огнезащитн</w:t>
      </w:r>
      <w:r w:rsidR="00DF3BC7">
        <w:rPr>
          <w:rFonts w:ascii="Times New Roman" w:hAnsi="Times New Roman" w:cs="Times New Roman"/>
          <w:sz w:val="28"/>
          <w:szCs w:val="28"/>
        </w:rPr>
        <w:t>ую эффективность.</w:t>
      </w:r>
      <w:r w:rsidR="00C42249">
        <w:rPr>
          <w:rFonts w:ascii="Times New Roman" w:hAnsi="Times New Roman" w:cs="Times New Roman"/>
          <w:sz w:val="28"/>
          <w:szCs w:val="28"/>
        </w:rPr>
        <w:t xml:space="preserve"> В течение трех часов испытаний (максимальная температура </w:t>
      </w:r>
      <w:r w:rsidR="00C42249" w:rsidRPr="009C6591">
        <w:rPr>
          <w:rFonts w:ascii="Times New Roman" w:hAnsi="Times New Roman" w:cs="Times New Roman"/>
          <w:sz w:val="28"/>
          <w:szCs w:val="28"/>
        </w:rPr>
        <w:t>1100</w:t>
      </w:r>
      <w:r w:rsidR="00C42249" w:rsidRPr="009C6591"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 w:rsidR="00C42249" w:rsidRPr="009C6591">
        <w:rPr>
          <w:rFonts w:ascii="Times New Roman" w:hAnsi="Times New Roman" w:cs="Times New Roman"/>
          <w:noProof/>
          <w:sz w:val="28"/>
          <w:szCs w:val="28"/>
        </w:rPr>
        <w:t>С</w:t>
      </w:r>
      <w:r w:rsidR="00C42249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C42249">
        <w:rPr>
          <w:rFonts w:ascii="Times New Roman" w:hAnsi="Times New Roman" w:cs="Times New Roman"/>
          <w:sz w:val="28"/>
          <w:szCs w:val="28"/>
        </w:rPr>
        <w:t xml:space="preserve"> температура на противоположной </w:t>
      </w:r>
      <w:r w:rsidR="00865208">
        <w:rPr>
          <w:rFonts w:ascii="Times New Roman" w:hAnsi="Times New Roman" w:cs="Times New Roman"/>
          <w:sz w:val="28"/>
          <w:szCs w:val="28"/>
        </w:rPr>
        <w:t>от печи</w:t>
      </w:r>
      <w:r w:rsidR="00C42249">
        <w:rPr>
          <w:rFonts w:ascii="Times New Roman" w:hAnsi="Times New Roman" w:cs="Times New Roman"/>
          <w:sz w:val="28"/>
          <w:szCs w:val="28"/>
        </w:rPr>
        <w:t xml:space="preserve">  стороне </w:t>
      </w:r>
      <w:r w:rsidR="00BD3BB8">
        <w:rPr>
          <w:rFonts w:ascii="Times New Roman" w:hAnsi="Times New Roman" w:cs="Times New Roman"/>
          <w:sz w:val="28"/>
          <w:szCs w:val="28"/>
        </w:rPr>
        <w:t xml:space="preserve">экрана </w:t>
      </w:r>
      <w:r w:rsidR="00865208">
        <w:rPr>
          <w:rFonts w:ascii="Times New Roman" w:hAnsi="Times New Roman" w:cs="Times New Roman"/>
          <w:sz w:val="28"/>
          <w:szCs w:val="28"/>
        </w:rPr>
        <w:t xml:space="preserve">не превысила 180 </w:t>
      </w:r>
      <w:r w:rsidR="00865208" w:rsidRPr="009C6591"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 w:rsidR="00865208" w:rsidRPr="009C6591">
        <w:rPr>
          <w:rFonts w:ascii="Times New Roman" w:hAnsi="Times New Roman" w:cs="Times New Roman"/>
          <w:noProof/>
          <w:sz w:val="28"/>
          <w:szCs w:val="28"/>
        </w:rPr>
        <w:t>С</w:t>
      </w:r>
      <w:r w:rsidR="00BD3BB8">
        <w:rPr>
          <w:rFonts w:ascii="Times New Roman" w:hAnsi="Times New Roman" w:cs="Times New Roman"/>
          <w:noProof/>
          <w:sz w:val="28"/>
          <w:szCs w:val="28"/>
        </w:rPr>
        <w:t xml:space="preserve"> без образования видимых трещин</w:t>
      </w:r>
      <w:r w:rsidR="0086520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81929" w:rsidRPr="00C81929" w:rsidRDefault="00C81929" w:rsidP="00C81929">
      <w:pPr>
        <w:pStyle w:val="a7"/>
        <w:numPr>
          <w:ilvl w:val="0"/>
          <w:numId w:val="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Технико-экономические расчеты доказали </w:t>
      </w:r>
      <w:r w:rsidR="00113156">
        <w:rPr>
          <w:rFonts w:ascii="Times New Roman" w:hAnsi="Times New Roman" w:cs="Times New Roman"/>
          <w:noProof/>
          <w:sz w:val="28"/>
          <w:szCs w:val="28"/>
        </w:rPr>
        <w:t xml:space="preserve">эффективность </w:t>
      </w:r>
      <w:r>
        <w:rPr>
          <w:rFonts w:ascii="Times New Roman" w:hAnsi="Times New Roman" w:cs="Times New Roman"/>
          <w:noProof/>
          <w:sz w:val="28"/>
          <w:szCs w:val="28"/>
        </w:rPr>
        <w:t>производства  разработанных ССС</w:t>
      </w:r>
      <w:r w:rsidR="00A345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34512" w:rsidRPr="00CA3878">
        <w:rPr>
          <w:rFonts w:ascii="Times New Roman" w:hAnsi="Times New Roman" w:cs="Times New Roman"/>
          <w:sz w:val="28"/>
          <w:szCs w:val="28"/>
        </w:rPr>
        <w:t xml:space="preserve">(цена </w:t>
      </w:r>
      <w:proofErr w:type="gramStart"/>
      <w:r w:rsidR="00A34512" w:rsidRPr="00CA3878">
        <w:rPr>
          <w:rFonts w:ascii="Times New Roman" w:hAnsi="Times New Roman" w:cs="Times New Roman"/>
          <w:sz w:val="28"/>
          <w:szCs w:val="28"/>
        </w:rPr>
        <w:t>разработанной</w:t>
      </w:r>
      <w:proofErr w:type="gramEnd"/>
      <w:r w:rsidR="00A34512" w:rsidRPr="00CA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4512" w:rsidRPr="00CA3878">
        <w:rPr>
          <w:rFonts w:ascii="Times New Roman" w:hAnsi="Times New Roman" w:cs="Times New Roman"/>
          <w:sz w:val="28"/>
          <w:szCs w:val="28"/>
        </w:rPr>
        <w:t>гипсо-перлито-вермикулитовой</w:t>
      </w:r>
      <w:proofErr w:type="spellEnd"/>
      <w:r w:rsidR="00A34512" w:rsidRPr="00CA3878">
        <w:rPr>
          <w:rFonts w:ascii="Times New Roman" w:hAnsi="Times New Roman" w:cs="Times New Roman"/>
          <w:sz w:val="28"/>
          <w:szCs w:val="28"/>
        </w:rPr>
        <w:t xml:space="preserve"> ССС ниже </w:t>
      </w:r>
      <w:r w:rsidR="00A34512">
        <w:rPr>
          <w:rFonts w:ascii="Times New Roman" w:hAnsi="Times New Roman" w:cs="Times New Roman"/>
          <w:sz w:val="28"/>
          <w:szCs w:val="28"/>
        </w:rPr>
        <w:t>огнезащитных смесей-аналогов)</w:t>
      </w:r>
      <w:r w:rsidR="00932A57">
        <w:rPr>
          <w:rFonts w:ascii="Times New Roman" w:hAnsi="Times New Roman" w:cs="Times New Roman"/>
          <w:sz w:val="28"/>
          <w:szCs w:val="28"/>
        </w:rPr>
        <w:t>.</w:t>
      </w:r>
      <w:r w:rsidR="00A34512">
        <w:rPr>
          <w:rFonts w:ascii="Times New Roman" w:hAnsi="Times New Roman" w:cs="Times New Roman"/>
          <w:sz w:val="28"/>
          <w:szCs w:val="28"/>
        </w:rPr>
        <w:t xml:space="preserve"> </w:t>
      </w:r>
      <w:r w:rsidR="00A34512" w:rsidRPr="00CA3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B9C" w:rsidRPr="00043B9C" w:rsidRDefault="00043B9C" w:rsidP="00BB45FE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B9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043B9C">
        <w:rPr>
          <w:rFonts w:ascii="Times New Roman" w:hAnsi="Times New Roman" w:cs="Times New Roman"/>
          <w:b/>
          <w:sz w:val="28"/>
          <w:szCs w:val="28"/>
        </w:rPr>
        <w:t>. ОСНОВНЫЕ НАУЧНЫЕ ПУБЛИКАЦИИ ПО ТЕМЕ ДИССЕРТАЦИОННОГО ИССЛЕДОВАНИЯ:</w:t>
      </w:r>
    </w:p>
    <w:p w:rsidR="00043B9C" w:rsidRPr="00043B9C" w:rsidRDefault="00043B9C" w:rsidP="00BB45FE">
      <w:pPr>
        <w:pStyle w:val="ab"/>
        <w:ind w:firstLine="851"/>
        <w:jc w:val="both"/>
        <w:rPr>
          <w:spacing w:val="-8"/>
          <w:sz w:val="28"/>
          <w:szCs w:val="28"/>
        </w:rPr>
      </w:pPr>
      <w:r w:rsidRPr="00043B9C">
        <w:rPr>
          <w:spacing w:val="-8"/>
          <w:sz w:val="28"/>
          <w:szCs w:val="28"/>
        </w:rPr>
        <w:t>публикации в периодических научных изданиях, рекомендованных ВАК РФ:</w:t>
      </w:r>
    </w:p>
    <w:p w:rsidR="004D281F" w:rsidRPr="004D281F" w:rsidRDefault="004D281F" w:rsidP="00BA7505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281F">
        <w:rPr>
          <w:rFonts w:ascii="Times New Roman" w:hAnsi="Times New Roman" w:cs="Times New Roman"/>
          <w:sz w:val="28"/>
          <w:szCs w:val="28"/>
        </w:rPr>
        <w:t>1.</w:t>
      </w:r>
      <w:r w:rsidRPr="004D28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B487C">
        <w:rPr>
          <w:rFonts w:ascii="Times New Roman" w:hAnsi="Times New Roman" w:cs="Times New Roman"/>
          <w:sz w:val="28"/>
          <w:szCs w:val="28"/>
        </w:rPr>
        <w:t>,</w:t>
      </w:r>
      <w:r w:rsidRPr="004D281F">
        <w:rPr>
          <w:rFonts w:ascii="Times New Roman" w:hAnsi="Times New Roman" w:cs="Times New Roman"/>
          <w:sz w:val="28"/>
          <w:szCs w:val="28"/>
        </w:rPr>
        <w:t xml:space="preserve"> М.Ю. К вопросу об огнестойкости </w:t>
      </w:r>
      <w:proofErr w:type="spellStart"/>
      <w:r w:rsidRPr="004D281F">
        <w:rPr>
          <w:rFonts w:ascii="Times New Roman" w:hAnsi="Times New Roman" w:cs="Times New Roman"/>
          <w:sz w:val="28"/>
          <w:szCs w:val="28"/>
        </w:rPr>
        <w:t>гипсосодержащих</w:t>
      </w:r>
      <w:proofErr w:type="spellEnd"/>
      <w:r w:rsidRPr="004D281F">
        <w:rPr>
          <w:rFonts w:ascii="Times New Roman" w:hAnsi="Times New Roman" w:cs="Times New Roman"/>
          <w:sz w:val="28"/>
          <w:szCs w:val="28"/>
        </w:rPr>
        <w:t xml:space="preserve"> материалов / Тихонов Ю.М., </w:t>
      </w:r>
      <w:proofErr w:type="spellStart"/>
      <w:r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Pr="004D281F">
        <w:rPr>
          <w:rFonts w:ascii="Times New Roman" w:hAnsi="Times New Roman" w:cs="Times New Roman"/>
          <w:sz w:val="28"/>
          <w:szCs w:val="28"/>
        </w:rPr>
        <w:t xml:space="preserve"> М.Ю.// </w:t>
      </w:r>
      <w:r w:rsidR="00632B7F">
        <w:rPr>
          <w:rFonts w:ascii="Times New Roman" w:hAnsi="Times New Roman" w:cs="Times New Roman"/>
          <w:sz w:val="28"/>
          <w:szCs w:val="28"/>
        </w:rPr>
        <w:t xml:space="preserve">Вестник гражданских инженеров. 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="00632B7F">
        <w:rPr>
          <w:rFonts w:ascii="Times New Roman" w:hAnsi="Times New Roman" w:cs="Times New Roman"/>
          <w:sz w:val="28"/>
          <w:szCs w:val="28"/>
        </w:rPr>
        <w:t xml:space="preserve"> 2012г. -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Pr="004D281F">
        <w:rPr>
          <w:rFonts w:ascii="Times New Roman" w:hAnsi="Times New Roman" w:cs="Times New Roman"/>
          <w:sz w:val="28"/>
          <w:szCs w:val="28"/>
        </w:rPr>
        <w:t>№1(30)</w:t>
      </w:r>
      <w:proofErr w:type="gramStart"/>
      <w:r w:rsidRPr="004D28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2B7F" w:rsidRPr="00632B7F">
        <w:rPr>
          <w:rFonts w:ascii="Times New Roman" w:hAnsi="Times New Roman" w:cs="Times New Roman"/>
          <w:sz w:val="28"/>
          <w:szCs w:val="28"/>
        </w:rPr>
        <w:t xml:space="preserve"> 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="003537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37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53751">
        <w:rPr>
          <w:rFonts w:ascii="Times New Roman" w:hAnsi="Times New Roman" w:cs="Times New Roman"/>
          <w:sz w:val="28"/>
          <w:szCs w:val="28"/>
        </w:rPr>
        <w:t xml:space="preserve"> 168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="00353751">
        <w:rPr>
          <w:rFonts w:ascii="Times New Roman" w:hAnsi="Times New Roman" w:cs="Times New Roman"/>
          <w:sz w:val="28"/>
          <w:szCs w:val="28"/>
        </w:rPr>
        <w:t>171</w:t>
      </w:r>
      <w:r w:rsidR="00B94D3B" w:rsidRPr="00705E9F">
        <w:rPr>
          <w:rFonts w:ascii="Times New Roman" w:hAnsi="Times New Roman" w:cs="Times New Roman"/>
          <w:sz w:val="28"/>
          <w:szCs w:val="28"/>
        </w:rPr>
        <w:t>–</w:t>
      </w:r>
      <w:r w:rsidR="00B94D3B">
        <w:rPr>
          <w:rFonts w:ascii="Times New Roman" w:hAnsi="Times New Roman" w:cs="Times New Roman"/>
          <w:sz w:val="28"/>
          <w:szCs w:val="28"/>
        </w:rPr>
        <w:t xml:space="preserve"> 0,25 </w:t>
      </w:r>
      <w:proofErr w:type="spellStart"/>
      <w:r w:rsidR="00B94D3B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B94D3B">
        <w:rPr>
          <w:rFonts w:ascii="Times New Roman" w:hAnsi="Times New Roman" w:cs="Times New Roman"/>
          <w:sz w:val="28"/>
          <w:szCs w:val="28"/>
        </w:rPr>
        <w:t>.</w:t>
      </w:r>
    </w:p>
    <w:p w:rsidR="00043B9C" w:rsidRDefault="004D281F" w:rsidP="00BB45FE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281F">
        <w:rPr>
          <w:rFonts w:ascii="Times New Roman" w:hAnsi="Times New Roman" w:cs="Times New Roman"/>
          <w:sz w:val="28"/>
          <w:szCs w:val="28"/>
        </w:rPr>
        <w:t>2.</w:t>
      </w:r>
      <w:r w:rsidRPr="004D281F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B487C">
        <w:rPr>
          <w:rFonts w:ascii="Times New Roman" w:hAnsi="Times New Roman" w:cs="Times New Roman"/>
          <w:sz w:val="28"/>
          <w:szCs w:val="28"/>
        </w:rPr>
        <w:t>,</w:t>
      </w:r>
      <w:r w:rsidRPr="004D281F">
        <w:rPr>
          <w:rFonts w:ascii="Times New Roman" w:hAnsi="Times New Roman" w:cs="Times New Roman"/>
          <w:sz w:val="28"/>
          <w:szCs w:val="28"/>
        </w:rPr>
        <w:t xml:space="preserve"> М.Ю. О влиянии компонентов см</w:t>
      </w:r>
      <w:r w:rsidR="000B487C">
        <w:rPr>
          <w:rFonts w:ascii="Times New Roman" w:hAnsi="Times New Roman" w:cs="Times New Roman"/>
          <w:sz w:val="28"/>
          <w:szCs w:val="28"/>
        </w:rPr>
        <w:t xml:space="preserve">есей на гипсовом вяжущем на их </w:t>
      </w:r>
      <w:r w:rsidRPr="004D281F">
        <w:rPr>
          <w:rFonts w:ascii="Times New Roman" w:hAnsi="Times New Roman" w:cs="Times New Roman"/>
          <w:sz w:val="28"/>
          <w:szCs w:val="28"/>
        </w:rPr>
        <w:t xml:space="preserve">огнестойкость / </w:t>
      </w:r>
      <w:proofErr w:type="spellStart"/>
      <w:r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Pr="004D281F">
        <w:rPr>
          <w:rFonts w:ascii="Times New Roman" w:hAnsi="Times New Roman" w:cs="Times New Roman"/>
          <w:sz w:val="28"/>
          <w:szCs w:val="28"/>
        </w:rPr>
        <w:t xml:space="preserve"> М.Ю.</w:t>
      </w:r>
      <w:r w:rsidR="00446015">
        <w:rPr>
          <w:rFonts w:ascii="Times New Roman" w:hAnsi="Times New Roman" w:cs="Times New Roman"/>
          <w:sz w:val="28"/>
          <w:szCs w:val="28"/>
        </w:rPr>
        <w:t xml:space="preserve"> Тихонов Ю.М., Стожаров В.М.</w:t>
      </w:r>
      <w:r w:rsidRPr="004D281F">
        <w:rPr>
          <w:rFonts w:ascii="Times New Roman" w:hAnsi="Times New Roman" w:cs="Times New Roman"/>
          <w:sz w:val="28"/>
          <w:szCs w:val="28"/>
        </w:rPr>
        <w:t>// Вестник гр</w:t>
      </w:r>
      <w:r w:rsidR="00632B7F">
        <w:rPr>
          <w:rFonts w:ascii="Times New Roman" w:hAnsi="Times New Roman" w:cs="Times New Roman"/>
          <w:sz w:val="28"/>
          <w:szCs w:val="28"/>
        </w:rPr>
        <w:t xml:space="preserve">ажданских инженеров. 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="00632B7F">
        <w:rPr>
          <w:rFonts w:ascii="Times New Roman" w:hAnsi="Times New Roman" w:cs="Times New Roman"/>
          <w:sz w:val="28"/>
          <w:szCs w:val="28"/>
        </w:rPr>
        <w:t xml:space="preserve"> 2013г. -</w:t>
      </w:r>
      <w:r w:rsidR="00632B7F" w:rsidRPr="00705E9F">
        <w:rPr>
          <w:rFonts w:ascii="Times New Roman" w:hAnsi="Times New Roman" w:cs="Times New Roman"/>
          <w:sz w:val="28"/>
          <w:szCs w:val="28"/>
        </w:rPr>
        <w:t>–</w:t>
      </w:r>
      <w:r w:rsidRPr="004D281F">
        <w:rPr>
          <w:rFonts w:ascii="Times New Roman" w:hAnsi="Times New Roman" w:cs="Times New Roman"/>
          <w:sz w:val="28"/>
          <w:szCs w:val="28"/>
        </w:rPr>
        <w:t>№4</w:t>
      </w:r>
      <w:r w:rsidR="00632B7F">
        <w:rPr>
          <w:rFonts w:ascii="Times New Roman" w:hAnsi="Times New Roman" w:cs="Times New Roman"/>
          <w:sz w:val="28"/>
          <w:szCs w:val="28"/>
        </w:rPr>
        <w:t>(39)</w:t>
      </w:r>
      <w:r w:rsidR="000B487C">
        <w:rPr>
          <w:rFonts w:ascii="Times New Roman" w:hAnsi="Times New Roman" w:cs="Times New Roman"/>
          <w:sz w:val="28"/>
          <w:szCs w:val="28"/>
        </w:rPr>
        <w:t xml:space="preserve"> </w:t>
      </w:r>
      <w:r w:rsidR="003D472C">
        <w:rPr>
          <w:rFonts w:ascii="Times New Roman" w:hAnsi="Times New Roman" w:cs="Times New Roman"/>
          <w:sz w:val="28"/>
          <w:szCs w:val="28"/>
        </w:rPr>
        <w:t>с.162 - 166</w:t>
      </w:r>
      <w:r w:rsidR="00B94D3B" w:rsidRPr="00705E9F">
        <w:rPr>
          <w:rFonts w:ascii="Times New Roman" w:hAnsi="Times New Roman" w:cs="Times New Roman"/>
          <w:sz w:val="28"/>
          <w:szCs w:val="28"/>
        </w:rPr>
        <w:t>–</w:t>
      </w:r>
      <w:r w:rsidR="00B94D3B">
        <w:rPr>
          <w:rFonts w:ascii="Times New Roman" w:hAnsi="Times New Roman" w:cs="Times New Roman"/>
          <w:sz w:val="28"/>
          <w:szCs w:val="28"/>
        </w:rPr>
        <w:t xml:space="preserve"> 0,32 </w:t>
      </w:r>
      <w:proofErr w:type="spellStart"/>
      <w:r w:rsidR="00B94D3B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B94D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D281F" w:rsidRPr="004D0110" w:rsidRDefault="004D281F" w:rsidP="00BB45FE">
      <w:pPr>
        <w:pStyle w:val="ab"/>
        <w:ind w:firstLine="851"/>
        <w:jc w:val="both"/>
        <w:rPr>
          <w:spacing w:val="-6"/>
          <w:sz w:val="28"/>
          <w:szCs w:val="28"/>
        </w:rPr>
      </w:pPr>
      <w:r w:rsidRPr="004D0110">
        <w:rPr>
          <w:spacing w:val="-6"/>
          <w:sz w:val="28"/>
          <w:szCs w:val="28"/>
        </w:rPr>
        <w:t>публикации в других изданиях:</w:t>
      </w:r>
    </w:p>
    <w:p w:rsidR="00032E8C" w:rsidRDefault="004D281F" w:rsidP="00BB45FE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281F">
        <w:rPr>
          <w:rFonts w:ascii="Times New Roman" w:hAnsi="Times New Roman" w:cs="Times New Roman"/>
          <w:sz w:val="28"/>
          <w:szCs w:val="28"/>
        </w:rPr>
        <w:t>3.</w:t>
      </w:r>
      <w:r w:rsidRPr="004D28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 w:rsidRPr="004D281F">
        <w:rPr>
          <w:rFonts w:ascii="Times New Roman" w:hAnsi="Times New Roman" w:cs="Times New Roman"/>
          <w:sz w:val="28"/>
          <w:szCs w:val="28"/>
        </w:rPr>
        <w:t xml:space="preserve">, М.Ю. К вопросу повышения огнестойкости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гипсосодержащих</w:t>
      </w:r>
      <w:proofErr w:type="spellEnd"/>
      <w:r w:rsidR="00032E8C" w:rsidRPr="004D281F">
        <w:rPr>
          <w:rFonts w:ascii="Times New Roman" w:hAnsi="Times New Roman" w:cs="Times New Roman"/>
          <w:sz w:val="28"/>
          <w:szCs w:val="28"/>
        </w:rPr>
        <w:t xml:space="preserve"> материалов. /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6E3ECF">
        <w:rPr>
          <w:rFonts w:ascii="Times New Roman" w:hAnsi="Times New Roman" w:cs="Times New Roman"/>
          <w:sz w:val="28"/>
          <w:szCs w:val="28"/>
        </w:rPr>
        <w:t xml:space="preserve"> </w:t>
      </w:r>
      <w:r w:rsidR="006E3ECF" w:rsidRPr="004D281F">
        <w:rPr>
          <w:rFonts w:ascii="Times New Roman" w:hAnsi="Times New Roman" w:cs="Times New Roman"/>
          <w:sz w:val="28"/>
          <w:szCs w:val="28"/>
        </w:rPr>
        <w:t>М.Ю.</w:t>
      </w:r>
      <w:r w:rsidR="00032E8C" w:rsidRPr="004D281F">
        <w:rPr>
          <w:rFonts w:ascii="Times New Roman" w:hAnsi="Times New Roman" w:cs="Times New Roman"/>
          <w:sz w:val="28"/>
          <w:szCs w:val="28"/>
        </w:rPr>
        <w:t xml:space="preserve">, Никитина </w:t>
      </w:r>
      <w:r w:rsidR="006E3ECF" w:rsidRPr="004D281F">
        <w:rPr>
          <w:rFonts w:ascii="Times New Roman" w:hAnsi="Times New Roman" w:cs="Times New Roman"/>
          <w:sz w:val="28"/>
          <w:szCs w:val="28"/>
        </w:rPr>
        <w:t xml:space="preserve">Ю.Н. </w:t>
      </w:r>
      <w:r w:rsidR="00032E8C" w:rsidRPr="004D281F">
        <w:rPr>
          <w:rFonts w:ascii="Times New Roman" w:hAnsi="Times New Roman" w:cs="Times New Roman"/>
          <w:sz w:val="28"/>
          <w:szCs w:val="28"/>
        </w:rPr>
        <w:t xml:space="preserve">// Актуальные проблемы современного строительства: Сб. трудов 64-й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032E8C" w:rsidRPr="004D281F">
        <w:rPr>
          <w:rFonts w:ascii="Times New Roman" w:hAnsi="Times New Roman" w:cs="Times New Roman"/>
          <w:sz w:val="28"/>
          <w:szCs w:val="28"/>
        </w:rPr>
        <w:t xml:space="preserve">. научно-технической конференции молодых ученых (аспирантов, докторантов) и студентов, посвященной 300-летию со дня рождения М.В. Ломоносова.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СПбГА</w:t>
      </w:r>
      <w:r w:rsidR="009D5F83">
        <w:rPr>
          <w:rFonts w:ascii="Times New Roman" w:hAnsi="Times New Roman" w:cs="Times New Roman"/>
          <w:sz w:val="28"/>
          <w:szCs w:val="28"/>
        </w:rPr>
        <w:t>СУ</w:t>
      </w:r>
      <w:proofErr w:type="spellEnd"/>
      <w:r w:rsidR="009D5F83">
        <w:rPr>
          <w:rFonts w:ascii="Times New Roman" w:hAnsi="Times New Roman" w:cs="Times New Roman"/>
          <w:sz w:val="28"/>
          <w:szCs w:val="28"/>
        </w:rPr>
        <w:t xml:space="preserve"> – СПб. – 2011г. – с. 120-122</w:t>
      </w:r>
      <w:r w:rsidR="009D5F83" w:rsidRPr="00705E9F">
        <w:rPr>
          <w:rFonts w:ascii="Times New Roman" w:hAnsi="Times New Roman" w:cs="Times New Roman"/>
          <w:sz w:val="28"/>
          <w:szCs w:val="28"/>
        </w:rPr>
        <w:t>–</w:t>
      </w:r>
      <w:r w:rsidR="009D5F83">
        <w:rPr>
          <w:rFonts w:ascii="Times New Roman" w:hAnsi="Times New Roman" w:cs="Times New Roman"/>
          <w:sz w:val="28"/>
          <w:szCs w:val="28"/>
        </w:rPr>
        <w:t xml:space="preserve"> 0,19 </w:t>
      </w:r>
      <w:proofErr w:type="spellStart"/>
      <w:r w:rsidR="009D5F83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="009D5F83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9D5F83">
        <w:rPr>
          <w:rFonts w:ascii="Times New Roman" w:hAnsi="Times New Roman" w:cs="Times New Roman"/>
          <w:sz w:val="28"/>
          <w:szCs w:val="28"/>
        </w:rPr>
        <w:t>.</w:t>
      </w:r>
    </w:p>
    <w:p w:rsidR="004D281F" w:rsidRPr="00032E8C" w:rsidRDefault="004D281F" w:rsidP="00032E8C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281F">
        <w:rPr>
          <w:rFonts w:ascii="Times New Roman" w:hAnsi="Times New Roman" w:cs="Times New Roman"/>
          <w:sz w:val="28"/>
          <w:szCs w:val="28"/>
        </w:rPr>
        <w:t>4.</w:t>
      </w:r>
      <w:r w:rsidRPr="004D281F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032E8C" w:rsidRPr="009B4318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>
        <w:rPr>
          <w:rFonts w:ascii="Times New Roman" w:hAnsi="Times New Roman" w:cs="Times New Roman"/>
          <w:sz w:val="28"/>
          <w:szCs w:val="28"/>
        </w:rPr>
        <w:t>,</w:t>
      </w:r>
      <w:r w:rsidR="00032E8C" w:rsidRPr="009B4318">
        <w:rPr>
          <w:rFonts w:ascii="Times New Roman" w:hAnsi="Times New Roman" w:cs="Times New Roman"/>
          <w:sz w:val="28"/>
          <w:szCs w:val="28"/>
        </w:rPr>
        <w:t xml:space="preserve"> М.Ю. </w:t>
      </w:r>
      <w:r w:rsidR="00032E8C">
        <w:rPr>
          <w:rFonts w:ascii="Times New Roman" w:hAnsi="Times New Roman" w:cs="Times New Roman"/>
          <w:sz w:val="28"/>
          <w:szCs w:val="28"/>
        </w:rPr>
        <w:t>Композиции на гипсовом вяжущем для тепло- и огнезащиты строительных конструкций</w:t>
      </w:r>
      <w:r w:rsidR="006E3EC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032E8C" w:rsidRPr="009B4318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 w:rsidRPr="009B4318">
        <w:rPr>
          <w:rFonts w:ascii="Times New Roman" w:hAnsi="Times New Roman" w:cs="Times New Roman"/>
          <w:sz w:val="28"/>
          <w:szCs w:val="28"/>
        </w:rPr>
        <w:t xml:space="preserve"> М.Ю., Тихонов Ю.М.</w:t>
      </w:r>
      <w:r w:rsidR="006E3ECF">
        <w:rPr>
          <w:rFonts w:ascii="Times New Roman" w:hAnsi="Times New Roman" w:cs="Times New Roman"/>
          <w:sz w:val="28"/>
          <w:szCs w:val="28"/>
        </w:rPr>
        <w:t xml:space="preserve">, </w:t>
      </w:r>
      <w:r w:rsidR="00032E8C">
        <w:rPr>
          <w:rFonts w:ascii="Times New Roman" w:hAnsi="Times New Roman" w:cs="Times New Roman"/>
          <w:sz w:val="28"/>
          <w:szCs w:val="28"/>
        </w:rPr>
        <w:t xml:space="preserve">Карелин А.В. </w:t>
      </w:r>
      <w:r w:rsidR="00032E8C" w:rsidRPr="009B4318">
        <w:rPr>
          <w:rFonts w:ascii="Times New Roman" w:hAnsi="Times New Roman" w:cs="Times New Roman"/>
          <w:sz w:val="28"/>
          <w:szCs w:val="28"/>
        </w:rPr>
        <w:t xml:space="preserve">// Инновации в области применения гипса в строительстве: сборник </w:t>
      </w:r>
      <w:r w:rsidR="00032E8C">
        <w:rPr>
          <w:rFonts w:ascii="Times New Roman" w:hAnsi="Times New Roman" w:cs="Times New Roman"/>
          <w:sz w:val="28"/>
          <w:szCs w:val="28"/>
        </w:rPr>
        <w:t>тезисов докладов международного</w:t>
      </w:r>
      <w:r w:rsidR="00032E8C" w:rsidRPr="009B4318">
        <w:rPr>
          <w:rFonts w:ascii="Times New Roman" w:hAnsi="Times New Roman" w:cs="Times New Roman"/>
          <w:sz w:val="28"/>
          <w:szCs w:val="28"/>
        </w:rPr>
        <w:t xml:space="preserve"> с</w:t>
      </w:r>
      <w:r w:rsidR="00040B6A">
        <w:rPr>
          <w:rFonts w:ascii="Times New Roman" w:hAnsi="Times New Roman" w:cs="Times New Roman"/>
          <w:sz w:val="28"/>
          <w:szCs w:val="28"/>
        </w:rPr>
        <w:t xml:space="preserve">импозиума (31 мая </w:t>
      </w:r>
      <w:r w:rsidR="00040B6A" w:rsidRPr="00705E9F">
        <w:rPr>
          <w:rFonts w:ascii="Times New Roman" w:hAnsi="Times New Roman" w:cs="Times New Roman"/>
          <w:sz w:val="28"/>
          <w:szCs w:val="28"/>
        </w:rPr>
        <w:t>–</w:t>
      </w:r>
      <w:r w:rsidR="00040B6A">
        <w:rPr>
          <w:rFonts w:ascii="Times New Roman" w:hAnsi="Times New Roman" w:cs="Times New Roman"/>
          <w:sz w:val="28"/>
          <w:szCs w:val="28"/>
        </w:rPr>
        <w:t xml:space="preserve"> 01 июня 2012г.)</w:t>
      </w:r>
      <w:proofErr w:type="gramEnd"/>
      <w:r w:rsidR="00040B6A">
        <w:rPr>
          <w:rFonts w:ascii="Times New Roman" w:hAnsi="Times New Roman" w:cs="Times New Roman"/>
          <w:sz w:val="28"/>
          <w:szCs w:val="28"/>
        </w:rPr>
        <w:t>/</w:t>
      </w:r>
      <w:r w:rsidR="006E3ECF">
        <w:rPr>
          <w:rFonts w:ascii="Times New Roman" w:hAnsi="Times New Roman" w:cs="Times New Roman"/>
          <w:sz w:val="28"/>
          <w:szCs w:val="28"/>
        </w:rPr>
        <w:t xml:space="preserve"> </w:t>
      </w:r>
      <w:r w:rsidR="00040B6A">
        <w:rPr>
          <w:rFonts w:ascii="Times New Roman" w:hAnsi="Times New Roman" w:cs="Times New Roman"/>
          <w:sz w:val="28"/>
          <w:szCs w:val="28"/>
        </w:rPr>
        <w:t>ФГБОУ</w:t>
      </w:r>
      <w:r w:rsidR="00032E8C">
        <w:rPr>
          <w:rFonts w:ascii="Times New Roman" w:hAnsi="Times New Roman" w:cs="Times New Roman"/>
          <w:sz w:val="28"/>
          <w:szCs w:val="28"/>
        </w:rPr>
        <w:t>ВПО «Московский государственный строительный университет». Группа КНАУФ СНГ. М.: ООО «</w:t>
      </w:r>
      <w:proofErr w:type="spellStart"/>
      <w:r w:rsidR="00032E8C">
        <w:rPr>
          <w:rFonts w:ascii="Times New Roman" w:hAnsi="Times New Roman" w:cs="Times New Roman"/>
          <w:sz w:val="28"/>
          <w:szCs w:val="28"/>
        </w:rPr>
        <w:t>Аделант</w:t>
      </w:r>
      <w:proofErr w:type="spellEnd"/>
      <w:r w:rsidR="00032E8C">
        <w:rPr>
          <w:rFonts w:ascii="Times New Roman" w:hAnsi="Times New Roman" w:cs="Times New Roman"/>
          <w:sz w:val="28"/>
          <w:szCs w:val="28"/>
        </w:rPr>
        <w:t>», 2012.</w:t>
      </w:r>
      <w:r w:rsidR="00032E8C" w:rsidRPr="00705E9F">
        <w:rPr>
          <w:rFonts w:ascii="Times New Roman" w:hAnsi="Times New Roman" w:cs="Times New Roman"/>
          <w:sz w:val="28"/>
          <w:szCs w:val="28"/>
        </w:rPr>
        <w:t>–</w:t>
      </w:r>
      <w:r w:rsidR="00032E8C">
        <w:rPr>
          <w:rFonts w:ascii="Times New Roman" w:hAnsi="Times New Roman" w:cs="Times New Roman"/>
          <w:sz w:val="28"/>
          <w:szCs w:val="28"/>
        </w:rPr>
        <w:t>с. 19-</w:t>
      </w:r>
      <w:r w:rsidR="00040B6A">
        <w:rPr>
          <w:rFonts w:ascii="Times New Roman" w:hAnsi="Times New Roman" w:cs="Times New Roman"/>
          <w:sz w:val="28"/>
          <w:szCs w:val="28"/>
        </w:rPr>
        <w:t xml:space="preserve"> </w:t>
      </w:r>
      <w:r w:rsidR="00032E8C">
        <w:rPr>
          <w:rFonts w:ascii="Times New Roman" w:hAnsi="Times New Roman" w:cs="Times New Roman"/>
          <w:sz w:val="28"/>
          <w:szCs w:val="28"/>
        </w:rPr>
        <w:t>23</w:t>
      </w:r>
      <w:r w:rsidR="00040B6A" w:rsidRPr="00705E9F">
        <w:rPr>
          <w:rFonts w:ascii="Times New Roman" w:hAnsi="Times New Roman" w:cs="Times New Roman"/>
          <w:sz w:val="28"/>
          <w:szCs w:val="28"/>
        </w:rPr>
        <w:t>–</w:t>
      </w:r>
      <w:r w:rsidR="00040B6A">
        <w:rPr>
          <w:rFonts w:ascii="Times New Roman" w:hAnsi="Times New Roman" w:cs="Times New Roman"/>
          <w:sz w:val="28"/>
          <w:szCs w:val="28"/>
        </w:rPr>
        <w:t xml:space="preserve"> 0,32 </w:t>
      </w:r>
      <w:proofErr w:type="spellStart"/>
      <w:r w:rsidR="00040B6A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="00040B6A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040B6A">
        <w:rPr>
          <w:rFonts w:ascii="Times New Roman" w:hAnsi="Times New Roman" w:cs="Times New Roman"/>
          <w:sz w:val="28"/>
          <w:szCs w:val="28"/>
        </w:rPr>
        <w:t>.</w:t>
      </w:r>
    </w:p>
    <w:p w:rsidR="004D281F" w:rsidRPr="00040B6A" w:rsidRDefault="00ED7E75" w:rsidP="006E3ECF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D281F" w:rsidRPr="009B4318">
        <w:rPr>
          <w:rFonts w:ascii="Times New Roman" w:hAnsi="Times New Roman" w:cs="Times New Roman"/>
          <w:sz w:val="28"/>
          <w:szCs w:val="28"/>
        </w:rPr>
        <w:t>.</w:t>
      </w:r>
      <w:r w:rsidR="004D281F" w:rsidRPr="009B4318">
        <w:rPr>
          <w:rFonts w:ascii="Times New Roman" w:hAnsi="Times New Roman" w:cs="Times New Roman"/>
          <w:sz w:val="28"/>
          <w:szCs w:val="28"/>
        </w:rPr>
        <w:tab/>
      </w:r>
      <w:r w:rsidR="00032E8C" w:rsidRPr="00032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32E8C" w:rsidRPr="00705E9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>
        <w:rPr>
          <w:rFonts w:ascii="Times New Roman" w:hAnsi="Times New Roman" w:cs="Times New Roman"/>
          <w:sz w:val="28"/>
          <w:szCs w:val="28"/>
        </w:rPr>
        <w:t>,</w:t>
      </w:r>
      <w:r w:rsidR="00032E8C" w:rsidRPr="00705E9F">
        <w:rPr>
          <w:rFonts w:ascii="Times New Roman" w:hAnsi="Times New Roman" w:cs="Times New Roman"/>
          <w:sz w:val="28"/>
          <w:szCs w:val="28"/>
        </w:rPr>
        <w:t xml:space="preserve"> М.Ю. </w:t>
      </w:r>
      <w:r w:rsidR="00032E8C">
        <w:rPr>
          <w:rFonts w:ascii="Times New Roman" w:hAnsi="Times New Roman" w:cs="Times New Roman"/>
          <w:sz w:val="28"/>
          <w:szCs w:val="28"/>
        </w:rPr>
        <w:t>Огне- и теплозащитные материалы</w:t>
      </w:r>
      <w:r w:rsidR="00032E8C" w:rsidRPr="00705E9F">
        <w:rPr>
          <w:rFonts w:ascii="Times New Roman" w:hAnsi="Times New Roman" w:cs="Times New Roman"/>
          <w:sz w:val="28"/>
          <w:szCs w:val="28"/>
        </w:rPr>
        <w:t xml:space="preserve"> с применением гипсового вяжущего / </w:t>
      </w:r>
      <w:proofErr w:type="spellStart"/>
      <w:r w:rsidR="00032E8C" w:rsidRPr="00705E9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 w:rsidRPr="00705E9F">
        <w:rPr>
          <w:rFonts w:ascii="Times New Roman" w:hAnsi="Times New Roman" w:cs="Times New Roman"/>
          <w:sz w:val="28"/>
          <w:szCs w:val="28"/>
        </w:rPr>
        <w:t xml:space="preserve"> М.Ю., Тихонов Ю.М.// Актуальные проблемы современного строительства и пути их эффективного решени</w:t>
      </w:r>
      <w:r w:rsidR="00032E8C">
        <w:rPr>
          <w:rFonts w:ascii="Times New Roman" w:hAnsi="Times New Roman" w:cs="Times New Roman"/>
          <w:sz w:val="28"/>
          <w:szCs w:val="28"/>
        </w:rPr>
        <w:t xml:space="preserve">я: </w:t>
      </w:r>
      <w:r w:rsidR="00032E8C" w:rsidRPr="00705E9F">
        <w:rPr>
          <w:rFonts w:ascii="Times New Roman" w:hAnsi="Times New Roman" w:cs="Times New Roman"/>
          <w:sz w:val="28"/>
          <w:szCs w:val="28"/>
        </w:rPr>
        <w:t xml:space="preserve">материалы Международной научно-практической конференции. 10-12 октября 2012 г. /под общей редакцией А.Н. Егорова, А.Г. Черных; </w:t>
      </w:r>
      <w:proofErr w:type="spellStart"/>
      <w:r w:rsidR="00032E8C" w:rsidRPr="00705E9F">
        <w:rPr>
          <w:rFonts w:ascii="Times New Roman" w:hAnsi="Times New Roman" w:cs="Times New Roman"/>
          <w:sz w:val="28"/>
          <w:szCs w:val="28"/>
        </w:rPr>
        <w:t>СПбГАСУ</w:t>
      </w:r>
      <w:proofErr w:type="spellEnd"/>
      <w:r w:rsidR="00032E8C" w:rsidRPr="00705E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2E8C" w:rsidRPr="00705E9F">
        <w:rPr>
          <w:rFonts w:ascii="Times New Roman" w:hAnsi="Times New Roman" w:cs="Times New Roman"/>
          <w:sz w:val="28"/>
          <w:szCs w:val="28"/>
        </w:rPr>
        <w:t xml:space="preserve"> – В 2. Ч.</w:t>
      </w:r>
      <w:r w:rsidR="00032E8C" w:rsidRPr="00705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2E8C" w:rsidRPr="00705E9F">
        <w:rPr>
          <w:rFonts w:ascii="Times New Roman" w:hAnsi="Times New Roman" w:cs="Times New Roman"/>
          <w:sz w:val="28"/>
          <w:szCs w:val="28"/>
        </w:rPr>
        <w:t>. – СПб., 2012. –с</w:t>
      </w:r>
      <w:r w:rsidR="00032E8C">
        <w:rPr>
          <w:rFonts w:ascii="Times New Roman" w:hAnsi="Times New Roman" w:cs="Times New Roman"/>
          <w:sz w:val="28"/>
          <w:szCs w:val="28"/>
        </w:rPr>
        <w:t>. 28-33</w:t>
      </w:r>
      <w:r w:rsidR="00040B6A" w:rsidRPr="00705E9F">
        <w:rPr>
          <w:rFonts w:ascii="Times New Roman" w:hAnsi="Times New Roman" w:cs="Times New Roman"/>
          <w:sz w:val="28"/>
          <w:szCs w:val="28"/>
        </w:rPr>
        <w:t>–</w:t>
      </w:r>
      <w:r w:rsidR="00040B6A">
        <w:rPr>
          <w:rFonts w:ascii="Times New Roman" w:hAnsi="Times New Roman" w:cs="Times New Roman"/>
          <w:sz w:val="28"/>
          <w:szCs w:val="28"/>
        </w:rPr>
        <w:t xml:space="preserve"> 0,3</w:t>
      </w:r>
      <w:r w:rsidR="00E947B2">
        <w:rPr>
          <w:rFonts w:ascii="Times New Roman" w:hAnsi="Times New Roman" w:cs="Times New Roman"/>
          <w:sz w:val="28"/>
          <w:szCs w:val="28"/>
        </w:rPr>
        <w:t>8</w:t>
      </w:r>
      <w:r w:rsidR="00040B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B6A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="00040B6A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040B6A">
        <w:rPr>
          <w:rFonts w:ascii="Times New Roman" w:hAnsi="Times New Roman" w:cs="Times New Roman"/>
          <w:sz w:val="28"/>
          <w:szCs w:val="28"/>
        </w:rPr>
        <w:t>.</w:t>
      </w:r>
    </w:p>
    <w:p w:rsidR="004D281F" w:rsidRPr="00E947B2" w:rsidRDefault="00ED7E75" w:rsidP="00E947B2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D281F" w:rsidRPr="009B4318">
        <w:rPr>
          <w:rFonts w:ascii="Times New Roman" w:hAnsi="Times New Roman" w:cs="Times New Roman"/>
          <w:sz w:val="28"/>
          <w:szCs w:val="28"/>
        </w:rPr>
        <w:t>.</w:t>
      </w:r>
      <w:r w:rsidR="004D281F" w:rsidRPr="009B431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D281F" w:rsidRPr="009B4318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4D281F" w:rsidRPr="009B4318">
        <w:rPr>
          <w:rFonts w:ascii="Times New Roman" w:hAnsi="Times New Roman" w:cs="Times New Roman"/>
          <w:sz w:val="28"/>
          <w:szCs w:val="28"/>
        </w:rPr>
        <w:t>, М. Ю. Сухие строительные смеси на гипсовом вяжущем повышенной огнесто</w:t>
      </w:r>
      <w:r w:rsidR="00684580">
        <w:rPr>
          <w:rFonts w:ascii="Times New Roman" w:hAnsi="Times New Roman" w:cs="Times New Roman"/>
          <w:sz w:val="28"/>
          <w:szCs w:val="28"/>
        </w:rPr>
        <w:t xml:space="preserve">йкости / </w:t>
      </w:r>
      <w:proofErr w:type="spellStart"/>
      <w:r w:rsidR="00684580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684580">
        <w:rPr>
          <w:rFonts w:ascii="Times New Roman" w:hAnsi="Times New Roman" w:cs="Times New Roman"/>
          <w:sz w:val="28"/>
          <w:szCs w:val="28"/>
        </w:rPr>
        <w:t xml:space="preserve"> М. Ю.// </w:t>
      </w:r>
      <w:r w:rsidR="00457765" w:rsidRPr="009B43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57765" w:rsidRPr="009B4318">
        <w:rPr>
          <w:rFonts w:ascii="Times New Roman" w:hAnsi="Times New Roman" w:cs="Times New Roman"/>
          <w:sz w:val="28"/>
          <w:szCs w:val="28"/>
        </w:rPr>
        <w:t xml:space="preserve"> международный семинар-конкурс молодых ученых и аспирантов</w:t>
      </w:r>
      <w:r w:rsidR="004D281F" w:rsidRPr="009B4318">
        <w:rPr>
          <w:rFonts w:ascii="Times New Roman" w:hAnsi="Times New Roman" w:cs="Times New Roman"/>
          <w:sz w:val="28"/>
          <w:szCs w:val="28"/>
        </w:rPr>
        <w:t xml:space="preserve">, работающих в области вяжущих веществ, бетонов и сухих смесей: </w:t>
      </w:r>
      <w:r w:rsidR="00457765" w:rsidRPr="009B4318">
        <w:rPr>
          <w:rFonts w:ascii="Times New Roman" w:hAnsi="Times New Roman" w:cs="Times New Roman"/>
          <w:sz w:val="28"/>
          <w:szCs w:val="28"/>
        </w:rPr>
        <w:t>сборник докладов. СПб.:</w:t>
      </w:r>
      <w:r w:rsidR="007B2D1D">
        <w:rPr>
          <w:rFonts w:ascii="Times New Roman" w:hAnsi="Times New Roman" w:cs="Times New Roman"/>
          <w:sz w:val="28"/>
          <w:szCs w:val="28"/>
        </w:rPr>
        <w:t xml:space="preserve"> </w:t>
      </w:r>
      <w:r w:rsidR="00457765" w:rsidRPr="009B4318">
        <w:rPr>
          <w:rFonts w:ascii="Times New Roman" w:hAnsi="Times New Roman" w:cs="Times New Roman"/>
          <w:sz w:val="28"/>
          <w:szCs w:val="28"/>
        </w:rPr>
        <w:t>Издательство «</w:t>
      </w:r>
      <w:proofErr w:type="spellStart"/>
      <w:r w:rsidR="00457765" w:rsidRPr="009B4318">
        <w:rPr>
          <w:rFonts w:ascii="Times New Roman" w:hAnsi="Times New Roman" w:cs="Times New Roman"/>
          <w:sz w:val="28"/>
          <w:szCs w:val="28"/>
        </w:rPr>
        <w:t>АлитИнформ</w:t>
      </w:r>
      <w:proofErr w:type="spellEnd"/>
      <w:r w:rsidR="00457765" w:rsidRPr="009B4318">
        <w:rPr>
          <w:rFonts w:ascii="Times New Roman" w:hAnsi="Times New Roman" w:cs="Times New Roman"/>
          <w:sz w:val="28"/>
          <w:szCs w:val="28"/>
        </w:rPr>
        <w:t>»,  2012. –</w:t>
      </w:r>
      <w:r w:rsidR="004D281F" w:rsidRPr="009B4318">
        <w:rPr>
          <w:rFonts w:ascii="Times New Roman" w:hAnsi="Times New Roman" w:cs="Times New Roman"/>
          <w:sz w:val="28"/>
          <w:szCs w:val="28"/>
        </w:rPr>
        <w:t xml:space="preserve"> </w:t>
      </w:r>
      <w:r w:rsidR="009B4318" w:rsidRPr="009B4318">
        <w:rPr>
          <w:rFonts w:ascii="Times New Roman" w:hAnsi="Times New Roman" w:cs="Times New Roman"/>
          <w:sz w:val="28"/>
          <w:szCs w:val="28"/>
        </w:rPr>
        <w:t>с 44-49</w:t>
      </w:r>
      <w:r w:rsidR="00E947B2" w:rsidRPr="00705E9F">
        <w:rPr>
          <w:rFonts w:ascii="Times New Roman" w:hAnsi="Times New Roman" w:cs="Times New Roman"/>
          <w:sz w:val="28"/>
          <w:szCs w:val="28"/>
        </w:rPr>
        <w:t>–</w:t>
      </w:r>
      <w:r w:rsidR="00E947B2">
        <w:rPr>
          <w:rFonts w:ascii="Times New Roman" w:hAnsi="Times New Roman" w:cs="Times New Roman"/>
          <w:sz w:val="28"/>
          <w:szCs w:val="28"/>
        </w:rPr>
        <w:t xml:space="preserve"> 0,38 </w:t>
      </w:r>
      <w:proofErr w:type="spellStart"/>
      <w:r w:rsidR="00E947B2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="00E947B2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E947B2">
        <w:rPr>
          <w:rFonts w:ascii="Times New Roman" w:hAnsi="Times New Roman" w:cs="Times New Roman"/>
          <w:sz w:val="28"/>
          <w:szCs w:val="28"/>
        </w:rPr>
        <w:t>.</w:t>
      </w:r>
    </w:p>
    <w:p w:rsidR="00E947B2" w:rsidRPr="00032E8C" w:rsidRDefault="00ED7E75" w:rsidP="00E947B2">
      <w:pPr>
        <w:pStyle w:val="a7"/>
        <w:spacing w:after="100" w:afterAutospacing="1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D281F" w:rsidRPr="00B5369D">
        <w:rPr>
          <w:rFonts w:ascii="Times New Roman" w:hAnsi="Times New Roman" w:cs="Times New Roman"/>
          <w:sz w:val="28"/>
          <w:szCs w:val="28"/>
        </w:rPr>
        <w:t>.</w:t>
      </w:r>
      <w:r w:rsidR="004D281F" w:rsidRPr="00B5369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032E8C" w:rsidRPr="004D281F">
        <w:rPr>
          <w:rFonts w:ascii="Times New Roman" w:hAnsi="Times New Roman" w:cs="Times New Roman"/>
          <w:sz w:val="28"/>
          <w:szCs w:val="28"/>
        </w:rPr>
        <w:t xml:space="preserve">, М.Ю. Факторы, определяющие огнестойкость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вермикулито</w:t>
      </w:r>
      <w:proofErr w:type="spellEnd"/>
      <w:r w:rsidR="00032E8C" w:rsidRPr="004D281F">
        <w:rPr>
          <w:rFonts w:ascii="Times New Roman" w:hAnsi="Times New Roman" w:cs="Times New Roman"/>
          <w:sz w:val="28"/>
          <w:szCs w:val="28"/>
        </w:rPr>
        <w:t xml:space="preserve">-перлитовых штукатурных растворов. /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="006E3ECF" w:rsidRPr="006E3ECF">
        <w:rPr>
          <w:rFonts w:ascii="Times New Roman" w:hAnsi="Times New Roman" w:cs="Times New Roman"/>
          <w:sz w:val="28"/>
          <w:szCs w:val="28"/>
        </w:rPr>
        <w:t xml:space="preserve"> </w:t>
      </w:r>
      <w:r w:rsidR="006E3ECF" w:rsidRPr="004D281F">
        <w:rPr>
          <w:rFonts w:ascii="Times New Roman" w:hAnsi="Times New Roman" w:cs="Times New Roman"/>
          <w:sz w:val="28"/>
          <w:szCs w:val="28"/>
        </w:rPr>
        <w:t>М.Ю.</w:t>
      </w:r>
      <w:r w:rsidR="00032E8C" w:rsidRPr="004D281F">
        <w:rPr>
          <w:rFonts w:ascii="Times New Roman" w:hAnsi="Times New Roman" w:cs="Times New Roman"/>
          <w:sz w:val="28"/>
          <w:szCs w:val="28"/>
        </w:rPr>
        <w:t>, Тихонов</w:t>
      </w:r>
      <w:r w:rsidR="006E3ECF">
        <w:rPr>
          <w:rFonts w:ascii="Times New Roman" w:hAnsi="Times New Roman" w:cs="Times New Roman"/>
          <w:sz w:val="28"/>
          <w:szCs w:val="28"/>
        </w:rPr>
        <w:t xml:space="preserve"> </w:t>
      </w:r>
      <w:r w:rsidR="006E3ECF" w:rsidRPr="004D281F">
        <w:rPr>
          <w:rFonts w:ascii="Times New Roman" w:hAnsi="Times New Roman" w:cs="Times New Roman"/>
          <w:sz w:val="28"/>
          <w:szCs w:val="28"/>
        </w:rPr>
        <w:t>Ю.М.</w:t>
      </w:r>
      <w:r w:rsidR="00032E8C" w:rsidRPr="004D281F">
        <w:rPr>
          <w:rFonts w:ascii="Times New Roman" w:hAnsi="Times New Roman" w:cs="Times New Roman"/>
          <w:sz w:val="28"/>
          <w:szCs w:val="28"/>
        </w:rPr>
        <w:t xml:space="preserve">, А.В. Карелин//  Актуальные проблемы строительства и архитектуры: Сборник материалов международной научно-практической конференции студентов, аспирантов, молодых ученых и докторантов. Часть II. </w:t>
      </w:r>
      <w:proofErr w:type="spellStart"/>
      <w:r w:rsidR="00032E8C" w:rsidRPr="004D281F">
        <w:rPr>
          <w:rFonts w:ascii="Times New Roman" w:hAnsi="Times New Roman" w:cs="Times New Roman"/>
          <w:sz w:val="28"/>
          <w:szCs w:val="28"/>
        </w:rPr>
        <w:t>СПбГАС</w:t>
      </w:r>
      <w:r w:rsidR="00032E8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32E8C">
        <w:rPr>
          <w:rFonts w:ascii="Times New Roman" w:hAnsi="Times New Roman" w:cs="Times New Roman"/>
          <w:sz w:val="28"/>
          <w:szCs w:val="28"/>
        </w:rPr>
        <w:t>: – СПб. –  2012г. – с 133-135</w:t>
      </w:r>
      <w:r w:rsidR="00E947B2" w:rsidRPr="00705E9F">
        <w:rPr>
          <w:rFonts w:ascii="Times New Roman" w:hAnsi="Times New Roman" w:cs="Times New Roman"/>
          <w:sz w:val="28"/>
          <w:szCs w:val="28"/>
        </w:rPr>
        <w:t>–</w:t>
      </w:r>
      <w:r w:rsidR="00E947B2">
        <w:rPr>
          <w:rFonts w:ascii="Times New Roman" w:hAnsi="Times New Roman" w:cs="Times New Roman"/>
          <w:sz w:val="28"/>
          <w:szCs w:val="28"/>
        </w:rPr>
        <w:t xml:space="preserve"> 0,19 </w:t>
      </w:r>
      <w:proofErr w:type="spellStart"/>
      <w:r w:rsidR="00E947B2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="00E947B2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="00E947B2">
        <w:rPr>
          <w:rFonts w:ascii="Times New Roman" w:hAnsi="Times New Roman" w:cs="Times New Roman"/>
          <w:sz w:val="28"/>
          <w:szCs w:val="28"/>
        </w:rPr>
        <w:t>.</w:t>
      </w:r>
    </w:p>
    <w:sectPr w:rsidR="00E947B2" w:rsidRPr="00032E8C" w:rsidSect="00BF4CE4">
      <w:type w:val="continuous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3AB" w:rsidRDefault="003B53AB" w:rsidP="002413F4">
      <w:pPr>
        <w:spacing w:after="0" w:line="240" w:lineRule="auto"/>
      </w:pPr>
      <w:r>
        <w:separator/>
      </w:r>
    </w:p>
  </w:endnote>
  <w:endnote w:type="continuationSeparator" w:id="0">
    <w:p w:rsidR="003B53AB" w:rsidRDefault="003B53AB" w:rsidP="00241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7768"/>
    </w:sdtPr>
    <w:sdtEndPr/>
    <w:sdtContent>
      <w:p w:rsidR="003B53AB" w:rsidRDefault="002028E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1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53AB" w:rsidRDefault="003B53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3AB" w:rsidRDefault="003B53AB" w:rsidP="002413F4">
      <w:pPr>
        <w:spacing w:after="0" w:line="240" w:lineRule="auto"/>
      </w:pPr>
      <w:r>
        <w:separator/>
      </w:r>
    </w:p>
  </w:footnote>
  <w:footnote w:type="continuationSeparator" w:id="0">
    <w:p w:rsidR="003B53AB" w:rsidRDefault="003B53AB" w:rsidP="00241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0C4B"/>
    <w:multiLevelType w:val="hybridMultilevel"/>
    <w:tmpl w:val="ACC0D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E5F04"/>
    <w:multiLevelType w:val="hybridMultilevel"/>
    <w:tmpl w:val="7152D186"/>
    <w:lvl w:ilvl="0" w:tplc="7BCA614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A0634"/>
    <w:multiLevelType w:val="hybridMultilevel"/>
    <w:tmpl w:val="7152D186"/>
    <w:lvl w:ilvl="0" w:tplc="7BCA61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4480"/>
    <w:multiLevelType w:val="hybridMultilevel"/>
    <w:tmpl w:val="6688E4C6"/>
    <w:lvl w:ilvl="0" w:tplc="040698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C2B85"/>
    <w:multiLevelType w:val="multilevel"/>
    <w:tmpl w:val="7152D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4643A1"/>
    <w:multiLevelType w:val="hybridMultilevel"/>
    <w:tmpl w:val="7048F4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028D1"/>
    <w:multiLevelType w:val="hybridMultilevel"/>
    <w:tmpl w:val="0CC67300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>
    <w:nsid w:val="7B9568C5"/>
    <w:multiLevelType w:val="hybridMultilevel"/>
    <w:tmpl w:val="99944508"/>
    <w:lvl w:ilvl="0" w:tplc="697AF0C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3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03"/>
    <w:rsid w:val="00000F30"/>
    <w:rsid w:val="000011AC"/>
    <w:rsid w:val="00001B6D"/>
    <w:rsid w:val="00003CB5"/>
    <w:rsid w:val="00006294"/>
    <w:rsid w:val="000062B4"/>
    <w:rsid w:val="00006654"/>
    <w:rsid w:val="0001094B"/>
    <w:rsid w:val="00010D53"/>
    <w:rsid w:val="0001228A"/>
    <w:rsid w:val="00012A57"/>
    <w:rsid w:val="00015811"/>
    <w:rsid w:val="00015B56"/>
    <w:rsid w:val="00020BE6"/>
    <w:rsid w:val="000214FC"/>
    <w:rsid w:val="00021893"/>
    <w:rsid w:val="0002228B"/>
    <w:rsid w:val="00022733"/>
    <w:rsid w:val="0002450C"/>
    <w:rsid w:val="00025FD0"/>
    <w:rsid w:val="00030027"/>
    <w:rsid w:val="00032E8C"/>
    <w:rsid w:val="00034B12"/>
    <w:rsid w:val="0003504A"/>
    <w:rsid w:val="00040B6A"/>
    <w:rsid w:val="000414DF"/>
    <w:rsid w:val="00043B9C"/>
    <w:rsid w:val="0004515D"/>
    <w:rsid w:val="0004624E"/>
    <w:rsid w:val="00046AA1"/>
    <w:rsid w:val="00046E37"/>
    <w:rsid w:val="000473B6"/>
    <w:rsid w:val="00051401"/>
    <w:rsid w:val="00052740"/>
    <w:rsid w:val="00052D07"/>
    <w:rsid w:val="0005402B"/>
    <w:rsid w:val="000542D7"/>
    <w:rsid w:val="000548F3"/>
    <w:rsid w:val="00056C55"/>
    <w:rsid w:val="000571FE"/>
    <w:rsid w:val="00061D3E"/>
    <w:rsid w:val="0006219B"/>
    <w:rsid w:val="000627E8"/>
    <w:rsid w:val="00064D4C"/>
    <w:rsid w:val="00066983"/>
    <w:rsid w:val="00066CAA"/>
    <w:rsid w:val="000678B5"/>
    <w:rsid w:val="0007078A"/>
    <w:rsid w:val="000707BF"/>
    <w:rsid w:val="0007134C"/>
    <w:rsid w:val="00075A5D"/>
    <w:rsid w:val="00075C0C"/>
    <w:rsid w:val="00077B95"/>
    <w:rsid w:val="0008084D"/>
    <w:rsid w:val="00081B5F"/>
    <w:rsid w:val="00082061"/>
    <w:rsid w:val="00082D94"/>
    <w:rsid w:val="00082EDC"/>
    <w:rsid w:val="0008541C"/>
    <w:rsid w:val="00091C65"/>
    <w:rsid w:val="00092668"/>
    <w:rsid w:val="0009272C"/>
    <w:rsid w:val="00094752"/>
    <w:rsid w:val="000966A0"/>
    <w:rsid w:val="00096703"/>
    <w:rsid w:val="000A0127"/>
    <w:rsid w:val="000A01B0"/>
    <w:rsid w:val="000A5DE7"/>
    <w:rsid w:val="000A7AA1"/>
    <w:rsid w:val="000B0385"/>
    <w:rsid w:val="000B2604"/>
    <w:rsid w:val="000B2E98"/>
    <w:rsid w:val="000B3675"/>
    <w:rsid w:val="000B3E2A"/>
    <w:rsid w:val="000B45F5"/>
    <w:rsid w:val="000B487C"/>
    <w:rsid w:val="000B4EEE"/>
    <w:rsid w:val="000B641B"/>
    <w:rsid w:val="000B6B09"/>
    <w:rsid w:val="000B6D97"/>
    <w:rsid w:val="000B7C66"/>
    <w:rsid w:val="000C295C"/>
    <w:rsid w:val="000C2B5B"/>
    <w:rsid w:val="000C3C73"/>
    <w:rsid w:val="000C4451"/>
    <w:rsid w:val="000C4E4F"/>
    <w:rsid w:val="000C4F91"/>
    <w:rsid w:val="000C5971"/>
    <w:rsid w:val="000C6FB9"/>
    <w:rsid w:val="000C71A5"/>
    <w:rsid w:val="000C7D81"/>
    <w:rsid w:val="000D0E1B"/>
    <w:rsid w:val="000D1057"/>
    <w:rsid w:val="000D26F1"/>
    <w:rsid w:val="000D5A27"/>
    <w:rsid w:val="000D713F"/>
    <w:rsid w:val="000E062C"/>
    <w:rsid w:val="000E085D"/>
    <w:rsid w:val="000E086A"/>
    <w:rsid w:val="000E1FE9"/>
    <w:rsid w:val="000E3017"/>
    <w:rsid w:val="000E348C"/>
    <w:rsid w:val="000E35B1"/>
    <w:rsid w:val="000E3A14"/>
    <w:rsid w:val="000E46EE"/>
    <w:rsid w:val="000E655A"/>
    <w:rsid w:val="000E7B32"/>
    <w:rsid w:val="000E7B8E"/>
    <w:rsid w:val="000E7E52"/>
    <w:rsid w:val="000F36A4"/>
    <w:rsid w:val="000F39D8"/>
    <w:rsid w:val="000F4552"/>
    <w:rsid w:val="000F6091"/>
    <w:rsid w:val="00100D32"/>
    <w:rsid w:val="00101399"/>
    <w:rsid w:val="00101E9B"/>
    <w:rsid w:val="00102276"/>
    <w:rsid w:val="00105891"/>
    <w:rsid w:val="001066A2"/>
    <w:rsid w:val="00106B35"/>
    <w:rsid w:val="00112191"/>
    <w:rsid w:val="00112E95"/>
    <w:rsid w:val="00113156"/>
    <w:rsid w:val="0011404F"/>
    <w:rsid w:val="001147DD"/>
    <w:rsid w:val="00114CC6"/>
    <w:rsid w:val="001153F5"/>
    <w:rsid w:val="00116DD7"/>
    <w:rsid w:val="00117080"/>
    <w:rsid w:val="00120179"/>
    <w:rsid w:val="001277BA"/>
    <w:rsid w:val="0012795F"/>
    <w:rsid w:val="001324A3"/>
    <w:rsid w:val="001354EA"/>
    <w:rsid w:val="0014081D"/>
    <w:rsid w:val="00140CC9"/>
    <w:rsid w:val="00141930"/>
    <w:rsid w:val="001427D1"/>
    <w:rsid w:val="00143FC6"/>
    <w:rsid w:val="0014532D"/>
    <w:rsid w:val="00146539"/>
    <w:rsid w:val="00150496"/>
    <w:rsid w:val="00151A9F"/>
    <w:rsid w:val="00155D11"/>
    <w:rsid w:val="001565A1"/>
    <w:rsid w:val="001605C7"/>
    <w:rsid w:val="00160AED"/>
    <w:rsid w:val="00162BE3"/>
    <w:rsid w:val="001631F6"/>
    <w:rsid w:val="00163CA5"/>
    <w:rsid w:val="00163F76"/>
    <w:rsid w:val="001642EC"/>
    <w:rsid w:val="00166B7B"/>
    <w:rsid w:val="00167C15"/>
    <w:rsid w:val="00167FB5"/>
    <w:rsid w:val="001700DB"/>
    <w:rsid w:val="001707A6"/>
    <w:rsid w:val="001724F5"/>
    <w:rsid w:val="001731E5"/>
    <w:rsid w:val="00173BFA"/>
    <w:rsid w:val="00175E2B"/>
    <w:rsid w:val="001761C2"/>
    <w:rsid w:val="00176A3F"/>
    <w:rsid w:val="0017716E"/>
    <w:rsid w:val="00184969"/>
    <w:rsid w:val="00184E98"/>
    <w:rsid w:val="00185345"/>
    <w:rsid w:val="0018552A"/>
    <w:rsid w:val="0018667E"/>
    <w:rsid w:val="00193CA1"/>
    <w:rsid w:val="00193E55"/>
    <w:rsid w:val="00197013"/>
    <w:rsid w:val="001A2E9A"/>
    <w:rsid w:val="001A37A6"/>
    <w:rsid w:val="001A43EA"/>
    <w:rsid w:val="001A4B49"/>
    <w:rsid w:val="001A54B6"/>
    <w:rsid w:val="001B58CC"/>
    <w:rsid w:val="001B5A8E"/>
    <w:rsid w:val="001C12E6"/>
    <w:rsid w:val="001C260F"/>
    <w:rsid w:val="001C2F1B"/>
    <w:rsid w:val="001C51EA"/>
    <w:rsid w:val="001C5599"/>
    <w:rsid w:val="001C55D2"/>
    <w:rsid w:val="001C5D48"/>
    <w:rsid w:val="001D1498"/>
    <w:rsid w:val="001D1711"/>
    <w:rsid w:val="001D2A84"/>
    <w:rsid w:val="001D30D1"/>
    <w:rsid w:val="001D52A1"/>
    <w:rsid w:val="001D5BAE"/>
    <w:rsid w:val="001D73E0"/>
    <w:rsid w:val="001E054D"/>
    <w:rsid w:val="001E14DA"/>
    <w:rsid w:val="001E23A8"/>
    <w:rsid w:val="001E2BC1"/>
    <w:rsid w:val="001E4039"/>
    <w:rsid w:val="001E43CD"/>
    <w:rsid w:val="001E456A"/>
    <w:rsid w:val="001E650E"/>
    <w:rsid w:val="001F1B5F"/>
    <w:rsid w:val="001F3685"/>
    <w:rsid w:val="001F3CAC"/>
    <w:rsid w:val="001F5B01"/>
    <w:rsid w:val="001F6817"/>
    <w:rsid w:val="001F7BA1"/>
    <w:rsid w:val="002005AE"/>
    <w:rsid w:val="0020174A"/>
    <w:rsid w:val="00201D5B"/>
    <w:rsid w:val="00202888"/>
    <w:rsid w:val="002028E1"/>
    <w:rsid w:val="002078C2"/>
    <w:rsid w:val="00207EAF"/>
    <w:rsid w:val="00210038"/>
    <w:rsid w:val="00210222"/>
    <w:rsid w:val="002104A9"/>
    <w:rsid w:val="002111E3"/>
    <w:rsid w:val="00212371"/>
    <w:rsid w:val="0021560D"/>
    <w:rsid w:val="0021621D"/>
    <w:rsid w:val="00221F46"/>
    <w:rsid w:val="00222213"/>
    <w:rsid w:val="00224C96"/>
    <w:rsid w:val="00226287"/>
    <w:rsid w:val="00226D9E"/>
    <w:rsid w:val="00232A07"/>
    <w:rsid w:val="00232B40"/>
    <w:rsid w:val="00232CF7"/>
    <w:rsid w:val="00233A67"/>
    <w:rsid w:val="00235497"/>
    <w:rsid w:val="002359B5"/>
    <w:rsid w:val="002361E8"/>
    <w:rsid w:val="00237D1B"/>
    <w:rsid w:val="002413F4"/>
    <w:rsid w:val="0024230B"/>
    <w:rsid w:val="002449A7"/>
    <w:rsid w:val="002507F7"/>
    <w:rsid w:val="002516CB"/>
    <w:rsid w:val="00251E06"/>
    <w:rsid w:val="00252D8B"/>
    <w:rsid w:val="00253378"/>
    <w:rsid w:val="002567FC"/>
    <w:rsid w:val="00257930"/>
    <w:rsid w:val="00262A62"/>
    <w:rsid w:val="00263C88"/>
    <w:rsid w:val="00264B1C"/>
    <w:rsid w:val="00265551"/>
    <w:rsid w:val="00270ACE"/>
    <w:rsid w:val="00273154"/>
    <w:rsid w:val="002739B4"/>
    <w:rsid w:val="002816E9"/>
    <w:rsid w:val="0028307A"/>
    <w:rsid w:val="00283A8E"/>
    <w:rsid w:val="00285E7B"/>
    <w:rsid w:val="00290D63"/>
    <w:rsid w:val="0029197C"/>
    <w:rsid w:val="00295F23"/>
    <w:rsid w:val="00296B83"/>
    <w:rsid w:val="002A15E3"/>
    <w:rsid w:val="002A48F8"/>
    <w:rsid w:val="002A5AC4"/>
    <w:rsid w:val="002A5BB7"/>
    <w:rsid w:val="002A5E64"/>
    <w:rsid w:val="002B10C4"/>
    <w:rsid w:val="002B3658"/>
    <w:rsid w:val="002B68F9"/>
    <w:rsid w:val="002B6DED"/>
    <w:rsid w:val="002C1961"/>
    <w:rsid w:val="002C3227"/>
    <w:rsid w:val="002C3775"/>
    <w:rsid w:val="002C5B45"/>
    <w:rsid w:val="002C6951"/>
    <w:rsid w:val="002C7809"/>
    <w:rsid w:val="002C7CBD"/>
    <w:rsid w:val="002D049A"/>
    <w:rsid w:val="002D07C3"/>
    <w:rsid w:val="002D0CC3"/>
    <w:rsid w:val="002D0D64"/>
    <w:rsid w:val="002D2B04"/>
    <w:rsid w:val="002D3E61"/>
    <w:rsid w:val="002D4065"/>
    <w:rsid w:val="002D425D"/>
    <w:rsid w:val="002D4662"/>
    <w:rsid w:val="002E2F20"/>
    <w:rsid w:val="002E45AD"/>
    <w:rsid w:val="002E618B"/>
    <w:rsid w:val="002E6C2C"/>
    <w:rsid w:val="002E6F47"/>
    <w:rsid w:val="002F25E4"/>
    <w:rsid w:val="002F3437"/>
    <w:rsid w:val="002F3507"/>
    <w:rsid w:val="002F4048"/>
    <w:rsid w:val="002F5829"/>
    <w:rsid w:val="002F68E0"/>
    <w:rsid w:val="003019E0"/>
    <w:rsid w:val="00302269"/>
    <w:rsid w:val="00302F6A"/>
    <w:rsid w:val="003030A7"/>
    <w:rsid w:val="0030656A"/>
    <w:rsid w:val="00307920"/>
    <w:rsid w:val="003110EA"/>
    <w:rsid w:val="00311137"/>
    <w:rsid w:val="00311363"/>
    <w:rsid w:val="00313544"/>
    <w:rsid w:val="00314045"/>
    <w:rsid w:val="00323B96"/>
    <w:rsid w:val="00331D83"/>
    <w:rsid w:val="00333346"/>
    <w:rsid w:val="00333BA1"/>
    <w:rsid w:val="0033447E"/>
    <w:rsid w:val="00334D3C"/>
    <w:rsid w:val="0034030A"/>
    <w:rsid w:val="003415FA"/>
    <w:rsid w:val="00342842"/>
    <w:rsid w:val="00343269"/>
    <w:rsid w:val="00343B5E"/>
    <w:rsid w:val="00344334"/>
    <w:rsid w:val="00345C04"/>
    <w:rsid w:val="00346C8C"/>
    <w:rsid w:val="00346DAD"/>
    <w:rsid w:val="0035009C"/>
    <w:rsid w:val="003525F6"/>
    <w:rsid w:val="00352A3C"/>
    <w:rsid w:val="003530D9"/>
    <w:rsid w:val="00353261"/>
    <w:rsid w:val="0035355B"/>
    <w:rsid w:val="00353751"/>
    <w:rsid w:val="00356CBF"/>
    <w:rsid w:val="003579C5"/>
    <w:rsid w:val="0036248C"/>
    <w:rsid w:val="00363798"/>
    <w:rsid w:val="00363DD4"/>
    <w:rsid w:val="00364D63"/>
    <w:rsid w:val="0036651B"/>
    <w:rsid w:val="00370187"/>
    <w:rsid w:val="00371421"/>
    <w:rsid w:val="0037157C"/>
    <w:rsid w:val="00371B59"/>
    <w:rsid w:val="00371EA5"/>
    <w:rsid w:val="00373D4B"/>
    <w:rsid w:val="00373DCD"/>
    <w:rsid w:val="003747D6"/>
    <w:rsid w:val="00375E58"/>
    <w:rsid w:val="00382315"/>
    <w:rsid w:val="003825D6"/>
    <w:rsid w:val="00382639"/>
    <w:rsid w:val="00383B61"/>
    <w:rsid w:val="00384092"/>
    <w:rsid w:val="00387C27"/>
    <w:rsid w:val="00393878"/>
    <w:rsid w:val="003947B2"/>
    <w:rsid w:val="00394B3B"/>
    <w:rsid w:val="00395254"/>
    <w:rsid w:val="00395340"/>
    <w:rsid w:val="00396CD8"/>
    <w:rsid w:val="003A01E0"/>
    <w:rsid w:val="003A15E2"/>
    <w:rsid w:val="003A27D8"/>
    <w:rsid w:val="003A4CA6"/>
    <w:rsid w:val="003B1C76"/>
    <w:rsid w:val="003B1F91"/>
    <w:rsid w:val="003B1FD0"/>
    <w:rsid w:val="003B29DC"/>
    <w:rsid w:val="003B2B13"/>
    <w:rsid w:val="003B43DA"/>
    <w:rsid w:val="003B53AB"/>
    <w:rsid w:val="003B5C00"/>
    <w:rsid w:val="003B691C"/>
    <w:rsid w:val="003B7180"/>
    <w:rsid w:val="003B7CD8"/>
    <w:rsid w:val="003C0ECD"/>
    <w:rsid w:val="003C2557"/>
    <w:rsid w:val="003C3567"/>
    <w:rsid w:val="003C4E3E"/>
    <w:rsid w:val="003C590A"/>
    <w:rsid w:val="003C6CAA"/>
    <w:rsid w:val="003C7BA7"/>
    <w:rsid w:val="003D2BBD"/>
    <w:rsid w:val="003D472C"/>
    <w:rsid w:val="003D61CC"/>
    <w:rsid w:val="003D6B77"/>
    <w:rsid w:val="003E0218"/>
    <w:rsid w:val="003E0357"/>
    <w:rsid w:val="003E2028"/>
    <w:rsid w:val="003E2BA3"/>
    <w:rsid w:val="003E3268"/>
    <w:rsid w:val="003E35F2"/>
    <w:rsid w:val="003E44A3"/>
    <w:rsid w:val="003E6CE5"/>
    <w:rsid w:val="003F064C"/>
    <w:rsid w:val="003F1E8C"/>
    <w:rsid w:val="003F32A2"/>
    <w:rsid w:val="003F3D18"/>
    <w:rsid w:val="003F4435"/>
    <w:rsid w:val="003F5357"/>
    <w:rsid w:val="0040213E"/>
    <w:rsid w:val="0040256A"/>
    <w:rsid w:val="004038E4"/>
    <w:rsid w:val="004047AB"/>
    <w:rsid w:val="0040489F"/>
    <w:rsid w:val="00405034"/>
    <w:rsid w:val="0040589F"/>
    <w:rsid w:val="0040714C"/>
    <w:rsid w:val="00407166"/>
    <w:rsid w:val="00407B6F"/>
    <w:rsid w:val="00412399"/>
    <w:rsid w:val="0041261A"/>
    <w:rsid w:val="00412732"/>
    <w:rsid w:val="00414EB9"/>
    <w:rsid w:val="004169DA"/>
    <w:rsid w:val="004174CA"/>
    <w:rsid w:val="00417998"/>
    <w:rsid w:val="004210D0"/>
    <w:rsid w:val="00422135"/>
    <w:rsid w:val="00422337"/>
    <w:rsid w:val="004229F2"/>
    <w:rsid w:val="004245B2"/>
    <w:rsid w:val="00424BE4"/>
    <w:rsid w:val="004265CE"/>
    <w:rsid w:val="0043175D"/>
    <w:rsid w:val="00437096"/>
    <w:rsid w:val="004374C5"/>
    <w:rsid w:val="00437FCC"/>
    <w:rsid w:val="0044074A"/>
    <w:rsid w:val="00441667"/>
    <w:rsid w:val="0044249D"/>
    <w:rsid w:val="00445C23"/>
    <w:rsid w:val="00446015"/>
    <w:rsid w:val="004466F3"/>
    <w:rsid w:val="00450DD4"/>
    <w:rsid w:val="00452150"/>
    <w:rsid w:val="00453AD8"/>
    <w:rsid w:val="00454453"/>
    <w:rsid w:val="004568D6"/>
    <w:rsid w:val="004572DE"/>
    <w:rsid w:val="0045730F"/>
    <w:rsid w:val="00457765"/>
    <w:rsid w:val="0046427E"/>
    <w:rsid w:val="00465BE2"/>
    <w:rsid w:val="00466948"/>
    <w:rsid w:val="00466DA9"/>
    <w:rsid w:val="0046701D"/>
    <w:rsid w:val="00471084"/>
    <w:rsid w:val="004733A6"/>
    <w:rsid w:val="004833E7"/>
    <w:rsid w:val="00483FF2"/>
    <w:rsid w:val="004852F0"/>
    <w:rsid w:val="0048656C"/>
    <w:rsid w:val="00486B42"/>
    <w:rsid w:val="004A03A5"/>
    <w:rsid w:val="004A0BFF"/>
    <w:rsid w:val="004A3334"/>
    <w:rsid w:val="004A36BD"/>
    <w:rsid w:val="004B36F7"/>
    <w:rsid w:val="004B4E05"/>
    <w:rsid w:val="004B6F24"/>
    <w:rsid w:val="004C12FE"/>
    <w:rsid w:val="004C245B"/>
    <w:rsid w:val="004C7B56"/>
    <w:rsid w:val="004D16AF"/>
    <w:rsid w:val="004D1D8A"/>
    <w:rsid w:val="004D26BC"/>
    <w:rsid w:val="004D281F"/>
    <w:rsid w:val="004D3220"/>
    <w:rsid w:val="004D4D2E"/>
    <w:rsid w:val="004D58C2"/>
    <w:rsid w:val="004D7DE5"/>
    <w:rsid w:val="004E200A"/>
    <w:rsid w:val="004E24AF"/>
    <w:rsid w:val="004E29D7"/>
    <w:rsid w:val="004F067F"/>
    <w:rsid w:val="004F24E6"/>
    <w:rsid w:val="004F381C"/>
    <w:rsid w:val="004F3B1F"/>
    <w:rsid w:val="004F56BA"/>
    <w:rsid w:val="004F57CC"/>
    <w:rsid w:val="004F5DE7"/>
    <w:rsid w:val="004F69F5"/>
    <w:rsid w:val="004F6B18"/>
    <w:rsid w:val="005005A5"/>
    <w:rsid w:val="00500E1B"/>
    <w:rsid w:val="00502DB1"/>
    <w:rsid w:val="0050699F"/>
    <w:rsid w:val="00510159"/>
    <w:rsid w:val="005110DF"/>
    <w:rsid w:val="00511826"/>
    <w:rsid w:val="00511DA7"/>
    <w:rsid w:val="005120CA"/>
    <w:rsid w:val="00513426"/>
    <w:rsid w:val="0051342E"/>
    <w:rsid w:val="00513688"/>
    <w:rsid w:val="00514657"/>
    <w:rsid w:val="0051477C"/>
    <w:rsid w:val="00515686"/>
    <w:rsid w:val="00516024"/>
    <w:rsid w:val="0051672C"/>
    <w:rsid w:val="0051680B"/>
    <w:rsid w:val="00516C0E"/>
    <w:rsid w:val="0052188C"/>
    <w:rsid w:val="00521AB1"/>
    <w:rsid w:val="0052228B"/>
    <w:rsid w:val="005228C0"/>
    <w:rsid w:val="0052305E"/>
    <w:rsid w:val="00526BC9"/>
    <w:rsid w:val="0052733C"/>
    <w:rsid w:val="005356EC"/>
    <w:rsid w:val="00535F1A"/>
    <w:rsid w:val="005406E6"/>
    <w:rsid w:val="00541310"/>
    <w:rsid w:val="00546540"/>
    <w:rsid w:val="005468A2"/>
    <w:rsid w:val="00547DFD"/>
    <w:rsid w:val="00550AFB"/>
    <w:rsid w:val="00551A71"/>
    <w:rsid w:val="005525CD"/>
    <w:rsid w:val="00552684"/>
    <w:rsid w:val="00553263"/>
    <w:rsid w:val="00553D41"/>
    <w:rsid w:val="005558F4"/>
    <w:rsid w:val="00555914"/>
    <w:rsid w:val="0056170F"/>
    <w:rsid w:val="00565673"/>
    <w:rsid w:val="0056640D"/>
    <w:rsid w:val="00572835"/>
    <w:rsid w:val="0057365F"/>
    <w:rsid w:val="00573891"/>
    <w:rsid w:val="00576A49"/>
    <w:rsid w:val="00576A79"/>
    <w:rsid w:val="00577EB6"/>
    <w:rsid w:val="00580D66"/>
    <w:rsid w:val="0058178A"/>
    <w:rsid w:val="005849F5"/>
    <w:rsid w:val="0058507A"/>
    <w:rsid w:val="0058522A"/>
    <w:rsid w:val="0058723F"/>
    <w:rsid w:val="00590AA1"/>
    <w:rsid w:val="0059259D"/>
    <w:rsid w:val="00594ED7"/>
    <w:rsid w:val="00596CD3"/>
    <w:rsid w:val="005A04B1"/>
    <w:rsid w:val="005A0AE5"/>
    <w:rsid w:val="005A0C67"/>
    <w:rsid w:val="005A1009"/>
    <w:rsid w:val="005A272F"/>
    <w:rsid w:val="005A2A7F"/>
    <w:rsid w:val="005A4C1B"/>
    <w:rsid w:val="005B07A7"/>
    <w:rsid w:val="005B07B1"/>
    <w:rsid w:val="005B2DD6"/>
    <w:rsid w:val="005B2F1C"/>
    <w:rsid w:val="005B40D8"/>
    <w:rsid w:val="005B563D"/>
    <w:rsid w:val="005B6D9E"/>
    <w:rsid w:val="005C16A7"/>
    <w:rsid w:val="005C2BBE"/>
    <w:rsid w:val="005C53C8"/>
    <w:rsid w:val="005C543C"/>
    <w:rsid w:val="005C5E1A"/>
    <w:rsid w:val="005D0FDB"/>
    <w:rsid w:val="005D12AB"/>
    <w:rsid w:val="005D2064"/>
    <w:rsid w:val="005D3028"/>
    <w:rsid w:val="005D3394"/>
    <w:rsid w:val="005D33A2"/>
    <w:rsid w:val="005D5A11"/>
    <w:rsid w:val="005D6BD6"/>
    <w:rsid w:val="005D6BF5"/>
    <w:rsid w:val="005D76B1"/>
    <w:rsid w:val="005E0CF4"/>
    <w:rsid w:val="005E2BF4"/>
    <w:rsid w:val="005E2F1A"/>
    <w:rsid w:val="005E3BC7"/>
    <w:rsid w:val="005E538B"/>
    <w:rsid w:val="005E6E75"/>
    <w:rsid w:val="005F3F39"/>
    <w:rsid w:val="005F4A0E"/>
    <w:rsid w:val="005F4E1B"/>
    <w:rsid w:val="005F5156"/>
    <w:rsid w:val="005F5334"/>
    <w:rsid w:val="005F545F"/>
    <w:rsid w:val="005F7631"/>
    <w:rsid w:val="00600331"/>
    <w:rsid w:val="006007CF"/>
    <w:rsid w:val="00602BEE"/>
    <w:rsid w:val="0060391F"/>
    <w:rsid w:val="0060520F"/>
    <w:rsid w:val="00605CCF"/>
    <w:rsid w:val="006064DF"/>
    <w:rsid w:val="006108C5"/>
    <w:rsid w:val="00611BAF"/>
    <w:rsid w:val="00611E3B"/>
    <w:rsid w:val="00613870"/>
    <w:rsid w:val="00613F76"/>
    <w:rsid w:val="006171BE"/>
    <w:rsid w:val="006226FC"/>
    <w:rsid w:val="006228BB"/>
    <w:rsid w:val="00622E4B"/>
    <w:rsid w:val="00626E13"/>
    <w:rsid w:val="006276E6"/>
    <w:rsid w:val="00627E3B"/>
    <w:rsid w:val="006301FE"/>
    <w:rsid w:val="00631941"/>
    <w:rsid w:val="00632B7F"/>
    <w:rsid w:val="00632E6B"/>
    <w:rsid w:val="0063588E"/>
    <w:rsid w:val="006373D3"/>
    <w:rsid w:val="0063749F"/>
    <w:rsid w:val="00640793"/>
    <w:rsid w:val="00640E47"/>
    <w:rsid w:val="00641559"/>
    <w:rsid w:val="00643862"/>
    <w:rsid w:val="00644AC0"/>
    <w:rsid w:val="0064618B"/>
    <w:rsid w:val="00654DDA"/>
    <w:rsid w:val="00654F06"/>
    <w:rsid w:val="00655964"/>
    <w:rsid w:val="00656D3E"/>
    <w:rsid w:val="0066106F"/>
    <w:rsid w:val="00663DD7"/>
    <w:rsid w:val="0066400D"/>
    <w:rsid w:val="0066531D"/>
    <w:rsid w:val="00667D8F"/>
    <w:rsid w:val="00670904"/>
    <w:rsid w:val="00671193"/>
    <w:rsid w:val="00671A49"/>
    <w:rsid w:val="0067227E"/>
    <w:rsid w:val="006725C9"/>
    <w:rsid w:val="00676270"/>
    <w:rsid w:val="00676B5F"/>
    <w:rsid w:val="00677F35"/>
    <w:rsid w:val="006803EC"/>
    <w:rsid w:val="00680CFA"/>
    <w:rsid w:val="00681714"/>
    <w:rsid w:val="0068245A"/>
    <w:rsid w:val="00684580"/>
    <w:rsid w:val="00684F35"/>
    <w:rsid w:val="006901C5"/>
    <w:rsid w:val="00690BB8"/>
    <w:rsid w:val="00691445"/>
    <w:rsid w:val="00693399"/>
    <w:rsid w:val="00695D96"/>
    <w:rsid w:val="00695F14"/>
    <w:rsid w:val="006A0027"/>
    <w:rsid w:val="006A018E"/>
    <w:rsid w:val="006A40EE"/>
    <w:rsid w:val="006A5742"/>
    <w:rsid w:val="006A5ABA"/>
    <w:rsid w:val="006A654E"/>
    <w:rsid w:val="006B162F"/>
    <w:rsid w:val="006B33EA"/>
    <w:rsid w:val="006B3EA2"/>
    <w:rsid w:val="006B63B1"/>
    <w:rsid w:val="006B6485"/>
    <w:rsid w:val="006B6689"/>
    <w:rsid w:val="006B6F63"/>
    <w:rsid w:val="006B7D1C"/>
    <w:rsid w:val="006C0676"/>
    <w:rsid w:val="006C0C25"/>
    <w:rsid w:val="006C1379"/>
    <w:rsid w:val="006C21BA"/>
    <w:rsid w:val="006D06BE"/>
    <w:rsid w:val="006D0955"/>
    <w:rsid w:val="006D1602"/>
    <w:rsid w:val="006D3572"/>
    <w:rsid w:val="006D4DA6"/>
    <w:rsid w:val="006D4EA4"/>
    <w:rsid w:val="006D78A1"/>
    <w:rsid w:val="006E0188"/>
    <w:rsid w:val="006E030B"/>
    <w:rsid w:val="006E1E83"/>
    <w:rsid w:val="006E39CD"/>
    <w:rsid w:val="006E3ECF"/>
    <w:rsid w:val="006E56A3"/>
    <w:rsid w:val="006E5F9A"/>
    <w:rsid w:val="006E6CCC"/>
    <w:rsid w:val="006F1843"/>
    <w:rsid w:val="006F1EDD"/>
    <w:rsid w:val="006F1F72"/>
    <w:rsid w:val="006F221A"/>
    <w:rsid w:val="006F3801"/>
    <w:rsid w:val="006F7039"/>
    <w:rsid w:val="00700365"/>
    <w:rsid w:val="007005E5"/>
    <w:rsid w:val="00701111"/>
    <w:rsid w:val="00701B36"/>
    <w:rsid w:val="007035A8"/>
    <w:rsid w:val="00705018"/>
    <w:rsid w:val="00705E9F"/>
    <w:rsid w:val="00706EA5"/>
    <w:rsid w:val="00707681"/>
    <w:rsid w:val="0071000F"/>
    <w:rsid w:val="007111F5"/>
    <w:rsid w:val="00712808"/>
    <w:rsid w:val="00712FC1"/>
    <w:rsid w:val="00712FFA"/>
    <w:rsid w:val="00715097"/>
    <w:rsid w:val="0071572D"/>
    <w:rsid w:val="00715B02"/>
    <w:rsid w:val="00715FF8"/>
    <w:rsid w:val="007160D1"/>
    <w:rsid w:val="007165EA"/>
    <w:rsid w:val="007179F4"/>
    <w:rsid w:val="007213D3"/>
    <w:rsid w:val="00722340"/>
    <w:rsid w:val="00723D65"/>
    <w:rsid w:val="00723EFA"/>
    <w:rsid w:val="0072466D"/>
    <w:rsid w:val="007257FC"/>
    <w:rsid w:val="007279B0"/>
    <w:rsid w:val="007303AE"/>
    <w:rsid w:val="0073064F"/>
    <w:rsid w:val="007315BE"/>
    <w:rsid w:val="007316BD"/>
    <w:rsid w:val="00741F6F"/>
    <w:rsid w:val="007420F0"/>
    <w:rsid w:val="00742120"/>
    <w:rsid w:val="007428C3"/>
    <w:rsid w:val="00743CE3"/>
    <w:rsid w:val="007462CA"/>
    <w:rsid w:val="00746B11"/>
    <w:rsid w:val="00746D1D"/>
    <w:rsid w:val="00746D3E"/>
    <w:rsid w:val="007476BB"/>
    <w:rsid w:val="00751D67"/>
    <w:rsid w:val="00754151"/>
    <w:rsid w:val="007561F9"/>
    <w:rsid w:val="00757669"/>
    <w:rsid w:val="007579AE"/>
    <w:rsid w:val="00762E07"/>
    <w:rsid w:val="007632D5"/>
    <w:rsid w:val="00764224"/>
    <w:rsid w:val="00764635"/>
    <w:rsid w:val="00765A05"/>
    <w:rsid w:val="00765FFF"/>
    <w:rsid w:val="00767B71"/>
    <w:rsid w:val="00775D3F"/>
    <w:rsid w:val="007776AB"/>
    <w:rsid w:val="007807C0"/>
    <w:rsid w:val="0078493C"/>
    <w:rsid w:val="00784CE0"/>
    <w:rsid w:val="00784DAC"/>
    <w:rsid w:val="00785182"/>
    <w:rsid w:val="007855D4"/>
    <w:rsid w:val="00785E27"/>
    <w:rsid w:val="007903C5"/>
    <w:rsid w:val="00790470"/>
    <w:rsid w:val="00791223"/>
    <w:rsid w:val="007921A7"/>
    <w:rsid w:val="007950E7"/>
    <w:rsid w:val="00795392"/>
    <w:rsid w:val="00796F79"/>
    <w:rsid w:val="00797191"/>
    <w:rsid w:val="00797414"/>
    <w:rsid w:val="007A0E76"/>
    <w:rsid w:val="007A15FA"/>
    <w:rsid w:val="007A1AC1"/>
    <w:rsid w:val="007A2F76"/>
    <w:rsid w:val="007A424D"/>
    <w:rsid w:val="007A441F"/>
    <w:rsid w:val="007A5B1E"/>
    <w:rsid w:val="007A740C"/>
    <w:rsid w:val="007A7B54"/>
    <w:rsid w:val="007B25E7"/>
    <w:rsid w:val="007B268E"/>
    <w:rsid w:val="007B2D1D"/>
    <w:rsid w:val="007B2D77"/>
    <w:rsid w:val="007B45C5"/>
    <w:rsid w:val="007C02B6"/>
    <w:rsid w:val="007C1AF0"/>
    <w:rsid w:val="007C2876"/>
    <w:rsid w:val="007C467E"/>
    <w:rsid w:val="007C7C13"/>
    <w:rsid w:val="007D2717"/>
    <w:rsid w:val="007D3AF0"/>
    <w:rsid w:val="007D45D4"/>
    <w:rsid w:val="007D4EAD"/>
    <w:rsid w:val="007E06B8"/>
    <w:rsid w:val="007E0813"/>
    <w:rsid w:val="007E267A"/>
    <w:rsid w:val="007E35D2"/>
    <w:rsid w:val="007E3800"/>
    <w:rsid w:val="007E4AE4"/>
    <w:rsid w:val="007E6307"/>
    <w:rsid w:val="007E7383"/>
    <w:rsid w:val="007E7AB4"/>
    <w:rsid w:val="007F0BDF"/>
    <w:rsid w:val="007F2676"/>
    <w:rsid w:val="007F339C"/>
    <w:rsid w:val="007F3C73"/>
    <w:rsid w:val="007F4C1E"/>
    <w:rsid w:val="007F4D1F"/>
    <w:rsid w:val="007F52FA"/>
    <w:rsid w:val="007F7942"/>
    <w:rsid w:val="00800C37"/>
    <w:rsid w:val="00801865"/>
    <w:rsid w:val="00801C3C"/>
    <w:rsid w:val="00802868"/>
    <w:rsid w:val="00803727"/>
    <w:rsid w:val="008039E3"/>
    <w:rsid w:val="00803C4E"/>
    <w:rsid w:val="008048FA"/>
    <w:rsid w:val="00805414"/>
    <w:rsid w:val="00805557"/>
    <w:rsid w:val="00805661"/>
    <w:rsid w:val="00806E55"/>
    <w:rsid w:val="00807059"/>
    <w:rsid w:val="008108F0"/>
    <w:rsid w:val="00810E99"/>
    <w:rsid w:val="00811B32"/>
    <w:rsid w:val="00812A36"/>
    <w:rsid w:val="008136D0"/>
    <w:rsid w:val="00816810"/>
    <w:rsid w:val="0081745A"/>
    <w:rsid w:val="00824B21"/>
    <w:rsid w:val="008272DF"/>
    <w:rsid w:val="00827C1D"/>
    <w:rsid w:val="008302E1"/>
    <w:rsid w:val="00832D2D"/>
    <w:rsid w:val="008332E4"/>
    <w:rsid w:val="00836242"/>
    <w:rsid w:val="0084125D"/>
    <w:rsid w:val="00841F67"/>
    <w:rsid w:val="00842BD4"/>
    <w:rsid w:val="00842D3A"/>
    <w:rsid w:val="00843D42"/>
    <w:rsid w:val="00844A36"/>
    <w:rsid w:val="00850316"/>
    <w:rsid w:val="00852907"/>
    <w:rsid w:val="00863B95"/>
    <w:rsid w:val="00865208"/>
    <w:rsid w:val="0087632E"/>
    <w:rsid w:val="0088097F"/>
    <w:rsid w:val="00880DE0"/>
    <w:rsid w:val="00881822"/>
    <w:rsid w:val="008842A5"/>
    <w:rsid w:val="008847EA"/>
    <w:rsid w:val="00884E0E"/>
    <w:rsid w:val="00885F26"/>
    <w:rsid w:val="008866E2"/>
    <w:rsid w:val="00886BC5"/>
    <w:rsid w:val="00886E44"/>
    <w:rsid w:val="00890060"/>
    <w:rsid w:val="00890570"/>
    <w:rsid w:val="00892FC0"/>
    <w:rsid w:val="00893F8C"/>
    <w:rsid w:val="00895246"/>
    <w:rsid w:val="008952FD"/>
    <w:rsid w:val="008A141C"/>
    <w:rsid w:val="008A17C2"/>
    <w:rsid w:val="008A3F8F"/>
    <w:rsid w:val="008A4662"/>
    <w:rsid w:val="008A4D0A"/>
    <w:rsid w:val="008A4EF0"/>
    <w:rsid w:val="008A5C08"/>
    <w:rsid w:val="008A65C0"/>
    <w:rsid w:val="008A7B50"/>
    <w:rsid w:val="008B04CD"/>
    <w:rsid w:val="008B0718"/>
    <w:rsid w:val="008B20B8"/>
    <w:rsid w:val="008B2789"/>
    <w:rsid w:val="008B29E2"/>
    <w:rsid w:val="008B3C13"/>
    <w:rsid w:val="008B5044"/>
    <w:rsid w:val="008B5546"/>
    <w:rsid w:val="008B5761"/>
    <w:rsid w:val="008B5888"/>
    <w:rsid w:val="008B68A8"/>
    <w:rsid w:val="008C1E18"/>
    <w:rsid w:val="008C2110"/>
    <w:rsid w:val="008C51B6"/>
    <w:rsid w:val="008C599D"/>
    <w:rsid w:val="008C5BAC"/>
    <w:rsid w:val="008C5C79"/>
    <w:rsid w:val="008C616D"/>
    <w:rsid w:val="008C6E33"/>
    <w:rsid w:val="008C6F45"/>
    <w:rsid w:val="008D0E7A"/>
    <w:rsid w:val="008D40F3"/>
    <w:rsid w:val="008D52B0"/>
    <w:rsid w:val="008D57D6"/>
    <w:rsid w:val="008D657E"/>
    <w:rsid w:val="008D7101"/>
    <w:rsid w:val="008D746D"/>
    <w:rsid w:val="008E1635"/>
    <w:rsid w:val="008E3331"/>
    <w:rsid w:val="008E3B28"/>
    <w:rsid w:val="008E6E70"/>
    <w:rsid w:val="008F2AD6"/>
    <w:rsid w:val="008F44A4"/>
    <w:rsid w:val="008F5111"/>
    <w:rsid w:val="008F5276"/>
    <w:rsid w:val="008F5843"/>
    <w:rsid w:val="008F6570"/>
    <w:rsid w:val="008F6A0B"/>
    <w:rsid w:val="00900698"/>
    <w:rsid w:val="0090076C"/>
    <w:rsid w:val="00900EFE"/>
    <w:rsid w:val="00902F25"/>
    <w:rsid w:val="009039B2"/>
    <w:rsid w:val="009058F5"/>
    <w:rsid w:val="009074C1"/>
    <w:rsid w:val="00907B52"/>
    <w:rsid w:val="00907FE0"/>
    <w:rsid w:val="00911382"/>
    <w:rsid w:val="00914CAA"/>
    <w:rsid w:val="0092007C"/>
    <w:rsid w:val="00920881"/>
    <w:rsid w:val="0092233D"/>
    <w:rsid w:val="009226BF"/>
    <w:rsid w:val="00922D13"/>
    <w:rsid w:val="00922F9E"/>
    <w:rsid w:val="0092757E"/>
    <w:rsid w:val="009303BA"/>
    <w:rsid w:val="00930C50"/>
    <w:rsid w:val="00931C27"/>
    <w:rsid w:val="00932A57"/>
    <w:rsid w:val="00936240"/>
    <w:rsid w:val="009364C5"/>
    <w:rsid w:val="0093791E"/>
    <w:rsid w:val="00940B02"/>
    <w:rsid w:val="00943515"/>
    <w:rsid w:val="00943E99"/>
    <w:rsid w:val="009454CC"/>
    <w:rsid w:val="009508D3"/>
    <w:rsid w:val="00951339"/>
    <w:rsid w:val="00951CB5"/>
    <w:rsid w:val="00952990"/>
    <w:rsid w:val="009535DE"/>
    <w:rsid w:val="009541A2"/>
    <w:rsid w:val="0095482C"/>
    <w:rsid w:val="00955B05"/>
    <w:rsid w:val="00960550"/>
    <w:rsid w:val="00961015"/>
    <w:rsid w:val="00961480"/>
    <w:rsid w:val="00961D0C"/>
    <w:rsid w:val="00961F16"/>
    <w:rsid w:val="00962000"/>
    <w:rsid w:val="00963448"/>
    <w:rsid w:val="009635EA"/>
    <w:rsid w:val="00964F16"/>
    <w:rsid w:val="0096777B"/>
    <w:rsid w:val="0097094F"/>
    <w:rsid w:val="00971E62"/>
    <w:rsid w:val="0097398A"/>
    <w:rsid w:val="00975B92"/>
    <w:rsid w:val="0097784C"/>
    <w:rsid w:val="00977DE2"/>
    <w:rsid w:val="00983746"/>
    <w:rsid w:val="00984388"/>
    <w:rsid w:val="00984493"/>
    <w:rsid w:val="00985F75"/>
    <w:rsid w:val="009908AD"/>
    <w:rsid w:val="009910E6"/>
    <w:rsid w:val="00992F1D"/>
    <w:rsid w:val="00993203"/>
    <w:rsid w:val="00994432"/>
    <w:rsid w:val="00996927"/>
    <w:rsid w:val="00997552"/>
    <w:rsid w:val="009A1CF4"/>
    <w:rsid w:val="009A2A8B"/>
    <w:rsid w:val="009A419B"/>
    <w:rsid w:val="009A6002"/>
    <w:rsid w:val="009A657E"/>
    <w:rsid w:val="009B15D8"/>
    <w:rsid w:val="009B1813"/>
    <w:rsid w:val="009B1F2F"/>
    <w:rsid w:val="009B265A"/>
    <w:rsid w:val="009B2999"/>
    <w:rsid w:val="009B2A35"/>
    <w:rsid w:val="009B2B3D"/>
    <w:rsid w:val="009B3059"/>
    <w:rsid w:val="009B4013"/>
    <w:rsid w:val="009B4318"/>
    <w:rsid w:val="009B5C13"/>
    <w:rsid w:val="009B5F0C"/>
    <w:rsid w:val="009C107D"/>
    <w:rsid w:val="009C214D"/>
    <w:rsid w:val="009C6148"/>
    <w:rsid w:val="009C63AD"/>
    <w:rsid w:val="009C6591"/>
    <w:rsid w:val="009D000B"/>
    <w:rsid w:val="009D07C1"/>
    <w:rsid w:val="009D26F5"/>
    <w:rsid w:val="009D4C81"/>
    <w:rsid w:val="009D5723"/>
    <w:rsid w:val="009D5B13"/>
    <w:rsid w:val="009D5F83"/>
    <w:rsid w:val="009E0EFF"/>
    <w:rsid w:val="009E270D"/>
    <w:rsid w:val="009E3330"/>
    <w:rsid w:val="009E3C41"/>
    <w:rsid w:val="009E5DB7"/>
    <w:rsid w:val="009E6AF6"/>
    <w:rsid w:val="009F5FE1"/>
    <w:rsid w:val="009F6075"/>
    <w:rsid w:val="009F7831"/>
    <w:rsid w:val="00A033A9"/>
    <w:rsid w:val="00A03F59"/>
    <w:rsid w:val="00A04229"/>
    <w:rsid w:val="00A04434"/>
    <w:rsid w:val="00A0646F"/>
    <w:rsid w:val="00A07B1A"/>
    <w:rsid w:val="00A07C8B"/>
    <w:rsid w:val="00A1085E"/>
    <w:rsid w:val="00A1090A"/>
    <w:rsid w:val="00A131CE"/>
    <w:rsid w:val="00A13A59"/>
    <w:rsid w:val="00A1617E"/>
    <w:rsid w:val="00A17411"/>
    <w:rsid w:val="00A17668"/>
    <w:rsid w:val="00A20E79"/>
    <w:rsid w:val="00A226AC"/>
    <w:rsid w:val="00A26CC7"/>
    <w:rsid w:val="00A26FF6"/>
    <w:rsid w:val="00A31BCB"/>
    <w:rsid w:val="00A331CB"/>
    <w:rsid w:val="00A34512"/>
    <w:rsid w:val="00A34655"/>
    <w:rsid w:val="00A3475E"/>
    <w:rsid w:val="00A34DDA"/>
    <w:rsid w:val="00A34ECC"/>
    <w:rsid w:val="00A34F5B"/>
    <w:rsid w:val="00A35989"/>
    <w:rsid w:val="00A3704A"/>
    <w:rsid w:val="00A372CB"/>
    <w:rsid w:val="00A40FF8"/>
    <w:rsid w:val="00A4265E"/>
    <w:rsid w:val="00A44A11"/>
    <w:rsid w:val="00A44A44"/>
    <w:rsid w:val="00A46FB6"/>
    <w:rsid w:val="00A472A5"/>
    <w:rsid w:val="00A50EE5"/>
    <w:rsid w:val="00A50F04"/>
    <w:rsid w:val="00A51E2D"/>
    <w:rsid w:val="00A52113"/>
    <w:rsid w:val="00A5354E"/>
    <w:rsid w:val="00A608A7"/>
    <w:rsid w:val="00A61602"/>
    <w:rsid w:val="00A637D1"/>
    <w:rsid w:val="00A64238"/>
    <w:rsid w:val="00A64511"/>
    <w:rsid w:val="00A64621"/>
    <w:rsid w:val="00A65629"/>
    <w:rsid w:val="00A65CD6"/>
    <w:rsid w:val="00A660E0"/>
    <w:rsid w:val="00A70967"/>
    <w:rsid w:val="00A71C84"/>
    <w:rsid w:val="00A720B1"/>
    <w:rsid w:val="00A737BD"/>
    <w:rsid w:val="00A74699"/>
    <w:rsid w:val="00A74E65"/>
    <w:rsid w:val="00A75805"/>
    <w:rsid w:val="00A767B9"/>
    <w:rsid w:val="00A768C7"/>
    <w:rsid w:val="00A77C4E"/>
    <w:rsid w:val="00A8095B"/>
    <w:rsid w:val="00A81F10"/>
    <w:rsid w:val="00A82A0F"/>
    <w:rsid w:val="00A87984"/>
    <w:rsid w:val="00A910E6"/>
    <w:rsid w:val="00A914C1"/>
    <w:rsid w:val="00A91EE8"/>
    <w:rsid w:val="00A9322A"/>
    <w:rsid w:val="00A95E3F"/>
    <w:rsid w:val="00AA04CA"/>
    <w:rsid w:val="00AA2AE6"/>
    <w:rsid w:val="00AA2C7B"/>
    <w:rsid w:val="00AA3267"/>
    <w:rsid w:val="00AA4B8F"/>
    <w:rsid w:val="00AA5218"/>
    <w:rsid w:val="00AB3A8B"/>
    <w:rsid w:val="00AB55DE"/>
    <w:rsid w:val="00AC15F9"/>
    <w:rsid w:val="00AC163D"/>
    <w:rsid w:val="00AC1BEC"/>
    <w:rsid w:val="00AC3D5E"/>
    <w:rsid w:val="00AC3E1A"/>
    <w:rsid w:val="00AC4AFA"/>
    <w:rsid w:val="00AC505D"/>
    <w:rsid w:val="00AC743B"/>
    <w:rsid w:val="00AD03D8"/>
    <w:rsid w:val="00AD1F24"/>
    <w:rsid w:val="00AD3971"/>
    <w:rsid w:val="00AD5C2D"/>
    <w:rsid w:val="00AD6384"/>
    <w:rsid w:val="00AD6B4D"/>
    <w:rsid w:val="00AE106C"/>
    <w:rsid w:val="00AE2EFF"/>
    <w:rsid w:val="00AE5FAE"/>
    <w:rsid w:val="00AE606F"/>
    <w:rsid w:val="00AE7569"/>
    <w:rsid w:val="00AE75FD"/>
    <w:rsid w:val="00AF0EE4"/>
    <w:rsid w:val="00AF26EF"/>
    <w:rsid w:val="00AF44CE"/>
    <w:rsid w:val="00AF6165"/>
    <w:rsid w:val="00AF6731"/>
    <w:rsid w:val="00B0111D"/>
    <w:rsid w:val="00B01C2D"/>
    <w:rsid w:val="00B01D5A"/>
    <w:rsid w:val="00B034B6"/>
    <w:rsid w:val="00B03FA7"/>
    <w:rsid w:val="00B048F9"/>
    <w:rsid w:val="00B049FF"/>
    <w:rsid w:val="00B07250"/>
    <w:rsid w:val="00B12B38"/>
    <w:rsid w:val="00B13EBE"/>
    <w:rsid w:val="00B15F71"/>
    <w:rsid w:val="00B218B1"/>
    <w:rsid w:val="00B23067"/>
    <w:rsid w:val="00B23C37"/>
    <w:rsid w:val="00B250B9"/>
    <w:rsid w:val="00B25BA1"/>
    <w:rsid w:val="00B25C70"/>
    <w:rsid w:val="00B26340"/>
    <w:rsid w:val="00B27C8F"/>
    <w:rsid w:val="00B3026D"/>
    <w:rsid w:val="00B30FCE"/>
    <w:rsid w:val="00B31287"/>
    <w:rsid w:val="00B3337A"/>
    <w:rsid w:val="00B34E53"/>
    <w:rsid w:val="00B378E0"/>
    <w:rsid w:val="00B41623"/>
    <w:rsid w:val="00B46111"/>
    <w:rsid w:val="00B5369D"/>
    <w:rsid w:val="00B53E3D"/>
    <w:rsid w:val="00B543DC"/>
    <w:rsid w:val="00B54C0B"/>
    <w:rsid w:val="00B54D8F"/>
    <w:rsid w:val="00B56F06"/>
    <w:rsid w:val="00B571C8"/>
    <w:rsid w:val="00B62849"/>
    <w:rsid w:val="00B63A0D"/>
    <w:rsid w:val="00B67789"/>
    <w:rsid w:val="00B7268E"/>
    <w:rsid w:val="00B72E2F"/>
    <w:rsid w:val="00B73968"/>
    <w:rsid w:val="00B75AEB"/>
    <w:rsid w:val="00B761DE"/>
    <w:rsid w:val="00B76430"/>
    <w:rsid w:val="00B764B9"/>
    <w:rsid w:val="00B76937"/>
    <w:rsid w:val="00B76C43"/>
    <w:rsid w:val="00B8007E"/>
    <w:rsid w:val="00B802AD"/>
    <w:rsid w:val="00B82012"/>
    <w:rsid w:val="00B82D8E"/>
    <w:rsid w:val="00B86205"/>
    <w:rsid w:val="00B86A29"/>
    <w:rsid w:val="00B902A8"/>
    <w:rsid w:val="00B91088"/>
    <w:rsid w:val="00B914E6"/>
    <w:rsid w:val="00B9231E"/>
    <w:rsid w:val="00B94D3B"/>
    <w:rsid w:val="00B95101"/>
    <w:rsid w:val="00B97E45"/>
    <w:rsid w:val="00BA0398"/>
    <w:rsid w:val="00BA03B3"/>
    <w:rsid w:val="00BA0813"/>
    <w:rsid w:val="00BA1AA2"/>
    <w:rsid w:val="00BA2296"/>
    <w:rsid w:val="00BA47B0"/>
    <w:rsid w:val="00BA4C53"/>
    <w:rsid w:val="00BA6936"/>
    <w:rsid w:val="00BA7505"/>
    <w:rsid w:val="00BA79DD"/>
    <w:rsid w:val="00BA7B4F"/>
    <w:rsid w:val="00BA7B65"/>
    <w:rsid w:val="00BB1015"/>
    <w:rsid w:val="00BB11B6"/>
    <w:rsid w:val="00BB1D28"/>
    <w:rsid w:val="00BB371D"/>
    <w:rsid w:val="00BB3A47"/>
    <w:rsid w:val="00BB418C"/>
    <w:rsid w:val="00BB4194"/>
    <w:rsid w:val="00BB45FE"/>
    <w:rsid w:val="00BB4F26"/>
    <w:rsid w:val="00BB5942"/>
    <w:rsid w:val="00BB59DA"/>
    <w:rsid w:val="00BB72C9"/>
    <w:rsid w:val="00BC0188"/>
    <w:rsid w:val="00BC069A"/>
    <w:rsid w:val="00BC0ADC"/>
    <w:rsid w:val="00BC1801"/>
    <w:rsid w:val="00BC3CAE"/>
    <w:rsid w:val="00BC5573"/>
    <w:rsid w:val="00BC5AA1"/>
    <w:rsid w:val="00BC5F05"/>
    <w:rsid w:val="00BC7729"/>
    <w:rsid w:val="00BD0F48"/>
    <w:rsid w:val="00BD121F"/>
    <w:rsid w:val="00BD3BB8"/>
    <w:rsid w:val="00BD42CD"/>
    <w:rsid w:val="00BD453F"/>
    <w:rsid w:val="00BD5CB8"/>
    <w:rsid w:val="00BD5FFC"/>
    <w:rsid w:val="00BD6221"/>
    <w:rsid w:val="00BE02E0"/>
    <w:rsid w:val="00BE0B71"/>
    <w:rsid w:val="00BE1C3F"/>
    <w:rsid w:val="00BE214B"/>
    <w:rsid w:val="00BE52F6"/>
    <w:rsid w:val="00BE7364"/>
    <w:rsid w:val="00BE7B42"/>
    <w:rsid w:val="00BF00D4"/>
    <w:rsid w:val="00BF13D0"/>
    <w:rsid w:val="00BF4967"/>
    <w:rsid w:val="00BF4CE4"/>
    <w:rsid w:val="00BF6A9A"/>
    <w:rsid w:val="00C001F0"/>
    <w:rsid w:val="00C009A5"/>
    <w:rsid w:val="00C00DD0"/>
    <w:rsid w:val="00C0378A"/>
    <w:rsid w:val="00C05EC3"/>
    <w:rsid w:val="00C06526"/>
    <w:rsid w:val="00C07C6E"/>
    <w:rsid w:val="00C16876"/>
    <w:rsid w:val="00C16AD2"/>
    <w:rsid w:val="00C2008D"/>
    <w:rsid w:val="00C22F4F"/>
    <w:rsid w:val="00C234A3"/>
    <w:rsid w:val="00C241C9"/>
    <w:rsid w:val="00C24FF2"/>
    <w:rsid w:val="00C25333"/>
    <w:rsid w:val="00C27294"/>
    <w:rsid w:val="00C2737E"/>
    <w:rsid w:val="00C3285C"/>
    <w:rsid w:val="00C3358A"/>
    <w:rsid w:val="00C34D35"/>
    <w:rsid w:val="00C36996"/>
    <w:rsid w:val="00C40429"/>
    <w:rsid w:val="00C4052D"/>
    <w:rsid w:val="00C40E95"/>
    <w:rsid w:val="00C42249"/>
    <w:rsid w:val="00C465E6"/>
    <w:rsid w:val="00C47E01"/>
    <w:rsid w:val="00C50357"/>
    <w:rsid w:val="00C504BD"/>
    <w:rsid w:val="00C52383"/>
    <w:rsid w:val="00C5347A"/>
    <w:rsid w:val="00C57400"/>
    <w:rsid w:val="00C57792"/>
    <w:rsid w:val="00C6088D"/>
    <w:rsid w:val="00C613D6"/>
    <w:rsid w:val="00C6350C"/>
    <w:rsid w:val="00C6597F"/>
    <w:rsid w:val="00C6617F"/>
    <w:rsid w:val="00C667EE"/>
    <w:rsid w:val="00C7001D"/>
    <w:rsid w:val="00C71107"/>
    <w:rsid w:val="00C7461B"/>
    <w:rsid w:val="00C753D1"/>
    <w:rsid w:val="00C75789"/>
    <w:rsid w:val="00C80310"/>
    <w:rsid w:val="00C80B68"/>
    <w:rsid w:val="00C81929"/>
    <w:rsid w:val="00C82848"/>
    <w:rsid w:val="00C82E32"/>
    <w:rsid w:val="00C84713"/>
    <w:rsid w:val="00C85EAE"/>
    <w:rsid w:val="00C873A7"/>
    <w:rsid w:val="00C87A04"/>
    <w:rsid w:val="00C90B6A"/>
    <w:rsid w:val="00C91578"/>
    <w:rsid w:val="00C928AE"/>
    <w:rsid w:val="00C96A64"/>
    <w:rsid w:val="00C971BD"/>
    <w:rsid w:val="00CA3770"/>
    <w:rsid w:val="00CA4C90"/>
    <w:rsid w:val="00CA5135"/>
    <w:rsid w:val="00CA527D"/>
    <w:rsid w:val="00CA6A08"/>
    <w:rsid w:val="00CB03E1"/>
    <w:rsid w:val="00CB0D36"/>
    <w:rsid w:val="00CB48EF"/>
    <w:rsid w:val="00CB5D2E"/>
    <w:rsid w:val="00CB646E"/>
    <w:rsid w:val="00CC3539"/>
    <w:rsid w:val="00CC41F1"/>
    <w:rsid w:val="00CC482E"/>
    <w:rsid w:val="00CC4F77"/>
    <w:rsid w:val="00CC54F7"/>
    <w:rsid w:val="00CC5942"/>
    <w:rsid w:val="00CC665F"/>
    <w:rsid w:val="00CC6CF7"/>
    <w:rsid w:val="00CD102B"/>
    <w:rsid w:val="00CD1090"/>
    <w:rsid w:val="00CD4080"/>
    <w:rsid w:val="00CD626E"/>
    <w:rsid w:val="00CE0A94"/>
    <w:rsid w:val="00CE1197"/>
    <w:rsid w:val="00CE1E29"/>
    <w:rsid w:val="00CE257B"/>
    <w:rsid w:val="00CE5832"/>
    <w:rsid w:val="00CF179B"/>
    <w:rsid w:val="00CF2152"/>
    <w:rsid w:val="00CF5DAC"/>
    <w:rsid w:val="00CF702E"/>
    <w:rsid w:val="00CF77CD"/>
    <w:rsid w:val="00D0034E"/>
    <w:rsid w:val="00D02073"/>
    <w:rsid w:val="00D024B9"/>
    <w:rsid w:val="00D0294F"/>
    <w:rsid w:val="00D05E1D"/>
    <w:rsid w:val="00D07296"/>
    <w:rsid w:val="00D07F36"/>
    <w:rsid w:val="00D1138E"/>
    <w:rsid w:val="00D11AD1"/>
    <w:rsid w:val="00D14046"/>
    <w:rsid w:val="00D165B2"/>
    <w:rsid w:val="00D16ADD"/>
    <w:rsid w:val="00D17E71"/>
    <w:rsid w:val="00D20378"/>
    <w:rsid w:val="00D22588"/>
    <w:rsid w:val="00D23DE5"/>
    <w:rsid w:val="00D245DC"/>
    <w:rsid w:val="00D250F1"/>
    <w:rsid w:val="00D2574A"/>
    <w:rsid w:val="00D261C7"/>
    <w:rsid w:val="00D266F5"/>
    <w:rsid w:val="00D309ED"/>
    <w:rsid w:val="00D31277"/>
    <w:rsid w:val="00D32858"/>
    <w:rsid w:val="00D3798E"/>
    <w:rsid w:val="00D40CB3"/>
    <w:rsid w:val="00D41D13"/>
    <w:rsid w:val="00D42252"/>
    <w:rsid w:val="00D44A4F"/>
    <w:rsid w:val="00D45321"/>
    <w:rsid w:val="00D457F6"/>
    <w:rsid w:val="00D464B2"/>
    <w:rsid w:val="00D47D2A"/>
    <w:rsid w:val="00D53DD8"/>
    <w:rsid w:val="00D53F19"/>
    <w:rsid w:val="00D57ADE"/>
    <w:rsid w:val="00D63B5D"/>
    <w:rsid w:val="00D63FA1"/>
    <w:rsid w:val="00D64008"/>
    <w:rsid w:val="00D64580"/>
    <w:rsid w:val="00D65135"/>
    <w:rsid w:val="00D6693E"/>
    <w:rsid w:val="00D67579"/>
    <w:rsid w:val="00D7030A"/>
    <w:rsid w:val="00D71BC1"/>
    <w:rsid w:val="00D72147"/>
    <w:rsid w:val="00D72621"/>
    <w:rsid w:val="00D72ABF"/>
    <w:rsid w:val="00D735D0"/>
    <w:rsid w:val="00D750BA"/>
    <w:rsid w:val="00D759B5"/>
    <w:rsid w:val="00D760B6"/>
    <w:rsid w:val="00D76F8F"/>
    <w:rsid w:val="00D8049D"/>
    <w:rsid w:val="00D816C1"/>
    <w:rsid w:val="00D81F62"/>
    <w:rsid w:val="00D83E54"/>
    <w:rsid w:val="00D87A01"/>
    <w:rsid w:val="00D901FA"/>
    <w:rsid w:val="00D90C8F"/>
    <w:rsid w:val="00D93BD1"/>
    <w:rsid w:val="00D942D0"/>
    <w:rsid w:val="00D955DC"/>
    <w:rsid w:val="00D9597E"/>
    <w:rsid w:val="00D95B34"/>
    <w:rsid w:val="00DA07AA"/>
    <w:rsid w:val="00DA2058"/>
    <w:rsid w:val="00DA24E5"/>
    <w:rsid w:val="00DA5157"/>
    <w:rsid w:val="00DA5428"/>
    <w:rsid w:val="00DA5557"/>
    <w:rsid w:val="00DA60F3"/>
    <w:rsid w:val="00DA71A0"/>
    <w:rsid w:val="00DA75DB"/>
    <w:rsid w:val="00DB0748"/>
    <w:rsid w:val="00DB17EF"/>
    <w:rsid w:val="00DB6BAB"/>
    <w:rsid w:val="00DB7565"/>
    <w:rsid w:val="00DC0F42"/>
    <w:rsid w:val="00DC3774"/>
    <w:rsid w:val="00DC4986"/>
    <w:rsid w:val="00DC4B9E"/>
    <w:rsid w:val="00DC4FE8"/>
    <w:rsid w:val="00DC7115"/>
    <w:rsid w:val="00DC722B"/>
    <w:rsid w:val="00DD257E"/>
    <w:rsid w:val="00DD2ABA"/>
    <w:rsid w:val="00DD2F4F"/>
    <w:rsid w:val="00DD3014"/>
    <w:rsid w:val="00DD39C7"/>
    <w:rsid w:val="00DD4AE0"/>
    <w:rsid w:val="00DD4BB7"/>
    <w:rsid w:val="00DD5543"/>
    <w:rsid w:val="00DD68F0"/>
    <w:rsid w:val="00DD7D57"/>
    <w:rsid w:val="00DE1A25"/>
    <w:rsid w:val="00DE1D11"/>
    <w:rsid w:val="00DE2E00"/>
    <w:rsid w:val="00DE4B28"/>
    <w:rsid w:val="00DE4CFC"/>
    <w:rsid w:val="00DE4D6E"/>
    <w:rsid w:val="00DE52C2"/>
    <w:rsid w:val="00DE565C"/>
    <w:rsid w:val="00DE582C"/>
    <w:rsid w:val="00DE643B"/>
    <w:rsid w:val="00DE6614"/>
    <w:rsid w:val="00DE7A02"/>
    <w:rsid w:val="00DE7FD6"/>
    <w:rsid w:val="00DF0703"/>
    <w:rsid w:val="00DF0CEE"/>
    <w:rsid w:val="00DF362D"/>
    <w:rsid w:val="00DF3BC7"/>
    <w:rsid w:val="00DF47E5"/>
    <w:rsid w:val="00DF4C14"/>
    <w:rsid w:val="00DF5B77"/>
    <w:rsid w:val="00DF70FD"/>
    <w:rsid w:val="00DF7144"/>
    <w:rsid w:val="00E00C40"/>
    <w:rsid w:val="00E01C44"/>
    <w:rsid w:val="00E021F9"/>
    <w:rsid w:val="00E02D5F"/>
    <w:rsid w:val="00E0478E"/>
    <w:rsid w:val="00E04FE7"/>
    <w:rsid w:val="00E06984"/>
    <w:rsid w:val="00E070E2"/>
    <w:rsid w:val="00E07E4D"/>
    <w:rsid w:val="00E1051A"/>
    <w:rsid w:val="00E115D2"/>
    <w:rsid w:val="00E117D5"/>
    <w:rsid w:val="00E122A0"/>
    <w:rsid w:val="00E138A2"/>
    <w:rsid w:val="00E13BDA"/>
    <w:rsid w:val="00E173CB"/>
    <w:rsid w:val="00E17D42"/>
    <w:rsid w:val="00E2387D"/>
    <w:rsid w:val="00E2474E"/>
    <w:rsid w:val="00E24BC9"/>
    <w:rsid w:val="00E305CA"/>
    <w:rsid w:val="00E306AB"/>
    <w:rsid w:val="00E333CC"/>
    <w:rsid w:val="00E365E2"/>
    <w:rsid w:val="00E3680E"/>
    <w:rsid w:val="00E41BCB"/>
    <w:rsid w:val="00E41E44"/>
    <w:rsid w:val="00E42A66"/>
    <w:rsid w:val="00E433CD"/>
    <w:rsid w:val="00E46B83"/>
    <w:rsid w:val="00E476E1"/>
    <w:rsid w:val="00E47E6B"/>
    <w:rsid w:val="00E50FDF"/>
    <w:rsid w:val="00E51DC4"/>
    <w:rsid w:val="00E524B9"/>
    <w:rsid w:val="00E5382E"/>
    <w:rsid w:val="00E5603E"/>
    <w:rsid w:val="00E577EF"/>
    <w:rsid w:val="00E604F3"/>
    <w:rsid w:val="00E6380B"/>
    <w:rsid w:val="00E63D49"/>
    <w:rsid w:val="00E6404F"/>
    <w:rsid w:val="00E665C8"/>
    <w:rsid w:val="00E66977"/>
    <w:rsid w:val="00E66BC5"/>
    <w:rsid w:val="00E66D3C"/>
    <w:rsid w:val="00E674F6"/>
    <w:rsid w:val="00E70B5B"/>
    <w:rsid w:val="00E70C64"/>
    <w:rsid w:val="00E72E4D"/>
    <w:rsid w:val="00E74EA1"/>
    <w:rsid w:val="00E76C03"/>
    <w:rsid w:val="00E803D6"/>
    <w:rsid w:val="00E806FD"/>
    <w:rsid w:val="00E80749"/>
    <w:rsid w:val="00E81FEB"/>
    <w:rsid w:val="00E824A5"/>
    <w:rsid w:val="00E83BBD"/>
    <w:rsid w:val="00E862F0"/>
    <w:rsid w:val="00E86E8E"/>
    <w:rsid w:val="00E879D5"/>
    <w:rsid w:val="00E90817"/>
    <w:rsid w:val="00E9095A"/>
    <w:rsid w:val="00E927C3"/>
    <w:rsid w:val="00E947B2"/>
    <w:rsid w:val="00E96E4A"/>
    <w:rsid w:val="00EA1BD2"/>
    <w:rsid w:val="00EA29EB"/>
    <w:rsid w:val="00EA3ED3"/>
    <w:rsid w:val="00EA435F"/>
    <w:rsid w:val="00EA5921"/>
    <w:rsid w:val="00EA6164"/>
    <w:rsid w:val="00EB463F"/>
    <w:rsid w:val="00EB63D7"/>
    <w:rsid w:val="00EB7B25"/>
    <w:rsid w:val="00EB7E4C"/>
    <w:rsid w:val="00EC108D"/>
    <w:rsid w:val="00EC1245"/>
    <w:rsid w:val="00EC4BA8"/>
    <w:rsid w:val="00EC5853"/>
    <w:rsid w:val="00EC5E2E"/>
    <w:rsid w:val="00EC6AAB"/>
    <w:rsid w:val="00EC6C54"/>
    <w:rsid w:val="00EC6EFF"/>
    <w:rsid w:val="00EC7593"/>
    <w:rsid w:val="00ED0DD3"/>
    <w:rsid w:val="00ED2602"/>
    <w:rsid w:val="00ED2F1C"/>
    <w:rsid w:val="00ED484C"/>
    <w:rsid w:val="00ED4C35"/>
    <w:rsid w:val="00ED5751"/>
    <w:rsid w:val="00ED6014"/>
    <w:rsid w:val="00ED731E"/>
    <w:rsid w:val="00ED78FD"/>
    <w:rsid w:val="00ED7E75"/>
    <w:rsid w:val="00EE0C41"/>
    <w:rsid w:val="00EE0EE5"/>
    <w:rsid w:val="00EE2337"/>
    <w:rsid w:val="00EE3042"/>
    <w:rsid w:val="00EE3AD8"/>
    <w:rsid w:val="00EE4C03"/>
    <w:rsid w:val="00EE5DA6"/>
    <w:rsid w:val="00EF0CCB"/>
    <w:rsid w:val="00EF30E6"/>
    <w:rsid w:val="00EF53B3"/>
    <w:rsid w:val="00F0101F"/>
    <w:rsid w:val="00F01469"/>
    <w:rsid w:val="00F01E38"/>
    <w:rsid w:val="00F0231E"/>
    <w:rsid w:val="00F02A12"/>
    <w:rsid w:val="00F0368A"/>
    <w:rsid w:val="00F058E2"/>
    <w:rsid w:val="00F06DE6"/>
    <w:rsid w:val="00F0761A"/>
    <w:rsid w:val="00F10AF3"/>
    <w:rsid w:val="00F1129C"/>
    <w:rsid w:val="00F1149B"/>
    <w:rsid w:val="00F1299D"/>
    <w:rsid w:val="00F200E3"/>
    <w:rsid w:val="00F248E3"/>
    <w:rsid w:val="00F25FA3"/>
    <w:rsid w:val="00F26332"/>
    <w:rsid w:val="00F26E04"/>
    <w:rsid w:val="00F3054F"/>
    <w:rsid w:val="00F30B9E"/>
    <w:rsid w:val="00F31825"/>
    <w:rsid w:val="00F32083"/>
    <w:rsid w:val="00F34845"/>
    <w:rsid w:val="00F36ADB"/>
    <w:rsid w:val="00F370A5"/>
    <w:rsid w:val="00F405D2"/>
    <w:rsid w:val="00F41255"/>
    <w:rsid w:val="00F4245D"/>
    <w:rsid w:val="00F43D04"/>
    <w:rsid w:val="00F44C8E"/>
    <w:rsid w:val="00F471BA"/>
    <w:rsid w:val="00F500E8"/>
    <w:rsid w:val="00F52125"/>
    <w:rsid w:val="00F549ED"/>
    <w:rsid w:val="00F56292"/>
    <w:rsid w:val="00F57AA6"/>
    <w:rsid w:val="00F629D2"/>
    <w:rsid w:val="00F64316"/>
    <w:rsid w:val="00F65CA8"/>
    <w:rsid w:val="00F671F7"/>
    <w:rsid w:val="00F67436"/>
    <w:rsid w:val="00F67760"/>
    <w:rsid w:val="00F720BF"/>
    <w:rsid w:val="00F7251B"/>
    <w:rsid w:val="00F7262E"/>
    <w:rsid w:val="00F74060"/>
    <w:rsid w:val="00F77BF8"/>
    <w:rsid w:val="00F81B34"/>
    <w:rsid w:val="00F8284C"/>
    <w:rsid w:val="00F83E3F"/>
    <w:rsid w:val="00F83F85"/>
    <w:rsid w:val="00F87C02"/>
    <w:rsid w:val="00F906C9"/>
    <w:rsid w:val="00F90F6A"/>
    <w:rsid w:val="00F92967"/>
    <w:rsid w:val="00F92F75"/>
    <w:rsid w:val="00F95721"/>
    <w:rsid w:val="00F95C8C"/>
    <w:rsid w:val="00F97CB8"/>
    <w:rsid w:val="00FA0DC8"/>
    <w:rsid w:val="00FA225C"/>
    <w:rsid w:val="00FA2A2C"/>
    <w:rsid w:val="00FA5864"/>
    <w:rsid w:val="00FA7BE1"/>
    <w:rsid w:val="00FB03F3"/>
    <w:rsid w:val="00FB0DBC"/>
    <w:rsid w:val="00FB2253"/>
    <w:rsid w:val="00FB33AA"/>
    <w:rsid w:val="00FB5FB4"/>
    <w:rsid w:val="00FB6574"/>
    <w:rsid w:val="00FC035A"/>
    <w:rsid w:val="00FC3D6C"/>
    <w:rsid w:val="00FC4988"/>
    <w:rsid w:val="00FC4A49"/>
    <w:rsid w:val="00FC7175"/>
    <w:rsid w:val="00FC72C9"/>
    <w:rsid w:val="00FD0A4E"/>
    <w:rsid w:val="00FD189D"/>
    <w:rsid w:val="00FD2836"/>
    <w:rsid w:val="00FD2C95"/>
    <w:rsid w:val="00FD344C"/>
    <w:rsid w:val="00FD4BE4"/>
    <w:rsid w:val="00FD5606"/>
    <w:rsid w:val="00FD6968"/>
    <w:rsid w:val="00FE1652"/>
    <w:rsid w:val="00FE1F5B"/>
    <w:rsid w:val="00FE1F8F"/>
    <w:rsid w:val="00FE2D3C"/>
    <w:rsid w:val="00FE2FD3"/>
    <w:rsid w:val="00FE478C"/>
    <w:rsid w:val="00FE4D78"/>
    <w:rsid w:val="00FE53BC"/>
    <w:rsid w:val="00FE7458"/>
    <w:rsid w:val="00FE7CA3"/>
    <w:rsid w:val="00FF01EF"/>
    <w:rsid w:val="00FF05F1"/>
    <w:rsid w:val="00FF07B9"/>
    <w:rsid w:val="00FF1060"/>
    <w:rsid w:val="00FF1285"/>
    <w:rsid w:val="00FF3229"/>
    <w:rsid w:val="00FF4B5B"/>
    <w:rsid w:val="00FF5109"/>
    <w:rsid w:val="00FF6ECD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413F4"/>
  </w:style>
  <w:style w:type="paragraph" w:styleId="a5">
    <w:name w:val="footer"/>
    <w:basedOn w:val="a"/>
    <w:link w:val="a6"/>
    <w:uiPriority w:val="99"/>
    <w:unhideWhenUsed/>
    <w:rsid w:val="002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3F4"/>
  </w:style>
  <w:style w:type="paragraph" w:styleId="a7">
    <w:name w:val="List Paragraph"/>
    <w:basedOn w:val="a"/>
    <w:uiPriority w:val="34"/>
    <w:qFormat/>
    <w:rsid w:val="0046694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B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B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1F2F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043B9C"/>
    <w:pPr>
      <w:tabs>
        <w:tab w:val="right" w:pos="8640"/>
      </w:tabs>
      <w:spacing w:after="0" w:line="240" w:lineRule="auto"/>
      <w:jc w:val="center"/>
    </w:pPr>
    <w:rPr>
      <w:rFonts w:ascii="Times New Roman" w:eastAsia="Calibri" w:hAnsi="Times New Roman" w:cs="Times New Roman"/>
      <w:b/>
      <w:bCs/>
      <w:sz w:val="18"/>
      <w:szCs w:val="24"/>
      <w:lang w:eastAsia="ar-SA"/>
    </w:rPr>
  </w:style>
  <w:style w:type="character" w:customStyle="1" w:styleId="ac">
    <w:name w:val="Название Знак"/>
    <w:basedOn w:val="a0"/>
    <w:link w:val="ab"/>
    <w:rsid w:val="00043B9C"/>
    <w:rPr>
      <w:rFonts w:ascii="Times New Roman" w:eastAsia="Calibri" w:hAnsi="Times New Roman" w:cs="Times New Roman"/>
      <w:b/>
      <w:bCs/>
      <w:sz w:val="18"/>
      <w:szCs w:val="24"/>
      <w:lang w:eastAsia="ar-SA"/>
    </w:rPr>
  </w:style>
  <w:style w:type="character" w:styleId="ad">
    <w:name w:val="Hyperlink"/>
    <w:basedOn w:val="a0"/>
    <w:uiPriority w:val="99"/>
    <w:unhideWhenUsed/>
    <w:rsid w:val="00382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413F4"/>
  </w:style>
  <w:style w:type="paragraph" w:styleId="a5">
    <w:name w:val="footer"/>
    <w:basedOn w:val="a"/>
    <w:link w:val="a6"/>
    <w:uiPriority w:val="99"/>
    <w:unhideWhenUsed/>
    <w:rsid w:val="002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3F4"/>
  </w:style>
  <w:style w:type="paragraph" w:styleId="a7">
    <w:name w:val="List Paragraph"/>
    <w:basedOn w:val="a"/>
    <w:uiPriority w:val="34"/>
    <w:qFormat/>
    <w:rsid w:val="0046694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B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B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1F2F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043B9C"/>
    <w:pPr>
      <w:tabs>
        <w:tab w:val="right" w:pos="8640"/>
      </w:tabs>
      <w:spacing w:after="0" w:line="240" w:lineRule="auto"/>
      <w:jc w:val="center"/>
    </w:pPr>
    <w:rPr>
      <w:rFonts w:ascii="Times New Roman" w:eastAsia="Calibri" w:hAnsi="Times New Roman" w:cs="Times New Roman"/>
      <w:b/>
      <w:bCs/>
      <w:sz w:val="18"/>
      <w:szCs w:val="24"/>
      <w:lang w:eastAsia="ar-SA"/>
    </w:rPr>
  </w:style>
  <w:style w:type="character" w:customStyle="1" w:styleId="ac">
    <w:name w:val="Название Знак"/>
    <w:basedOn w:val="a0"/>
    <w:link w:val="ab"/>
    <w:rsid w:val="00043B9C"/>
    <w:rPr>
      <w:rFonts w:ascii="Times New Roman" w:eastAsia="Calibri" w:hAnsi="Times New Roman" w:cs="Times New Roman"/>
      <w:b/>
      <w:bCs/>
      <w:sz w:val="18"/>
      <w:szCs w:val="24"/>
      <w:lang w:eastAsia="ar-SA"/>
    </w:rPr>
  </w:style>
  <w:style w:type="character" w:styleId="ad">
    <w:name w:val="Hyperlink"/>
    <w:basedOn w:val="a0"/>
    <w:uiPriority w:val="99"/>
    <w:unhideWhenUsed/>
    <w:rsid w:val="00382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chart" Target="charts/chart7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3.tiff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5.jpeg"/><Relationship Id="rId28" Type="http://schemas.openxmlformats.org/officeDocument/2006/relationships/chart" Target="charts/chart11.xml"/><Relationship Id="rId10" Type="http://schemas.openxmlformats.org/officeDocument/2006/relationships/hyperlink" Target="mailto:rector@spbgasu.ru" TargetMode="Externa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4.tiff"/><Relationship Id="rId27" Type="http://schemas.openxmlformats.org/officeDocument/2006/relationships/image" Target="media/image8.png"/><Relationship Id="rId30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G:\&#1040;&#1089;&#1087;&#1080;&#1088;&#1072;&#1085;&#1090;&#1091;&#1088;&#1072;\DISSRTATION\&#1058;&#1072;&#1073;&#1083;&#1080;&#1094;&#1072;%20_&#1074;&#1089;&#1077;%20&#1074;&#1084;&#1077;&#1089;&#1090;&#1077;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1040;&#1089;&#1087;&#1080;&#1088;&#1072;&#1085;&#1090;&#1091;&#1088;&#1072;\&#1044;&#1058;&#1040;\&#1044;&#1058;&#1040;_&#1051;&#1048;&#1057;&#1048;\&#1054;&#1073;&#1088;&#1072;&#1079;&#1077;&#1094;%202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1040;&#1089;&#1087;&#1080;&#1088;&#1072;&#1085;&#1090;&#1091;&#1088;&#1072;\&#1044;&#1058;&#1040;\&#1044;&#1058;&#1040;_&#1051;&#1048;&#1057;&#1048;\&#1054;&#1073;&#1088;&#1072;&#1079;&#1077;&#1094;%20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0"/>
    <c:view3D>
      <c:rotX val="30"/>
      <c:rotY val="4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208805350944082"/>
          <c:y val="3.6632165027234098E-2"/>
          <c:w val="0.64522705206427322"/>
          <c:h val="0.79206908618460004"/>
        </c:manualLayout>
      </c:layout>
      <c:surface3DChart>
        <c:wireframe val="0"/>
        <c:ser>
          <c:idx val="0"/>
          <c:order val="0"/>
          <c:tx>
            <c:strRef>
              <c:f>Поверхности!$B$75</c:f>
              <c:strCache>
                <c:ptCount val="1"/>
                <c:pt idx="0">
                  <c:v>13,1</c:v>
                </c:pt>
              </c:strCache>
            </c:strRef>
          </c:tx>
          <c:cat>
            <c:numRef>
              <c:f>Поверхности!$C$74:$G$74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Поверхности!$C$75:$G$75</c:f>
              <c:numCache>
                <c:formatCode>General</c:formatCode>
                <c:ptCount val="5"/>
                <c:pt idx="0">
                  <c:v>4.5</c:v>
                </c:pt>
                <c:pt idx="1">
                  <c:v>4.3</c:v>
                </c:pt>
                <c:pt idx="2">
                  <c:v>4.0999999999999996</c:v>
                </c:pt>
                <c:pt idx="3">
                  <c:v>3.7</c:v>
                </c:pt>
                <c:pt idx="4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Поверхности!$B$76</c:f>
              <c:strCache>
                <c:ptCount val="1"/>
                <c:pt idx="0">
                  <c:v>15,8</c:v>
                </c:pt>
              </c:strCache>
            </c:strRef>
          </c:tx>
          <c:cat>
            <c:numRef>
              <c:f>Поверхности!$C$74:$G$74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Поверхности!$C$76:$G$76</c:f>
              <c:numCache>
                <c:formatCode>General</c:formatCode>
                <c:ptCount val="5"/>
                <c:pt idx="0">
                  <c:v>3.9</c:v>
                </c:pt>
                <c:pt idx="1">
                  <c:v>3.8</c:v>
                </c:pt>
                <c:pt idx="2">
                  <c:v>3.6</c:v>
                </c:pt>
                <c:pt idx="3">
                  <c:v>3.3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Поверхности!$B$77</c:f>
              <c:strCache>
                <c:ptCount val="1"/>
                <c:pt idx="0">
                  <c:v>18,4</c:v>
                </c:pt>
              </c:strCache>
            </c:strRef>
          </c:tx>
          <c:cat>
            <c:numRef>
              <c:f>Поверхности!$C$74:$G$74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Поверхности!$C$77:$G$77</c:f>
              <c:numCache>
                <c:formatCode>General</c:formatCode>
                <c:ptCount val="5"/>
                <c:pt idx="0">
                  <c:v>3.4499999999999997</c:v>
                </c:pt>
                <c:pt idx="1">
                  <c:v>3.4</c:v>
                </c:pt>
                <c:pt idx="2">
                  <c:v>3.1</c:v>
                </c:pt>
                <c:pt idx="3">
                  <c:v>2.8</c:v>
                </c:pt>
                <c:pt idx="4">
                  <c:v>2.6</c:v>
                </c:pt>
              </c:numCache>
            </c:numRef>
          </c:val>
        </c:ser>
        <c:ser>
          <c:idx val="3"/>
          <c:order val="3"/>
          <c:tx>
            <c:strRef>
              <c:f>Поверхности!$B$78</c:f>
              <c:strCache>
                <c:ptCount val="1"/>
                <c:pt idx="0">
                  <c:v>21,0</c:v>
                </c:pt>
              </c:strCache>
            </c:strRef>
          </c:tx>
          <c:cat>
            <c:numRef>
              <c:f>Поверхности!$C$74:$G$74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Поверхности!$C$78:$G$78</c:f>
              <c:numCache>
                <c:formatCode>General</c:formatCode>
                <c:ptCount val="5"/>
                <c:pt idx="0">
                  <c:v>2.9</c:v>
                </c:pt>
                <c:pt idx="1">
                  <c:v>2.7</c:v>
                </c:pt>
                <c:pt idx="2">
                  <c:v>2.6</c:v>
                </c:pt>
                <c:pt idx="3">
                  <c:v>2.2999999999999998</c:v>
                </c:pt>
                <c:pt idx="4">
                  <c:v>2</c:v>
                </c:pt>
              </c:numCache>
            </c:numRef>
          </c:val>
        </c:ser>
        <c:ser>
          <c:idx val="4"/>
          <c:order val="4"/>
          <c:tx>
            <c:strRef>
              <c:f>Поверхности!$B$79</c:f>
              <c:strCache>
                <c:ptCount val="1"/>
                <c:pt idx="0">
                  <c:v>23,1</c:v>
                </c:pt>
              </c:strCache>
            </c:strRef>
          </c:tx>
          <c:cat>
            <c:numRef>
              <c:f>Поверхности!$C$74:$G$74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Поверхности!$C$79:$G$79</c:f>
              <c:numCache>
                <c:formatCode>General</c:formatCode>
                <c:ptCount val="5"/>
                <c:pt idx="0">
                  <c:v>2.25</c:v>
                </c:pt>
                <c:pt idx="1">
                  <c:v>2.2999999999999998</c:v>
                </c:pt>
                <c:pt idx="2">
                  <c:v>2.1</c:v>
                </c:pt>
                <c:pt idx="3">
                  <c:v>2</c:v>
                </c:pt>
                <c:pt idx="4">
                  <c:v>1.8</c:v>
                </c:pt>
              </c:numCache>
            </c:numRef>
          </c:val>
        </c:ser>
        <c:bandFmts>
          <c:bandFmt>
            <c:idx val="0"/>
          </c:bandFmt>
          <c:bandFmt>
            <c:idx val="1"/>
          </c:bandFmt>
          <c:bandFmt>
            <c:idx val="2"/>
          </c:bandFmt>
        </c:bandFmts>
        <c:axId val="139587584"/>
        <c:axId val="139589504"/>
        <c:axId val="139547072"/>
      </c:surface3DChart>
      <c:catAx>
        <c:axId val="13958758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Содержание </a:t>
                </a: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стекловолокна</a:t>
                </a: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, %</a:t>
                </a:r>
              </a:p>
            </c:rich>
          </c:tx>
          <c:layout>
            <c:manualLayout>
              <c:xMode val="edge"/>
              <c:yMode val="edge"/>
              <c:x val="4.3899421937817783E-2"/>
              <c:y val="0.8874565764603655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89504"/>
        <c:crosses val="autoZero"/>
        <c:auto val="1"/>
        <c:lblAlgn val="ctr"/>
        <c:lblOffset val="100"/>
        <c:noMultiLvlLbl val="0"/>
      </c:catAx>
      <c:valAx>
        <c:axId val="139589504"/>
        <c:scaling>
          <c:orientation val="minMax"/>
          <c:max val="5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Предел прочности</a:t>
                </a:r>
                <a:r>
                  <a:rPr lang="ru-RU" sz="900" b="0" baseline="0" dirty="0" smtClean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900" b="0" baseline="0" dirty="0">
                    <a:latin typeface="Times New Roman" pitchFamily="18" charset="0"/>
                    <a:cs typeface="Times New Roman" pitchFamily="18" charset="0"/>
                  </a:rPr>
                  <a:t>при сжатии</a:t>
                </a: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, </a:t>
                </a: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МПа</a:t>
                </a:r>
                <a:endParaRPr lang="ru-RU" sz="900" b="0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5423674077065099E-2"/>
              <c:y val="3.276847266066049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87584"/>
        <c:crosses val="autoZero"/>
        <c:crossBetween val="midCat"/>
      </c:valAx>
      <c:serAx>
        <c:axId val="139547072"/>
        <c:scaling>
          <c:orientation val="minMax"/>
        </c:scaling>
        <c:delete val="0"/>
        <c:axPos val="b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Кол-во вермикулита</a:t>
                </a: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, %</a:t>
                </a:r>
              </a:p>
            </c:rich>
          </c:tx>
          <c:layout>
            <c:manualLayout>
              <c:xMode val="edge"/>
              <c:yMode val="edge"/>
              <c:x val="0.76411243125370865"/>
              <c:y val="0.7662273182773106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9589504"/>
        <c:crosses val="autoZero"/>
        <c:tickMarkSkip val="1"/>
      </c:ser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5387234475048268"/>
          <c:y val="0.12428403787410552"/>
          <c:w val="0.12685586507124677"/>
          <c:h val="0.31401323981260504"/>
        </c:manualLayout>
      </c:layout>
      <c:overlay val="0"/>
      <c:txPr>
        <a:bodyPr/>
        <a:lstStyle/>
        <a:p>
          <a:pPr rtl="0"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178154999822173"/>
          <c:y val="0.1462617172853394"/>
          <c:w val="0.67522556612939455"/>
          <c:h val="0.67720741429060971"/>
        </c:manualLayout>
      </c:layout>
      <c:scatterChart>
        <c:scatterStyle val="smoothMarker"/>
        <c:varyColors val="0"/>
        <c:ser>
          <c:idx val="1"/>
          <c:order val="0"/>
          <c:tx>
            <c:v>Кривая температуры в муфельной печи</c:v>
          </c:tx>
          <c:spPr>
            <a:ln w="60149" cap="sq" cmpd="sng">
              <a:solidFill>
                <a:schemeClr val="tx1">
                  <a:lumMod val="95000"/>
                  <a:lumOff val="5000"/>
                </a:schemeClr>
              </a:solidFill>
              <a:miter lim="800000"/>
            </a:ln>
          </c:spPr>
          <c:marker>
            <c:symbol val="square"/>
            <c:size val="5"/>
          </c:marker>
          <c:xVal>
            <c:numRef>
              <c:f>[1]Лист1!$B$50:$B$58</c:f>
              <c:numCache>
                <c:formatCode>General</c:formatCode>
                <c:ptCount val="9"/>
                <c:pt idx="0">
                  <c:v>0</c:v>
                </c:pt>
                <c:pt idx="1">
                  <c:v>40</c:v>
                </c:pt>
                <c:pt idx="2">
                  <c:v>55</c:v>
                </c:pt>
                <c:pt idx="3">
                  <c:v>70</c:v>
                </c:pt>
                <c:pt idx="4">
                  <c:v>85</c:v>
                </c:pt>
                <c:pt idx="5">
                  <c:v>100</c:v>
                </c:pt>
                <c:pt idx="6">
                  <c:v>115</c:v>
                </c:pt>
                <c:pt idx="7">
                  <c:v>130</c:v>
                </c:pt>
                <c:pt idx="8">
                  <c:v>180</c:v>
                </c:pt>
              </c:numCache>
            </c:numRef>
          </c:xVal>
          <c:yVal>
            <c:numRef>
              <c:f>[1]Лист1!$C$50:$C$58</c:f>
              <c:numCache>
                <c:formatCode>General</c:formatCode>
                <c:ptCount val="9"/>
                <c:pt idx="0">
                  <c:v>20</c:v>
                </c:pt>
                <c:pt idx="1">
                  <c:v>830</c:v>
                </c:pt>
                <c:pt idx="2">
                  <c:v>860</c:v>
                </c:pt>
                <c:pt idx="3">
                  <c:v>890</c:v>
                </c:pt>
                <c:pt idx="4">
                  <c:v>920</c:v>
                </c:pt>
                <c:pt idx="5">
                  <c:v>950</c:v>
                </c:pt>
                <c:pt idx="6">
                  <c:v>980</c:v>
                </c:pt>
                <c:pt idx="7">
                  <c:v>1010</c:v>
                </c:pt>
                <c:pt idx="8">
                  <c:v>1100</c:v>
                </c:pt>
              </c:numCache>
            </c:numRef>
          </c:yVal>
          <c:smooth val="0"/>
        </c:ser>
        <c:ser>
          <c:idx val="2"/>
          <c:order val="1"/>
          <c:tx>
            <c:v>Кривая температуры гипсо-вермикулитовой панели</c:v>
          </c:tx>
          <c:spPr>
            <a:ln>
              <a:noFill/>
            </a:ln>
          </c:spPr>
          <c:marker>
            <c:symbol val="none"/>
          </c:marker>
          <c:trendline>
            <c:name>Кривая температуры на внешней стороне панели</c:name>
            <c:spPr>
              <a:ln w="28575" cap="flat">
                <a:solidFill>
                  <a:srgbClr val="D88B1A"/>
                </a:solidFill>
                <a:tailEnd type="oval" w="med" len="med"/>
              </a:ln>
            </c:spPr>
            <c:trendlineType val="poly"/>
            <c:order val="4"/>
            <c:dispRSqr val="0"/>
            <c:dispEq val="0"/>
          </c:trendline>
          <c:xVal>
            <c:numRef>
              <c:f>[1]Лист1!$F$50:$F$66</c:f>
              <c:numCache>
                <c:formatCode>General</c:formatCode>
                <c:ptCount val="17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43</c:v>
                </c:pt>
                <c:pt idx="7">
                  <c:v>45</c:v>
                </c:pt>
                <c:pt idx="8">
                  <c:v>50</c:v>
                </c:pt>
                <c:pt idx="9">
                  <c:v>55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  <c:pt idx="13">
                  <c:v>75</c:v>
                </c:pt>
                <c:pt idx="14">
                  <c:v>80</c:v>
                </c:pt>
                <c:pt idx="15">
                  <c:v>85</c:v>
                </c:pt>
                <c:pt idx="16">
                  <c:v>90</c:v>
                </c:pt>
              </c:numCache>
            </c:numRef>
          </c:xVal>
          <c:yVal>
            <c:numRef>
              <c:f>[1]Лист1!$G$50:$G$66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90</c:v>
                </c:pt>
                <c:pt idx="4">
                  <c:v>69</c:v>
                </c:pt>
                <c:pt idx="5">
                  <c:v>96</c:v>
                </c:pt>
                <c:pt idx="6">
                  <c:v>124</c:v>
                </c:pt>
                <c:pt idx="7">
                  <c:v>151</c:v>
                </c:pt>
                <c:pt idx="8">
                  <c:v>179</c:v>
                </c:pt>
                <c:pt idx="9">
                  <c:v>206</c:v>
                </c:pt>
                <c:pt idx="10">
                  <c:v>220</c:v>
                </c:pt>
                <c:pt idx="11">
                  <c:v>260</c:v>
                </c:pt>
                <c:pt idx="12">
                  <c:v>305</c:v>
                </c:pt>
                <c:pt idx="13">
                  <c:v>360</c:v>
                </c:pt>
                <c:pt idx="14">
                  <c:v>410</c:v>
                </c:pt>
                <c:pt idx="15">
                  <c:v>450</c:v>
                </c:pt>
                <c:pt idx="16">
                  <c:v>460</c:v>
                </c:pt>
              </c:numCache>
            </c:numRef>
          </c:yVal>
          <c:smooth val="1"/>
        </c:ser>
        <c:ser>
          <c:idx val="0"/>
          <c:order val="2"/>
          <c:tx>
            <c:v>Кривая температуры  гипсовой панели</c:v>
          </c:tx>
          <c:spPr>
            <a:ln w="38100">
              <a:solidFill>
                <a:srgbClr val="9BBB59">
                  <a:lumMod val="75000"/>
                </a:srgbClr>
              </a:solidFill>
              <a:prstDash val="sysDash"/>
            </a:ln>
          </c:spPr>
          <c:marker>
            <c:symbol val="circle"/>
            <c:size val="5"/>
            <c:spPr>
              <a:solidFill>
                <a:srgbClr val="4F81BD"/>
              </a:solidFill>
            </c:spPr>
          </c:marker>
          <c:dPt>
            <c:idx val="6"/>
            <c:bubble3D val="0"/>
            <c:spPr>
              <a:ln w="38100">
                <a:solidFill>
                  <a:srgbClr val="9BBB59">
                    <a:lumMod val="75000"/>
                    <a:alpha val="94000"/>
                  </a:srgbClr>
                </a:solidFill>
                <a:prstDash val="sysDash"/>
              </a:ln>
            </c:spPr>
          </c:dPt>
          <c:xVal>
            <c:numRef>
              <c:f>[1]Лист1!$B$69:$B$78</c:f>
              <c:numCache>
                <c:formatCode>General</c:formatCode>
                <c:ptCount val="10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[1]Лист1!$C$69:$C$78</c:f>
              <c:numCache>
                <c:formatCode>General</c:formatCode>
                <c:ptCount val="10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90</c:v>
                </c:pt>
                <c:pt idx="4">
                  <c:v>66</c:v>
                </c:pt>
                <c:pt idx="5">
                  <c:v>88</c:v>
                </c:pt>
                <c:pt idx="6">
                  <c:v>130</c:v>
                </c:pt>
                <c:pt idx="7">
                  <c:v>140</c:v>
                </c:pt>
                <c:pt idx="8">
                  <c:v>146</c:v>
                </c:pt>
                <c:pt idx="9">
                  <c:v>153</c:v>
                </c:pt>
              </c:numCache>
            </c:numRef>
          </c:yVal>
          <c:smooth val="1"/>
        </c:ser>
        <c:ser>
          <c:idx val="3"/>
          <c:order val="3"/>
          <c:tx>
            <c:v>Кривая температуры ВНИИПО</c:v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Лист4!$B$6:$B$46</c:f>
              <c:numCache>
                <c:formatCode>General</c:formatCode>
                <c:ptCount val="41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  <c:pt idx="11">
                  <c:v>10</c:v>
                </c:pt>
                <c:pt idx="12">
                  <c:v>15</c:v>
                </c:pt>
                <c:pt idx="13">
                  <c:v>20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60</c:v>
                </c:pt>
                <c:pt idx="24">
                  <c:v>65</c:v>
                </c:pt>
                <c:pt idx="25">
                  <c:v>70</c:v>
                </c:pt>
                <c:pt idx="26">
                  <c:v>75</c:v>
                </c:pt>
                <c:pt idx="27">
                  <c:v>80</c:v>
                </c:pt>
                <c:pt idx="28">
                  <c:v>85</c:v>
                </c:pt>
                <c:pt idx="29">
                  <c:v>90</c:v>
                </c:pt>
                <c:pt idx="30">
                  <c:v>95</c:v>
                </c:pt>
                <c:pt idx="31">
                  <c:v>100</c:v>
                </c:pt>
                <c:pt idx="32">
                  <c:v>105</c:v>
                </c:pt>
                <c:pt idx="33">
                  <c:v>110</c:v>
                </c:pt>
                <c:pt idx="34">
                  <c:v>115</c:v>
                </c:pt>
                <c:pt idx="35">
                  <c:v>120</c:v>
                </c:pt>
                <c:pt idx="36">
                  <c:v>125</c:v>
                </c:pt>
                <c:pt idx="37">
                  <c:v>130</c:v>
                </c:pt>
                <c:pt idx="38">
                  <c:v>135</c:v>
                </c:pt>
                <c:pt idx="39">
                  <c:v>150</c:v>
                </c:pt>
                <c:pt idx="40">
                  <c:v>200</c:v>
                </c:pt>
              </c:numCache>
            </c:numRef>
          </c:xVal>
          <c:yVal>
            <c:numRef>
              <c:f>Лист4!$C$6:$C$46</c:f>
              <c:numCache>
                <c:formatCode>General</c:formatCode>
                <c:ptCount val="41"/>
                <c:pt idx="0">
                  <c:v>0</c:v>
                </c:pt>
                <c:pt idx="1">
                  <c:v>143.16580504993215</c:v>
                </c:pt>
                <c:pt idx="2">
                  <c:v>183.36022637957987</c:v>
                </c:pt>
                <c:pt idx="3">
                  <c:v>215.02100518727607</c:v>
                </c:pt>
                <c:pt idx="4">
                  <c:v>241.14465149592459</c:v>
                </c:pt>
                <c:pt idx="5">
                  <c:v>329.21366575656697</c:v>
                </c:pt>
                <c:pt idx="6">
                  <c:v>424.50487787550446</c:v>
                </c:pt>
                <c:pt idx="7">
                  <c:v>482.28930299185299</c:v>
                </c:pt>
                <c:pt idx="8">
                  <c:v>523.88730925787354</c:v>
                </c:pt>
                <c:pt idx="9">
                  <c:v>556.41043056831757</c:v>
                </c:pt>
                <c:pt idx="10">
                  <c:v>605.77682520700955</c:v>
                </c:pt>
                <c:pt idx="11">
                  <c:v>658.4273315131345</c:v>
                </c:pt>
                <c:pt idx="12">
                  <c:v>718.56095275917551</c:v>
                </c:pt>
                <c:pt idx="13">
                  <c:v>761.35492723098798</c:v>
                </c:pt>
                <c:pt idx="14">
                  <c:v>794.60263981006847</c:v>
                </c:pt>
                <c:pt idx="15">
                  <c:v>806.07860817774304</c:v>
                </c:pt>
                <c:pt idx="16">
                  <c:v>811.50296874841797</c:v>
                </c:pt>
                <c:pt idx="17">
                  <c:v>821.79587968833823</c:v>
                </c:pt>
                <c:pt idx="18">
                  <c:v>844.80368036725304</c:v>
                </c:pt>
                <c:pt idx="19">
                  <c:v>864.74423617968353</c:v>
                </c:pt>
                <c:pt idx="20">
                  <c:v>882.33998465745253</c:v>
                </c:pt>
                <c:pt idx="21">
                  <c:v>898.08480855396351</c:v>
                </c:pt>
                <c:pt idx="22">
                  <c:v>912.33131336640429</c:v>
                </c:pt>
                <c:pt idx="23">
                  <c:v>925.340051348972</c:v>
                </c:pt>
                <c:pt idx="24">
                  <c:v>937.30901453833803</c:v>
                </c:pt>
                <c:pt idx="25">
                  <c:v>948.39218713337539</c:v>
                </c:pt>
                <c:pt idx="26">
                  <c:v>958.71169284094447</c:v>
                </c:pt>
                <c:pt idx="27">
                  <c:v>968.36602018397593</c:v>
                </c:pt>
                <c:pt idx="28">
                  <c:v>977.43575360991088</c:v>
                </c:pt>
                <c:pt idx="29">
                  <c:v>985.98766632820298</c:v>
                </c:pt>
                <c:pt idx="30">
                  <c:v>994.07770658584764</c:v>
                </c:pt>
                <c:pt idx="31">
                  <c:v>1001.7532180490625</c:v>
                </c:pt>
                <c:pt idx="32">
                  <c:v>1009.0546185502797</c:v>
                </c:pt>
                <c:pt idx="33">
                  <c:v>1016.0166884021564</c:v>
                </c:pt>
                <c:pt idx="34">
                  <c:v>1022.6695724179129</c:v>
                </c:pt>
                <c:pt idx="35">
                  <c:v>1029.0395687456621</c:v>
                </c:pt>
                <c:pt idx="36">
                  <c:v>1035.149756730365</c:v>
                </c:pt>
                <c:pt idx="37">
                  <c:v>1041.0205016811517</c:v>
                </c:pt>
                <c:pt idx="38">
                  <c:v>1046.6698644138908</c:v>
                </c:pt>
                <c:pt idx="39">
                  <c:v>1062.4423375539998</c:v>
                </c:pt>
                <c:pt idx="40">
                  <c:v>1105.5150095121585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044416"/>
        <c:axId val="168045952"/>
      </c:scatterChart>
      <c:valAx>
        <c:axId val="168044416"/>
        <c:scaling>
          <c:orientation val="minMax"/>
          <c:max val="180"/>
          <c:min val="0"/>
        </c:scaling>
        <c:delete val="0"/>
        <c:axPos val="b"/>
        <c:minorGridlines>
          <c:spPr>
            <a:ln>
              <a:solidFill>
                <a:srgbClr val="4F81BD">
                  <a:alpha val="87000"/>
                </a:srgbClr>
              </a:solidFill>
            </a:ln>
          </c:spPr>
        </c:minorGridlines>
        <c:numFmt formatCode="General" sourceLinked="0"/>
        <c:majorTickMark val="out"/>
        <c:minorTickMark val="none"/>
        <c:tickLblPos val="low"/>
        <c:spPr>
          <a:ln w="27338" cmpd="sng">
            <a:solidFill>
              <a:schemeClr val="tx1"/>
            </a:solidFill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045952"/>
        <c:crosses val="autoZero"/>
        <c:crossBetween val="midCat"/>
        <c:majorUnit val="30"/>
        <c:minorUnit val="10"/>
      </c:valAx>
      <c:valAx>
        <c:axId val="16804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7338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044416"/>
        <c:crosses val="autoZero"/>
        <c:crossBetween val="midCat"/>
      </c:valAx>
      <c:spPr>
        <a:solidFill>
          <a:srgbClr val="FFFFFF"/>
        </a:solidFill>
        <a:ln w="254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550"/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26857427135333"/>
          <c:y val="8.8913385826771649E-2"/>
          <c:w val="0.75744556841426869"/>
          <c:h val="0.78940787401574808"/>
        </c:manualLayout>
      </c:layout>
      <c:scatterChart>
        <c:scatterStyle val="lineMarker"/>
        <c:varyColors val="0"/>
        <c:ser>
          <c:idx val="5"/>
          <c:order val="0"/>
          <c:tx>
            <c:v>Кривая температуры печи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Pt>
            <c:idx val="1"/>
            <c:marker>
              <c:symbol val="circle"/>
              <c:size val="6"/>
            </c:marker>
            <c:bubble3D val="0"/>
          </c:dPt>
          <c:xVal>
            <c:numRef>
              <c:f>Лист4!$B$50:$B$58</c:f>
              <c:numCache>
                <c:formatCode>General</c:formatCode>
                <c:ptCount val="9"/>
                <c:pt idx="0">
                  <c:v>0</c:v>
                </c:pt>
                <c:pt idx="1">
                  <c:v>40</c:v>
                </c:pt>
                <c:pt idx="2">
                  <c:v>55</c:v>
                </c:pt>
                <c:pt idx="3">
                  <c:v>70</c:v>
                </c:pt>
                <c:pt idx="4">
                  <c:v>85</c:v>
                </c:pt>
                <c:pt idx="5">
                  <c:v>100</c:v>
                </c:pt>
                <c:pt idx="6">
                  <c:v>115</c:v>
                </c:pt>
                <c:pt idx="7">
                  <c:v>130</c:v>
                </c:pt>
                <c:pt idx="8">
                  <c:v>180</c:v>
                </c:pt>
              </c:numCache>
            </c:numRef>
          </c:xVal>
          <c:yVal>
            <c:numRef>
              <c:f>Лист4!$C$50:$C$58</c:f>
              <c:numCache>
                <c:formatCode>General</c:formatCode>
                <c:ptCount val="9"/>
                <c:pt idx="0">
                  <c:v>20</c:v>
                </c:pt>
                <c:pt idx="1">
                  <c:v>850</c:v>
                </c:pt>
                <c:pt idx="2">
                  <c:v>877.77777777778931</c:v>
                </c:pt>
                <c:pt idx="3">
                  <c:v>905.55555555555566</c:v>
                </c:pt>
                <c:pt idx="4">
                  <c:v>933.3333333333336</c:v>
                </c:pt>
                <c:pt idx="5">
                  <c:v>961.11111111111131</c:v>
                </c:pt>
                <c:pt idx="6">
                  <c:v>988.88888888888914</c:v>
                </c:pt>
                <c:pt idx="7">
                  <c:v>1016.6666666666675</c:v>
                </c:pt>
                <c:pt idx="8">
                  <c:v>1100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129280"/>
        <c:axId val="168130816"/>
      </c:scatterChart>
      <c:scatterChart>
        <c:scatterStyle val="smoothMarker"/>
        <c:varyColors val="0"/>
        <c:ser>
          <c:idx val="0"/>
          <c:order val="1"/>
          <c:tx>
            <c:v>Кривая температуры гипсо-перлитового экрана толщ.10 мм</c:v>
          </c:tx>
          <c:marker>
            <c:symbol val="circle"/>
            <c:size val="5"/>
          </c:marker>
          <c:xVal>
            <c:numRef>
              <c:f>Лист4!$N$133:$N$142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Лист4!$P$133:$P$142</c:f>
              <c:numCache>
                <c:formatCode>General</c:formatCode>
                <c:ptCount val="10"/>
                <c:pt idx="0">
                  <c:v>20</c:v>
                </c:pt>
                <c:pt idx="1">
                  <c:v>64</c:v>
                </c:pt>
                <c:pt idx="2">
                  <c:v>94</c:v>
                </c:pt>
                <c:pt idx="3">
                  <c:v>116</c:v>
                </c:pt>
                <c:pt idx="4">
                  <c:v>160</c:v>
                </c:pt>
                <c:pt idx="5">
                  <c:v>178</c:v>
                </c:pt>
                <c:pt idx="6">
                  <c:v>190</c:v>
                </c:pt>
                <c:pt idx="7">
                  <c:v>220</c:v>
                </c:pt>
                <c:pt idx="8">
                  <c:v>280</c:v>
                </c:pt>
                <c:pt idx="9">
                  <c:v>340</c:v>
                </c:pt>
              </c:numCache>
            </c:numRef>
          </c:yVal>
          <c:smooth val="1"/>
        </c:ser>
        <c:ser>
          <c:idx val="1"/>
          <c:order val="2"/>
          <c:tx>
            <c:v>Кривая температуры гипсо-перлитового экрана толщ. 15 мм</c:v>
          </c:tx>
          <c:marker>
            <c:symbol val="circle"/>
            <c:size val="5"/>
          </c:marker>
          <c:xVal>
            <c:numRef>
              <c:f>Лист4!$N$133:$N$142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Лист4!$Q$133:$Q$142</c:f>
              <c:numCache>
                <c:formatCode>General</c:formatCode>
                <c:ptCount val="10"/>
                <c:pt idx="0">
                  <c:v>20</c:v>
                </c:pt>
                <c:pt idx="1">
                  <c:v>50</c:v>
                </c:pt>
                <c:pt idx="2">
                  <c:v>80</c:v>
                </c:pt>
                <c:pt idx="3">
                  <c:v>104</c:v>
                </c:pt>
                <c:pt idx="4">
                  <c:v>145</c:v>
                </c:pt>
                <c:pt idx="5">
                  <c:v>154</c:v>
                </c:pt>
                <c:pt idx="6">
                  <c:v>176</c:v>
                </c:pt>
                <c:pt idx="7">
                  <c:v>205</c:v>
                </c:pt>
                <c:pt idx="8">
                  <c:v>250</c:v>
                </c:pt>
                <c:pt idx="9">
                  <c:v>270</c:v>
                </c:pt>
              </c:numCache>
            </c:numRef>
          </c:yVal>
          <c:smooth val="1"/>
        </c:ser>
        <c:ser>
          <c:idx val="2"/>
          <c:order val="3"/>
          <c:tx>
            <c:v>Кривая температуры гипсо-перлитового экрана толщ. 20 мм</c:v>
          </c:tx>
          <c:marker>
            <c:symbol val="circle"/>
            <c:size val="5"/>
          </c:marker>
          <c:xVal>
            <c:numRef>
              <c:f>Лист4!$N$133:$N$142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Лист4!$R$133:$R$142</c:f>
              <c:numCache>
                <c:formatCode>General</c:formatCode>
                <c:ptCount val="10"/>
                <c:pt idx="0">
                  <c:v>20</c:v>
                </c:pt>
                <c:pt idx="1">
                  <c:v>46</c:v>
                </c:pt>
                <c:pt idx="2">
                  <c:v>65</c:v>
                </c:pt>
                <c:pt idx="3">
                  <c:v>96</c:v>
                </c:pt>
                <c:pt idx="4">
                  <c:v>130</c:v>
                </c:pt>
                <c:pt idx="5">
                  <c:v>145</c:v>
                </c:pt>
                <c:pt idx="6">
                  <c:v>165</c:v>
                </c:pt>
                <c:pt idx="7">
                  <c:v>190</c:v>
                </c:pt>
                <c:pt idx="8">
                  <c:v>207</c:v>
                </c:pt>
                <c:pt idx="9">
                  <c:v>219</c:v>
                </c:pt>
              </c:numCache>
            </c:numRef>
          </c:yVal>
          <c:smooth val="1"/>
        </c:ser>
        <c:ser>
          <c:idx val="3"/>
          <c:order val="4"/>
          <c:tx>
            <c:v>Кривая температуры гипсо-перлитового экрана толщ. 25 мм</c:v>
          </c:tx>
          <c:marker>
            <c:symbol val="circle"/>
            <c:size val="5"/>
          </c:marker>
          <c:xVal>
            <c:numRef>
              <c:f>Лист4!$N$133:$N$142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Лист4!$S$133:$S$142</c:f>
              <c:numCache>
                <c:formatCode>General</c:formatCode>
                <c:ptCount val="10"/>
                <c:pt idx="0">
                  <c:v>20</c:v>
                </c:pt>
                <c:pt idx="1">
                  <c:v>35</c:v>
                </c:pt>
                <c:pt idx="2">
                  <c:v>59</c:v>
                </c:pt>
                <c:pt idx="3">
                  <c:v>78</c:v>
                </c:pt>
                <c:pt idx="4">
                  <c:v>102</c:v>
                </c:pt>
                <c:pt idx="5">
                  <c:v>122</c:v>
                </c:pt>
                <c:pt idx="6">
                  <c:v>139</c:v>
                </c:pt>
                <c:pt idx="7">
                  <c:v>178</c:v>
                </c:pt>
                <c:pt idx="8">
                  <c:v>189</c:v>
                </c:pt>
                <c:pt idx="9">
                  <c:v>209</c:v>
                </c:pt>
              </c:numCache>
            </c:numRef>
          </c:yVal>
          <c:smooth val="1"/>
        </c:ser>
        <c:ser>
          <c:idx val="4"/>
          <c:order val="5"/>
          <c:tx>
            <c:v>Кривая температуры ВНИИПО</c:v>
          </c:tx>
          <c:marker>
            <c:symbol val="none"/>
          </c:marker>
          <c:xVal>
            <c:numRef>
              <c:f>Лист4!$B$6:$B$46</c:f>
              <c:numCache>
                <c:formatCode>General</c:formatCode>
                <c:ptCount val="41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  <c:pt idx="11">
                  <c:v>10</c:v>
                </c:pt>
                <c:pt idx="12">
                  <c:v>15</c:v>
                </c:pt>
                <c:pt idx="13">
                  <c:v>20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60</c:v>
                </c:pt>
                <c:pt idx="24">
                  <c:v>65</c:v>
                </c:pt>
                <c:pt idx="25">
                  <c:v>70</c:v>
                </c:pt>
                <c:pt idx="26">
                  <c:v>75</c:v>
                </c:pt>
                <c:pt idx="27">
                  <c:v>80</c:v>
                </c:pt>
                <c:pt idx="28">
                  <c:v>85</c:v>
                </c:pt>
                <c:pt idx="29">
                  <c:v>90</c:v>
                </c:pt>
                <c:pt idx="30">
                  <c:v>95</c:v>
                </c:pt>
                <c:pt idx="31">
                  <c:v>100</c:v>
                </c:pt>
                <c:pt idx="32">
                  <c:v>105</c:v>
                </c:pt>
                <c:pt idx="33">
                  <c:v>110</c:v>
                </c:pt>
                <c:pt idx="34">
                  <c:v>115</c:v>
                </c:pt>
                <c:pt idx="35">
                  <c:v>120</c:v>
                </c:pt>
                <c:pt idx="36">
                  <c:v>125</c:v>
                </c:pt>
                <c:pt idx="37">
                  <c:v>130</c:v>
                </c:pt>
                <c:pt idx="38">
                  <c:v>135</c:v>
                </c:pt>
                <c:pt idx="39">
                  <c:v>150</c:v>
                </c:pt>
                <c:pt idx="40">
                  <c:v>200</c:v>
                </c:pt>
              </c:numCache>
            </c:numRef>
          </c:xVal>
          <c:yVal>
            <c:numRef>
              <c:f>Лист4!$C$6:$C$46</c:f>
              <c:numCache>
                <c:formatCode>General</c:formatCode>
                <c:ptCount val="41"/>
                <c:pt idx="0">
                  <c:v>0</c:v>
                </c:pt>
                <c:pt idx="1">
                  <c:v>143.16580504993215</c:v>
                </c:pt>
                <c:pt idx="2">
                  <c:v>183.36022637957996</c:v>
                </c:pt>
                <c:pt idx="3">
                  <c:v>215.02100518727607</c:v>
                </c:pt>
                <c:pt idx="4">
                  <c:v>241.14465149592453</c:v>
                </c:pt>
                <c:pt idx="5">
                  <c:v>329.21366575656697</c:v>
                </c:pt>
                <c:pt idx="6">
                  <c:v>424.50487787550446</c:v>
                </c:pt>
                <c:pt idx="7">
                  <c:v>482.28930299185299</c:v>
                </c:pt>
                <c:pt idx="8">
                  <c:v>523.88730925787354</c:v>
                </c:pt>
                <c:pt idx="9">
                  <c:v>556.41043056831802</c:v>
                </c:pt>
                <c:pt idx="10">
                  <c:v>605.77682520700955</c:v>
                </c:pt>
                <c:pt idx="11">
                  <c:v>658.4273315131345</c:v>
                </c:pt>
                <c:pt idx="12">
                  <c:v>718.56095275917551</c:v>
                </c:pt>
                <c:pt idx="13">
                  <c:v>761.35492723098798</c:v>
                </c:pt>
                <c:pt idx="14">
                  <c:v>794.60263981006847</c:v>
                </c:pt>
                <c:pt idx="15">
                  <c:v>806.07860817774304</c:v>
                </c:pt>
                <c:pt idx="16">
                  <c:v>811.50296874841797</c:v>
                </c:pt>
                <c:pt idx="17">
                  <c:v>821.79587968833846</c:v>
                </c:pt>
                <c:pt idx="18">
                  <c:v>844.80368036725304</c:v>
                </c:pt>
                <c:pt idx="19">
                  <c:v>864.74423617968353</c:v>
                </c:pt>
                <c:pt idx="20">
                  <c:v>882.33998465745253</c:v>
                </c:pt>
                <c:pt idx="21">
                  <c:v>898.08480855396351</c:v>
                </c:pt>
                <c:pt idx="22">
                  <c:v>912.33131336640429</c:v>
                </c:pt>
                <c:pt idx="23">
                  <c:v>925.340051348972</c:v>
                </c:pt>
                <c:pt idx="24">
                  <c:v>937.30901453833803</c:v>
                </c:pt>
                <c:pt idx="25">
                  <c:v>948.39218713337539</c:v>
                </c:pt>
                <c:pt idx="26">
                  <c:v>958.71169284094447</c:v>
                </c:pt>
                <c:pt idx="27">
                  <c:v>968.36602018397525</c:v>
                </c:pt>
                <c:pt idx="28">
                  <c:v>977.43575360991088</c:v>
                </c:pt>
                <c:pt idx="29">
                  <c:v>985.98766632820298</c:v>
                </c:pt>
                <c:pt idx="30">
                  <c:v>994.07770658584764</c:v>
                </c:pt>
                <c:pt idx="31">
                  <c:v>1001.7532180490625</c:v>
                </c:pt>
                <c:pt idx="32">
                  <c:v>1009.0546185502797</c:v>
                </c:pt>
                <c:pt idx="33">
                  <c:v>1016.0166884021564</c:v>
                </c:pt>
                <c:pt idx="34">
                  <c:v>1022.6695724179129</c:v>
                </c:pt>
                <c:pt idx="35">
                  <c:v>1029.0395687456626</c:v>
                </c:pt>
                <c:pt idx="36">
                  <c:v>1035.149756730365</c:v>
                </c:pt>
                <c:pt idx="37">
                  <c:v>1041.0205016811522</c:v>
                </c:pt>
                <c:pt idx="38">
                  <c:v>1046.6698644138908</c:v>
                </c:pt>
                <c:pt idx="39">
                  <c:v>1062.4423375539998</c:v>
                </c:pt>
                <c:pt idx="40">
                  <c:v>1105.5150095121585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129280"/>
        <c:axId val="168130816"/>
      </c:scatterChart>
      <c:valAx>
        <c:axId val="168129280"/>
        <c:scaling>
          <c:orientation val="minMax"/>
          <c:max val="18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130816"/>
        <c:crosses val="autoZero"/>
        <c:crossBetween val="midCat"/>
        <c:majorUnit val="30"/>
      </c:valAx>
      <c:valAx>
        <c:axId val="168130816"/>
        <c:scaling>
          <c:orientation val="minMax"/>
          <c:max val="1150"/>
          <c:min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29280"/>
        <c:crosses val="autoZero"/>
        <c:crossBetween val="midCat"/>
        <c:majorUnit val="8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16416129801937"/>
          <c:y val="7.3675853018372678E-2"/>
          <c:w val="0.72860142482189894"/>
          <c:h val="0.80639527559055246"/>
        </c:manualLayout>
      </c:layout>
      <c:scatterChart>
        <c:scatterStyle val="lineMarker"/>
        <c:varyColors val="0"/>
        <c:ser>
          <c:idx val="1"/>
          <c:order val="0"/>
          <c:tx>
            <c:strRef>
              <c:f>Лист4!$B$67</c:f>
              <c:strCache>
                <c:ptCount val="1"/>
                <c:pt idx="0">
                  <c:v>Кривая температуры вермикулитового экрана толщ.20 мм</c:v>
                </c:pt>
              </c:strCache>
            </c:strRef>
          </c:tx>
          <c:marker>
            <c:symbol val="picture"/>
            <c:spPr>
              <a:solidFill>
                <a:sysClr val="window" lastClr="FFFFFF"/>
              </a:solidFill>
              <a:ln w="9525">
                <a:noFill/>
              </a:ln>
            </c:spPr>
          </c:marker>
          <c:xVal>
            <c:numRef>
              <c:f>Лист4!$B$69:$B$78</c:f>
              <c:numCache>
                <c:formatCode>General</c:formatCode>
                <c:ptCount val="10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Лист4!$C$69:$C$78</c:f>
              <c:numCache>
                <c:formatCode>General</c:formatCode>
                <c:ptCount val="10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60</c:v>
                </c:pt>
                <c:pt idx="4">
                  <c:v>66</c:v>
                </c:pt>
                <c:pt idx="5">
                  <c:v>88</c:v>
                </c:pt>
                <c:pt idx="6">
                  <c:v>120</c:v>
                </c:pt>
                <c:pt idx="7">
                  <c:v>140</c:v>
                </c:pt>
                <c:pt idx="8">
                  <c:v>146</c:v>
                </c:pt>
                <c:pt idx="9">
                  <c:v>153</c:v>
                </c:pt>
              </c:numCache>
            </c:numRef>
          </c:yVal>
          <c:smooth val="0"/>
        </c:ser>
        <c:ser>
          <c:idx val="2"/>
          <c:order val="1"/>
          <c:tx>
            <c:strRef>
              <c:f>Лист4!$G$67</c:f>
              <c:strCache>
                <c:ptCount val="1"/>
                <c:pt idx="0">
                  <c:v>Кривая температуры вермикулитового экрана толщ. 10 мм</c:v>
                </c:pt>
              </c:strCache>
            </c:strRef>
          </c:tx>
          <c:marker>
            <c:symbol val="circle"/>
            <c:size val="5"/>
          </c:marker>
          <c:xVal>
            <c:numRef>
              <c:f>Лист4!$G$69:$G$78</c:f>
              <c:numCache>
                <c:formatCode>General</c:formatCode>
                <c:ptCount val="10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Лист4!$H$69:$H$78</c:f>
              <c:numCache>
                <c:formatCode>General</c:formatCode>
                <c:ptCount val="10"/>
                <c:pt idx="0">
                  <c:v>20</c:v>
                </c:pt>
                <c:pt idx="1">
                  <c:v>38</c:v>
                </c:pt>
                <c:pt idx="2">
                  <c:v>52</c:v>
                </c:pt>
                <c:pt idx="3">
                  <c:v>79</c:v>
                </c:pt>
                <c:pt idx="4">
                  <c:v>99</c:v>
                </c:pt>
                <c:pt idx="5">
                  <c:v>126</c:v>
                </c:pt>
                <c:pt idx="6">
                  <c:v>155</c:v>
                </c:pt>
                <c:pt idx="7">
                  <c:v>170</c:v>
                </c:pt>
                <c:pt idx="8">
                  <c:v>195</c:v>
                </c:pt>
                <c:pt idx="9">
                  <c:v>216</c:v>
                </c:pt>
              </c:numCache>
            </c:numRef>
          </c:yVal>
          <c:smooth val="0"/>
        </c:ser>
        <c:ser>
          <c:idx val="3"/>
          <c:order val="2"/>
          <c:tx>
            <c:strRef>
              <c:f>Лист4!$K$67</c:f>
              <c:strCache>
                <c:ptCount val="1"/>
                <c:pt idx="0">
                  <c:v>Кривая температуры  вермикулитового экрана толщ. 15 мм</c:v>
                </c:pt>
              </c:strCache>
            </c:strRef>
          </c:tx>
          <c:marker>
            <c:symbol val="circle"/>
            <c:size val="5"/>
          </c:marker>
          <c:xVal>
            <c:numRef>
              <c:f>Лист4!$K$69:$K$78</c:f>
              <c:numCache>
                <c:formatCode>General</c:formatCode>
                <c:ptCount val="10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Лист4!$L$69:$L$78</c:f>
              <c:numCache>
                <c:formatCode>General</c:formatCode>
                <c:ptCount val="10"/>
                <c:pt idx="0">
                  <c:v>20</c:v>
                </c:pt>
                <c:pt idx="1">
                  <c:v>34</c:v>
                </c:pt>
                <c:pt idx="2">
                  <c:v>51</c:v>
                </c:pt>
                <c:pt idx="3">
                  <c:v>70</c:v>
                </c:pt>
                <c:pt idx="4">
                  <c:v>83</c:v>
                </c:pt>
                <c:pt idx="5">
                  <c:v>112</c:v>
                </c:pt>
                <c:pt idx="6">
                  <c:v>135</c:v>
                </c:pt>
                <c:pt idx="7">
                  <c:v>155</c:v>
                </c:pt>
                <c:pt idx="8">
                  <c:v>179</c:v>
                </c:pt>
                <c:pt idx="9">
                  <c:v>180</c:v>
                </c:pt>
              </c:numCache>
            </c:numRef>
          </c:yVal>
          <c:smooth val="0"/>
        </c:ser>
        <c:ser>
          <c:idx val="4"/>
          <c:order val="3"/>
          <c:tx>
            <c:strRef>
              <c:f>Лист4!$O$67</c:f>
              <c:strCache>
                <c:ptCount val="1"/>
                <c:pt idx="0">
                  <c:v>Кривая  температуры вермикулитового экрана толщ. 25 мм</c:v>
                </c:pt>
              </c:strCache>
            </c:strRef>
          </c:tx>
          <c:marker>
            <c:symbol val="circle"/>
            <c:size val="5"/>
          </c:marker>
          <c:xVal>
            <c:numRef>
              <c:f>Лист4!$O$69:$O$78</c:f>
              <c:numCache>
                <c:formatCode>General</c:formatCode>
                <c:ptCount val="10"/>
                <c:pt idx="0">
                  <c:v>1.0000000000000005E-2</c:v>
                </c:pt>
                <c:pt idx="1">
                  <c:v>3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60</c:v>
                </c:pt>
                <c:pt idx="6">
                  <c:v>90</c:v>
                </c:pt>
                <c:pt idx="7">
                  <c:v>120</c:v>
                </c:pt>
                <c:pt idx="8">
                  <c:v>150</c:v>
                </c:pt>
                <c:pt idx="9">
                  <c:v>180</c:v>
                </c:pt>
              </c:numCache>
            </c:numRef>
          </c:xVal>
          <c:yVal>
            <c:numRef>
              <c:f>Лист4!$P$69:$P$78</c:f>
              <c:numCache>
                <c:formatCode>General</c:formatCode>
                <c:ptCount val="10"/>
                <c:pt idx="0">
                  <c:v>20</c:v>
                </c:pt>
                <c:pt idx="1">
                  <c:v>25</c:v>
                </c:pt>
                <c:pt idx="2">
                  <c:v>45</c:v>
                </c:pt>
                <c:pt idx="3">
                  <c:v>55</c:v>
                </c:pt>
                <c:pt idx="4">
                  <c:v>59</c:v>
                </c:pt>
                <c:pt idx="5">
                  <c:v>78</c:v>
                </c:pt>
                <c:pt idx="6">
                  <c:v>103</c:v>
                </c:pt>
                <c:pt idx="7">
                  <c:v>120</c:v>
                </c:pt>
                <c:pt idx="8">
                  <c:v>123</c:v>
                </c:pt>
                <c:pt idx="9">
                  <c:v>128</c:v>
                </c:pt>
              </c:numCache>
            </c:numRef>
          </c:yVal>
          <c:smooth val="0"/>
        </c:ser>
        <c:ser>
          <c:idx val="5"/>
          <c:order val="4"/>
          <c:tx>
            <c:v>Кривая температуры печи</c:v>
          </c:tx>
          <c:marker>
            <c:symbol val="none"/>
          </c:marker>
          <c:xVal>
            <c:numRef>
              <c:f>Лист4!$B$50:$B$58</c:f>
              <c:numCache>
                <c:formatCode>General</c:formatCode>
                <c:ptCount val="9"/>
                <c:pt idx="0">
                  <c:v>0</c:v>
                </c:pt>
                <c:pt idx="1">
                  <c:v>40</c:v>
                </c:pt>
                <c:pt idx="2">
                  <c:v>55</c:v>
                </c:pt>
                <c:pt idx="3">
                  <c:v>70</c:v>
                </c:pt>
                <c:pt idx="4">
                  <c:v>85</c:v>
                </c:pt>
                <c:pt idx="5">
                  <c:v>100</c:v>
                </c:pt>
                <c:pt idx="6">
                  <c:v>115</c:v>
                </c:pt>
                <c:pt idx="7">
                  <c:v>130</c:v>
                </c:pt>
                <c:pt idx="8">
                  <c:v>180</c:v>
                </c:pt>
              </c:numCache>
            </c:numRef>
          </c:xVal>
          <c:yVal>
            <c:numRef>
              <c:f>Лист4!$C$50:$C$58</c:f>
              <c:numCache>
                <c:formatCode>General</c:formatCode>
                <c:ptCount val="9"/>
                <c:pt idx="0">
                  <c:v>20</c:v>
                </c:pt>
                <c:pt idx="1">
                  <c:v>850</c:v>
                </c:pt>
                <c:pt idx="2">
                  <c:v>877.77777777778886</c:v>
                </c:pt>
                <c:pt idx="3">
                  <c:v>905.55555555555566</c:v>
                </c:pt>
                <c:pt idx="4">
                  <c:v>933.3333333333336</c:v>
                </c:pt>
                <c:pt idx="5">
                  <c:v>961.11111111111131</c:v>
                </c:pt>
                <c:pt idx="6">
                  <c:v>988.88888888888914</c:v>
                </c:pt>
                <c:pt idx="7">
                  <c:v>1016.6666666666675</c:v>
                </c:pt>
                <c:pt idx="8">
                  <c:v>1100</c:v>
                </c:pt>
              </c:numCache>
            </c:numRef>
          </c:yVal>
          <c:smooth val="0"/>
        </c:ser>
        <c:ser>
          <c:idx val="0"/>
          <c:order val="5"/>
          <c:tx>
            <c:v>Кривая температуры ВНИИПО</c:v>
          </c:tx>
          <c:marker>
            <c:symbol val="none"/>
          </c:marker>
          <c:dPt>
            <c:idx val="19"/>
            <c:marker>
              <c:symbol val="circle"/>
              <c:size val="6"/>
            </c:marker>
            <c:bubble3D val="0"/>
          </c:dPt>
          <c:xVal>
            <c:numRef>
              <c:f>Лист4!$B$6:$B$46</c:f>
              <c:numCache>
                <c:formatCode>General</c:formatCode>
                <c:ptCount val="41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  <c:pt idx="11">
                  <c:v>10</c:v>
                </c:pt>
                <c:pt idx="12">
                  <c:v>15</c:v>
                </c:pt>
                <c:pt idx="13">
                  <c:v>20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60</c:v>
                </c:pt>
                <c:pt idx="24">
                  <c:v>65</c:v>
                </c:pt>
                <c:pt idx="25">
                  <c:v>70</c:v>
                </c:pt>
                <c:pt idx="26">
                  <c:v>75</c:v>
                </c:pt>
                <c:pt idx="27">
                  <c:v>80</c:v>
                </c:pt>
                <c:pt idx="28">
                  <c:v>85</c:v>
                </c:pt>
                <c:pt idx="29">
                  <c:v>90</c:v>
                </c:pt>
                <c:pt idx="30">
                  <c:v>95</c:v>
                </c:pt>
                <c:pt idx="31">
                  <c:v>100</c:v>
                </c:pt>
                <c:pt idx="32">
                  <c:v>105</c:v>
                </c:pt>
                <c:pt idx="33">
                  <c:v>110</c:v>
                </c:pt>
                <c:pt idx="34">
                  <c:v>115</c:v>
                </c:pt>
                <c:pt idx="35">
                  <c:v>120</c:v>
                </c:pt>
                <c:pt idx="36">
                  <c:v>125</c:v>
                </c:pt>
                <c:pt idx="37">
                  <c:v>130</c:v>
                </c:pt>
                <c:pt idx="38">
                  <c:v>135</c:v>
                </c:pt>
                <c:pt idx="39">
                  <c:v>150</c:v>
                </c:pt>
                <c:pt idx="40">
                  <c:v>200</c:v>
                </c:pt>
              </c:numCache>
            </c:numRef>
          </c:xVal>
          <c:yVal>
            <c:numRef>
              <c:f>Лист4!$C$6:$C$46</c:f>
              <c:numCache>
                <c:formatCode>General</c:formatCode>
                <c:ptCount val="41"/>
                <c:pt idx="0">
                  <c:v>0</c:v>
                </c:pt>
                <c:pt idx="1">
                  <c:v>143.16580504993215</c:v>
                </c:pt>
                <c:pt idx="2">
                  <c:v>183.36022637957987</c:v>
                </c:pt>
                <c:pt idx="3">
                  <c:v>215.02100518727607</c:v>
                </c:pt>
                <c:pt idx="4">
                  <c:v>241.14465149592459</c:v>
                </c:pt>
                <c:pt idx="5">
                  <c:v>329.21366575656697</c:v>
                </c:pt>
                <c:pt idx="6">
                  <c:v>424.50487787550446</c:v>
                </c:pt>
                <c:pt idx="7">
                  <c:v>482.28930299185299</c:v>
                </c:pt>
                <c:pt idx="8">
                  <c:v>523.88730925787354</c:v>
                </c:pt>
                <c:pt idx="9">
                  <c:v>556.41043056831757</c:v>
                </c:pt>
                <c:pt idx="10">
                  <c:v>605.77682520700955</c:v>
                </c:pt>
                <c:pt idx="11">
                  <c:v>658.4273315131345</c:v>
                </c:pt>
                <c:pt idx="12">
                  <c:v>718.56095275917551</c:v>
                </c:pt>
                <c:pt idx="13">
                  <c:v>761.35492723098798</c:v>
                </c:pt>
                <c:pt idx="14">
                  <c:v>794.60263981006847</c:v>
                </c:pt>
                <c:pt idx="15">
                  <c:v>806.07860817774304</c:v>
                </c:pt>
                <c:pt idx="16">
                  <c:v>811.50296874841797</c:v>
                </c:pt>
                <c:pt idx="17">
                  <c:v>821.79587968833823</c:v>
                </c:pt>
                <c:pt idx="18">
                  <c:v>844.80368036725304</c:v>
                </c:pt>
                <c:pt idx="19">
                  <c:v>864.74423617968353</c:v>
                </c:pt>
                <c:pt idx="20">
                  <c:v>882.33998465745253</c:v>
                </c:pt>
                <c:pt idx="21">
                  <c:v>898.08480855396351</c:v>
                </c:pt>
                <c:pt idx="22">
                  <c:v>912.33131336640429</c:v>
                </c:pt>
                <c:pt idx="23">
                  <c:v>925.340051348972</c:v>
                </c:pt>
                <c:pt idx="24">
                  <c:v>937.30901453833803</c:v>
                </c:pt>
                <c:pt idx="25">
                  <c:v>948.39218713337539</c:v>
                </c:pt>
                <c:pt idx="26">
                  <c:v>958.71169284094447</c:v>
                </c:pt>
                <c:pt idx="27">
                  <c:v>968.36602018397593</c:v>
                </c:pt>
                <c:pt idx="28">
                  <c:v>977.43575360991088</c:v>
                </c:pt>
                <c:pt idx="29">
                  <c:v>985.98766632820298</c:v>
                </c:pt>
                <c:pt idx="30">
                  <c:v>994.07770658584764</c:v>
                </c:pt>
                <c:pt idx="31">
                  <c:v>1001.7532180490625</c:v>
                </c:pt>
                <c:pt idx="32">
                  <c:v>1009.0546185502797</c:v>
                </c:pt>
                <c:pt idx="33">
                  <c:v>1016.0166884021564</c:v>
                </c:pt>
                <c:pt idx="34">
                  <c:v>1022.6695724179129</c:v>
                </c:pt>
                <c:pt idx="35">
                  <c:v>1029.0395687456621</c:v>
                </c:pt>
                <c:pt idx="36">
                  <c:v>1035.149756730365</c:v>
                </c:pt>
                <c:pt idx="37">
                  <c:v>1041.0205016811517</c:v>
                </c:pt>
                <c:pt idx="38">
                  <c:v>1046.6698644138908</c:v>
                </c:pt>
                <c:pt idx="39">
                  <c:v>1062.4423375539998</c:v>
                </c:pt>
                <c:pt idx="40">
                  <c:v>1105.5150095121585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608512"/>
        <c:axId val="170610048"/>
      </c:scatterChart>
      <c:valAx>
        <c:axId val="170608512"/>
        <c:scaling>
          <c:orientation val="minMax"/>
          <c:max val="18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70610048"/>
        <c:crosses val="autoZero"/>
        <c:crossBetween val="midCat"/>
        <c:majorUnit val="30"/>
      </c:valAx>
      <c:valAx>
        <c:axId val="170610048"/>
        <c:scaling>
          <c:orientation val="minMax"/>
          <c:max val="1150"/>
          <c:min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70608512"/>
        <c:crosses val="autoZero"/>
        <c:crossBetween val="midCat"/>
        <c:majorUnit val="8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aseline="0">
          <a:latin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view3D>
      <c:rotX val="30"/>
      <c:rotY val="4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28160207534791"/>
          <c:y val="3.2917968587260059E-2"/>
          <c:w val="0.71456950668917363"/>
          <c:h val="0.76761946423363903"/>
        </c:manualLayout>
      </c:layout>
      <c:surface3DChart>
        <c:wireframe val="0"/>
        <c:ser>
          <c:idx val="0"/>
          <c:order val="0"/>
          <c:tx>
            <c:strRef>
              <c:f>Поверхности!$B$57</c:f>
              <c:strCache>
                <c:ptCount val="1"/>
                <c:pt idx="0">
                  <c:v>13,1</c:v>
                </c:pt>
              </c:strCache>
            </c:strRef>
          </c:tx>
          <c:cat>
            <c:numRef>
              <c:f>Поверхности!$C$56:$G$56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Поверхности!$C$57:$G$57</c:f>
              <c:numCache>
                <c:formatCode>General</c:formatCode>
                <c:ptCount val="5"/>
                <c:pt idx="0">
                  <c:v>800</c:v>
                </c:pt>
                <c:pt idx="1">
                  <c:v>790</c:v>
                </c:pt>
                <c:pt idx="2">
                  <c:v>770</c:v>
                </c:pt>
                <c:pt idx="3">
                  <c:v>740</c:v>
                </c:pt>
                <c:pt idx="4">
                  <c:v>700</c:v>
                </c:pt>
              </c:numCache>
            </c:numRef>
          </c:val>
        </c:ser>
        <c:ser>
          <c:idx val="1"/>
          <c:order val="1"/>
          <c:tx>
            <c:strRef>
              <c:f>Поверхности!$B$58</c:f>
              <c:strCache>
                <c:ptCount val="1"/>
                <c:pt idx="0">
                  <c:v>15,8</c:v>
                </c:pt>
              </c:strCache>
            </c:strRef>
          </c:tx>
          <c:cat>
            <c:numRef>
              <c:f>Поверхности!$C$56:$G$56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Поверхности!$C$58:$G$58</c:f>
              <c:numCache>
                <c:formatCode>General</c:formatCode>
                <c:ptCount val="5"/>
                <c:pt idx="0">
                  <c:v>760</c:v>
                </c:pt>
                <c:pt idx="1">
                  <c:v>730</c:v>
                </c:pt>
                <c:pt idx="2">
                  <c:v>710</c:v>
                </c:pt>
                <c:pt idx="3">
                  <c:v>680</c:v>
                </c:pt>
                <c:pt idx="4">
                  <c:v>650</c:v>
                </c:pt>
              </c:numCache>
            </c:numRef>
          </c:val>
        </c:ser>
        <c:ser>
          <c:idx val="2"/>
          <c:order val="2"/>
          <c:tx>
            <c:strRef>
              <c:f>Поверхности!$B$59</c:f>
              <c:strCache>
                <c:ptCount val="1"/>
                <c:pt idx="0">
                  <c:v>18,4</c:v>
                </c:pt>
              </c:strCache>
            </c:strRef>
          </c:tx>
          <c:cat>
            <c:numRef>
              <c:f>Поверхности!$C$56:$G$56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Поверхности!$C$59:$G$59</c:f>
              <c:numCache>
                <c:formatCode>General</c:formatCode>
                <c:ptCount val="5"/>
                <c:pt idx="0">
                  <c:v>710</c:v>
                </c:pt>
                <c:pt idx="1">
                  <c:v>700</c:v>
                </c:pt>
                <c:pt idx="2">
                  <c:v>640</c:v>
                </c:pt>
                <c:pt idx="3">
                  <c:v>630</c:v>
                </c:pt>
                <c:pt idx="4">
                  <c:v>620</c:v>
                </c:pt>
              </c:numCache>
            </c:numRef>
          </c:val>
        </c:ser>
        <c:ser>
          <c:idx val="3"/>
          <c:order val="3"/>
          <c:tx>
            <c:strRef>
              <c:f>Поверхности!$B$60</c:f>
              <c:strCache>
                <c:ptCount val="1"/>
                <c:pt idx="0">
                  <c:v>21,0</c:v>
                </c:pt>
              </c:strCache>
            </c:strRef>
          </c:tx>
          <c:cat>
            <c:numRef>
              <c:f>Поверхности!$C$56:$G$56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Поверхности!$C$60:$G$60</c:f>
              <c:numCache>
                <c:formatCode>General</c:formatCode>
                <c:ptCount val="5"/>
                <c:pt idx="0">
                  <c:v>680</c:v>
                </c:pt>
                <c:pt idx="1">
                  <c:v>660</c:v>
                </c:pt>
                <c:pt idx="2">
                  <c:v>620</c:v>
                </c:pt>
                <c:pt idx="3">
                  <c:v>600</c:v>
                </c:pt>
                <c:pt idx="4">
                  <c:v>610</c:v>
                </c:pt>
              </c:numCache>
            </c:numRef>
          </c:val>
        </c:ser>
        <c:ser>
          <c:idx val="4"/>
          <c:order val="4"/>
          <c:tx>
            <c:strRef>
              <c:f>Поверхности!$B$61</c:f>
              <c:strCache>
                <c:ptCount val="1"/>
                <c:pt idx="0">
                  <c:v>23,1</c:v>
                </c:pt>
              </c:strCache>
            </c:strRef>
          </c:tx>
          <c:cat>
            <c:numRef>
              <c:f>Поверхности!$C$56:$G$56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Поверхности!$C$61:$G$61</c:f>
              <c:numCache>
                <c:formatCode>General</c:formatCode>
                <c:ptCount val="5"/>
                <c:pt idx="0">
                  <c:v>650</c:v>
                </c:pt>
                <c:pt idx="1">
                  <c:v>630</c:v>
                </c:pt>
                <c:pt idx="2">
                  <c:v>610</c:v>
                </c:pt>
                <c:pt idx="3">
                  <c:v>590</c:v>
                </c:pt>
                <c:pt idx="4">
                  <c:v>560</c:v>
                </c:pt>
              </c:numCache>
            </c:numRef>
          </c:val>
        </c:ser>
        <c:bandFmts>
          <c:bandFmt>
            <c:idx val="0"/>
          </c:bandFmt>
          <c:bandFmt>
            <c:idx val="1"/>
          </c:bandFmt>
          <c:bandFmt>
            <c:idx val="2"/>
          </c:bandFmt>
        </c:bandFmts>
        <c:axId val="147113088"/>
        <c:axId val="147115008"/>
        <c:axId val="139562496"/>
      </c:surface3DChart>
      <c:catAx>
        <c:axId val="14711308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Содержание</a:t>
                </a:r>
                <a:r>
                  <a:rPr lang="ru-RU" sz="900" b="0" baseline="0" dirty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900" b="0" baseline="0" dirty="0" smtClean="0">
                    <a:latin typeface="Times New Roman" pitchFamily="18" charset="0"/>
                    <a:cs typeface="Times New Roman" pitchFamily="18" charset="0"/>
                  </a:rPr>
                  <a:t>стекловолокна , </a:t>
                </a:r>
                <a:r>
                  <a:rPr lang="ru-RU" sz="900" b="0" baseline="0" dirty="0">
                    <a:latin typeface="Times New Roman" pitchFamily="18" charset="0"/>
                    <a:cs typeface="Times New Roman" pitchFamily="18" charset="0"/>
                  </a:rPr>
                  <a:t>%</a:t>
                </a:r>
                <a:endParaRPr lang="ru-RU" sz="900" b="0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310883688263742E-3"/>
              <c:y val="0.8431438285435832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115008"/>
        <c:crosses val="autoZero"/>
        <c:auto val="1"/>
        <c:lblAlgn val="ctr"/>
        <c:lblOffset val="100"/>
        <c:noMultiLvlLbl val="0"/>
      </c:catAx>
      <c:valAx>
        <c:axId val="147115008"/>
        <c:scaling>
          <c:orientation val="minMax"/>
          <c:max val="850"/>
          <c:min val="55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Средняя</a:t>
                </a:r>
                <a:r>
                  <a:rPr lang="ru-RU" sz="900" b="0" baseline="0" dirty="0" smtClean="0">
                    <a:latin typeface="Times New Roman" pitchFamily="18" charset="0"/>
                    <a:cs typeface="Times New Roman" pitchFamily="18" charset="0"/>
                  </a:rPr>
                  <a:t> п</a:t>
                </a:r>
                <a:r>
                  <a:rPr lang="ru-RU" sz="900" b="0" dirty="0" smtClean="0">
                    <a:latin typeface="Times New Roman" pitchFamily="18" charset="0"/>
                    <a:cs typeface="Times New Roman" pitchFamily="18" charset="0"/>
                  </a:rPr>
                  <a:t>лотность, </a:t>
                </a:r>
                <a:r>
                  <a:rPr lang="ru-RU" sz="900" b="0" baseline="0" dirty="0">
                    <a:latin typeface="Times New Roman" pitchFamily="18" charset="0"/>
                    <a:cs typeface="Times New Roman" pitchFamily="18" charset="0"/>
                  </a:rPr>
                  <a:t>кг/м3</a:t>
                </a:r>
                <a:endParaRPr lang="ru-RU" sz="900" b="0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8.2339422461315884E-2"/>
              <c:y val="2.8523934508186473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113088"/>
        <c:crosses val="autoZero"/>
        <c:crossBetween val="midCat"/>
      </c:valAx>
      <c:serAx>
        <c:axId val="139562496"/>
        <c:scaling>
          <c:orientation val="minMax"/>
        </c:scaling>
        <c:delete val="0"/>
        <c:axPos val="b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 rot="0" vert="horz" anchor="t" anchorCtr="0"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 dirty="0">
                    <a:latin typeface="Times New Roman" pitchFamily="18" charset="0"/>
                    <a:cs typeface="Times New Roman" pitchFamily="18" charset="0"/>
                  </a:rPr>
                  <a:t>Кол-во вермикулита,</a:t>
                </a:r>
                <a:r>
                  <a:rPr lang="ru-RU" sz="900" b="0" baseline="0" dirty="0">
                    <a:latin typeface="Times New Roman" pitchFamily="18" charset="0"/>
                    <a:cs typeface="Times New Roman" pitchFamily="18" charset="0"/>
                  </a:rPr>
                  <a:t> %</a:t>
                </a:r>
                <a:endParaRPr lang="ru-RU" sz="900" b="0" dirty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75148043136635378"/>
              <c:y val="0.76061075698871128"/>
            </c:manualLayout>
          </c:layout>
          <c:overlay val="0"/>
          <c:spPr>
            <a:noFill/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47115008"/>
        <c:crosses val="autoZero"/>
        <c:tickMarkSkip val="1"/>
      </c:ser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363053318028475"/>
          <c:y val="1.8195200533274062E-2"/>
          <c:w val="0.13385459220755605"/>
          <c:h val="0.34792043308319298"/>
        </c:manualLayout>
      </c:layout>
      <c:overlay val="0"/>
      <c:txPr>
        <a:bodyPr/>
        <a:lstStyle/>
        <a:p>
          <a:pPr rtl="0"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576719321127844"/>
          <c:y val="0.12765185833252327"/>
          <c:w val="0.7412743967751696"/>
          <c:h val="0.34649662811287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Лист3!$B$28</c:f>
              <c:strCache>
                <c:ptCount val="1"/>
                <c:pt idx="0">
                  <c:v>Средняя плотность штукатурных смесей со вспуч. вермикулитом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Лист3!$A$29:$A$33</c:f>
              <c:strCache>
                <c:ptCount val="5"/>
                <c:pt idx="0">
                  <c:v>Г:В=1:1,5 без добавок</c:v>
                </c:pt>
                <c:pt idx="1">
                  <c:v>Г:З=1:1,5 +2%стекловолокна</c:v>
                </c:pt>
                <c:pt idx="2">
                  <c:v>Г:З=1:1,5 +2%базальтовой ваты</c:v>
                </c:pt>
                <c:pt idx="3">
                  <c:v>Г:З=1:1,5 +2%асбест</c:v>
                </c:pt>
                <c:pt idx="4">
                  <c:v>Г:З=1:1,5 +2%каолиновой ваты</c:v>
                </c:pt>
              </c:strCache>
            </c:strRef>
          </c:cat>
          <c:val>
            <c:numRef>
              <c:f>Лист3!$B$29:$B$33</c:f>
              <c:numCache>
                <c:formatCode>General</c:formatCode>
                <c:ptCount val="5"/>
                <c:pt idx="0">
                  <c:v>700</c:v>
                </c:pt>
                <c:pt idx="1">
                  <c:v>600</c:v>
                </c:pt>
                <c:pt idx="2">
                  <c:v>520</c:v>
                </c:pt>
                <c:pt idx="3">
                  <c:v>630</c:v>
                </c:pt>
                <c:pt idx="4">
                  <c:v>680</c:v>
                </c:pt>
              </c:numCache>
            </c:numRef>
          </c:val>
        </c:ser>
        <c:ser>
          <c:idx val="1"/>
          <c:order val="1"/>
          <c:tx>
            <c:strRef>
              <c:f>Лист3!$C$28</c:f>
              <c:strCache>
                <c:ptCount val="1"/>
                <c:pt idx="0">
                  <c:v>Средняя плотность штукатурных смесей со вспуч. перлитом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Лист3!$A$29:$A$33</c:f>
              <c:strCache>
                <c:ptCount val="5"/>
                <c:pt idx="0">
                  <c:v>Г:В=1:1,5 без добавок</c:v>
                </c:pt>
                <c:pt idx="1">
                  <c:v>Г:З=1:1,5 +2%стекловолокна</c:v>
                </c:pt>
                <c:pt idx="2">
                  <c:v>Г:З=1:1,5 +2%базальтовой ваты</c:v>
                </c:pt>
                <c:pt idx="3">
                  <c:v>Г:З=1:1,5 +2%асбест</c:v>
                </c:pt>
                <c:pt idx="4">
                  <c:v>Г:З=1:1,5 +2%каолиновой ваты</c:v>
                </c:pt>
              </c:strCache>
            </c:strRef>
          </c:cat>
          <c:val>
            <c:numRef>
              <c:f>Лист3!$C$29:$C$33</c:f>
              <c:numCache>
                <c:formatCode>General</c:formatCode>
                <c:ptCount val="5"/>
                <c:pt idx="0">
                  <c:v>680</c:v>
                </c:pt>
                <c:pt idx="1">
                  <c:v>540</c:v>
                </c:pt>
                <c:pt idx="2">
                  <c:v>520</c:v>
                </c:pt>
                <c:pt idx="3">
                  <c:v>540</c:v>
                </c:pt>
                <c:pt idx="4">
                  <c:v>530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159296"/>
        <c:axId val="147161088"/>
      </c:barChart>
      <c:catAx>
        <c:axId val="14715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61088"/>
        <c:crosses val="autoZero"/>
        <c:auto val="1"/>
        <c:lblAlgn val="ctr"/>
        <c:lblOffset val="100"/>
        <c:noMultiLvlLbl val="0"/>
      </c:catAx>
      <c:valAx>
        <c:axId val="14716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159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8003588159075033E-2"/>
          <c:y val="0.8371615366261107"/>
          <c:w val="0.93922156882288466"/>
          <c:h val="0.1602884753042234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956701380069542"/>
          <c:y val="0.12988569185861112"/>
          <c:w val="0.7426138345610076"/>
          <c:h val="0.29925560220304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Лист3!$B$43</c:f>
              <c:strCache>
                <c:ptCount val="1"/>
                <c:pt idx="0">
                  <c:v>Предел прочности при изгибе образцов смесей с вемикулитов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Лист3!$A$36:$A$40</c:f>
              <c:strCache>
                <c:ptCount val="5"/>
                <c:pt idx="0">
                  <c:v>Г:В=1:1,5 без добавок</c:v>
                </c:pt>
                <c:pt idx="1">
                  <c:v>Г:З=1:1,5 +2%стекловолокна</c:v>
                </c:pt>
                <c:pt idx="2">
                  <c:v>Г:З=1:1,5 +2%базальтовой ваты</c:v>
                </c:pt>
                <c:pt idx="3">
                  <c:v>Г:З=1:1,5 +2%асбест</c:v>
                </c:pt>
                <c:pt idx="4">
                  <c:v>Г:З=1:1,5 +2%каолиновой ваты</c:v>
                </c:pt>
              </c:strCache>
            </c:strRef>
          </c:cat>
          <c:val>
            <c:numRef>
              <c:f>Лист3!$B$44:$B$48</c:f>
              <c:numCache>
                <c:formatCode>General</c:formatCode>
                <c:ptCount val="5"/>
                <c:pt idx="0">
                  <c:v>1.7</c:v>
                </c:pt>
                <c:pt idx="1">
                  <c:v>2</c:v>
                </c:pt>
                <c:pt idx="2">
                  <c:v>1.2</c:v>
                </c:pt>
                <c:pt idx="3">
                  <c:v>1.8</c:v>
                </c:pt>
                <c:pt idx="4">
                  <c:v>1.4</c:v>
                </c:pt>
              </c:numCache>
            </c:numRef>
          </c:val>
        </c:ser>
        <c:ser>
          <c:idx val="1"/>
          <c:order val="1"/>
          <c:tx>
            <c:strRef>
              <c:f>Лист3!$C$43</c:f>
              <c:strCache>
                <c:ptCount val="1"/>
                <c:pt idx="0">
                  <c:v>Предел прочности при изгибе  образцов смесей с перлитом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Лист3!$A$36:$A$40</c:f>
              <c:strCache>
                <c:ptCount val="5"/>
                <c:pt idx="0">
                  <c:v>Г:В=1:1,5 без добавок</c:v>
                </c:pt>
                <c:pt idx="1">
                  <c:v>Г:З=1:1,5 +2%стекловолокна</c:v>
                </c:pt>
                <c:pt idx="2">
                  <c:v>Г:З=1:1,5 +2%базальтовой ваты</c:v>
                </c:pt>
                <c:pt idx="3">
                  <c:v>Г:З=1:1,5 +2%асбест</c:v>
                </c:pt>
                <c:pt idx="4">
                  <c:v>Г:З=1:1,5 +2%каолиновой ваты</c:v>
                </c:pt>
              </c:strCache>
            </c:strRef>
          </c:cat>
          <c:val>
            <c:numRef>
              <c:f>Лист3!$C$44:$C$48</c:f>
              <c:numCache>
                <c:formatCode>General</c:formatCode>
                <c:ptCount val="5"/>
                <c:pt idx="0">
                  <c:v>1.8</c:v>
                </c:pt>
                <c:pt idx="1">
                  <c:v>2</c:v>
                </c:pt>
                <c:pt idx="2">
                  <c:v>0.8</c:v>
                </c:pt>
                <c:pt idx="3">
                  <c:v>1.9000000000000001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178624"/>
        <c:axId val="147180160"/>
      </c:barChart>
      <c:catAx>
        <c:axId val="14717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80160"/>
        <c:crosses val="autoZero"/>
        <c:auto val="1"/>
        <c:lblAlgn val="ctr"/>
        <c:lblOffset val="100"/>
        <c:noMultiLvlLbl val="0"/>
      </c:catAx>
      <c:valAx>
        <c:axId val="14718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1786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4047921429176194E-2"/>
          <c:y val="0.80812034859278969"/>
          <c:w val="0.98384421302175951"/>
          <c:h val="0.1916036943744752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95499618611749"/>
          <c:y val="9.0899578146791268E-2"/>
          <c:w val="0.73488747545000865"/>
          <c:h val="0.67201441403983608"/>
        </c:manualLayout>
      </c:layout>
      <c:scatterChart>
        <c:scatterStyle val="smoothMarker"/>
        <c:varyColors val="0"/>
        <c:ser>
          <c:idx val="2"/>
          <c:order val="2"/>
          <c:tx>
            <c:v>Стандартная температурная кривая ВНИИПО</c:v>
          </c:tx>
          <c:spPr>
            <a:ln>
              <a:gradFill flip="none" rotWithShape="1">
                <a:gsLst>
                  <a:gs pos="0">
                    <a:srgbClr val="FF00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  <a:tileRect r="-100000" b="-100000"/>
              </a:gradFill>
            </a:ln>
          </c:spPr>
          <c:marker>
            <c:symbol val="none"/>
          </c:marker>
          <c:dPt>
            <c:idx val="10"/>
            <c:bubble3D val="0"/>
            <c:spPr/>
          </c:dPt>
          <c:dPt>
            <c:idx val="15"/>
            <c:bubble3D val="0"/>
            <c:spPr/>
          </c:dPt>
          <c:xVal>
            <c:numRef>
              <c:f>Лист1!$B$6:$B$46</c:f>
              <c:numCache>
                <c:formatCode>General</c:formatCode>
                <c:ptCount val="41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  <c:pt idx="11">
                  <c:v>10</c:v>
                </c:pt>
                <c:pt idx="12">
                  <c:v>15</c:v>
                </c:pt>
                <c:pt idx="13">
                  <c:v>20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60</c:v>
                </c:pt>
                <c:pt idx="24">
                  <c:v>65</c:v>
                </c:pt>
                <c:pt idx="25">
                  <c:v>70</c:v>
                </c:pt>
                <c:pt idx="26">
                  <c:v>75</c:v>
                </c:pt>
                <c:pt idx="27">
                  <c:v>80</c:v>
                </c:pt>
                <c:pt idx="28">
                  <c:v>85</c:v>
                </c:pt>
                <c:pt idx="29">
                  <c:v>90</c:v>
                </c:pt>
                <c:pt idx="30">
                  <c:v>95</c:v>
                </c:pt>
                <c:pt idx="31">
                  <c:v>100</c:v>
                </c:pt>
                <c:pt idx="32">
                  <c:v>105</c:v>
                </c:pt>
                <c:pt idx="33">
                  <c:v>110</c:v>
                </c:pt>
                <c:pt idx="34">
                  <c:v>115</c:v>
                </c:pt>
                <c:pt idx="35">
                  <c:v>120</c:v>
                </c:pt>
                <c:pt idx="36">
                  <c:v>125</c:v>
                </c:pt>
                <c:pt idx="37">
                  <c:v>130</c:v>
                </c:pt>
                <c:pt idx="38">
                  <c:v>135</c:v>
                </c:pt>
                <c:pt idx="39">
                  <c:v>150</c:v>
                </c:pt>
                <c:pt idx="40">
                  <c:v>200</c:v>
                </c:pt>
              </c:numCache>
            </c:numRef>
          </c:xVal>
          <c:yVal>
            <c:numRef>
              <c:f>Лист1!$C$6:$C$46</c:f>
              <c:numCache>
                <c:formatCode>General</c:formatCode>
                <c:ptCount val="41"/>
                <c:pt idx="0">
                  <c:v>0</c:v>
                </c:pt>
                <c:pt idx="1">
                  <c:v>143.16580504993215</c:v>
                </c:pt>
                <c:pt idx="2">
                  <c:v>183.36022637957834</c:v>
                </c:pt>
                <c:pt idx="3">
                  <c:v>215.02100518727596</c:v>
                </c:pt>
                <c:pt idx="4">
                  <c:v>241.14465149592607</c:v>
                </c:pt>
                <c:pt idx="5">
                  <c:v>329.21366575656697</c:v>
                </c:pt>
                <c:pt idx="6">
                  <c:v>424.50487787550446</c:v>
                </c:pt>
                <c:pt idx="7">
                  <c:v>482.28930299185299</c:v>
                </c:pt>
                <c:pt idx="8">
                  <c:v>523.88730925787286</c:v>
                </c:pt>
                <c:pt idx="9">
                  <c:v>556.41043056831029</c:v>
                </c:pt>
                <c:pt idx="10">
                  <c:v>605.77682520700955</c:v>
                </c:pt>
                <c:pt idx="11">
                  <c:v>658.4273315131345</c:v>
                </c:pt>
                <c:pt idx="12">
                  <c:v>718.56095275917551</c:v>
                </c:pt>
                <c:pt idx="13">
                  <c:v>761.35492723098798</c:v>
                </c:pt>
                <c:pt idx="14">
                  <c:v>794.60263981006847</c:v>
                </c:pt>
                <c:pt idx="15">
                  <c:v>806.07860817774304</c:v>
                </c:pt>
                <c:pt idx="16">
                  <c:v>811.50296874841888</c:v>
                </c:pt>
                <c:pt idx="17">
                  <c:v>821.79587968833118</c:v>
                </c:pt>
                <c:pt idx="18">
                  <c:v>844.80368036725304</c:v>
                </c:pt>
                <c:pt idx="19">
                  <c:v>864.74423617968216</c:v>
                </c:pt>
                <c:pt idx="20">
                  <c:v>882.33998465745253</c:v>
                </c:pt>
                <c:pt idx="21">
                  <c:v>898.08480855396351</c:v>
                </c:pt>
                <c:pt idx="22">
                  <c:v>912.33131336640429</c:v>
                </c:pt>
                <c:pt idx="23">
                  <c:v>925.340051348972</c:v>
                </c:pt>
                <c:pt idx="24">
                  <c:v>937.30901453833724</c:v>
                </c:pt>
                <c:pt idx="25">
                  <c:v>948.39218713337539</c:v>
                </c:pt>
                <c:pt idx="26">
                  <c:v>958.71169284094447</c:v>
                </c:pt>
                <c:pt idx="27">
                  <c:v>968.36602018398867</c:v>
                </c:pt>
                <c:pt idx="28">
                  <c:v>977.43575360991088</c:v>
                </c:pt>
                <c:pt idx="29">
                  <c:v>985.98766632820298</c:v>
                </c:pt>
                <c:pt idx="30">
                  <c:v>994.07770658584764</c:v>
                </c:pt>
                <c:pt idx="31">
                  <c:v>1001.7532180490625</c:v>
                </c:pt>
                <c:pt idx="32">
                  <c:v>1009.0546185502797</c:v>
                </c:pt>
                <c:pt idx="33">
                  <c:v>1016.0166884021564</c:v>
                </c:pt>
                <c:pt idx="34">
                  <c:v>1022.6695724179129</c:v>
                </c:pt>
                <c:pt idx="35">
                  <c:v>1029.039568745651</c:v>
                </c:pt>
                <c:pt idx="36">
                  <c:v>1035.149756730365</c:v>
                </c:pt>
                <c:pt idx="37">
                  <c:v>1041.0205016811383</c:v>
                </c:pt>
                <c:pt idx="38">
                  <c:v>1046.6698644138908</c:v>
                </c:pt>
                <c:pt idx="39">
                  <c:v>1062.4423375539998</c:v>
                </c:pt>
                <c:pt idx="40">
                  <c:v>1105.5150095121585</c:v>
                </c:pt>
              </c:numCache>
            </c:numRef>
          </c:yVal>
          <c:smooth val="1"/>
        </c:ser>
        <c:ser>
          <c:idx val="3"/>
          <c:order val="3"/>
          <c:tx>
            <c:v>Кривая температуры в муфельной печи</c:v>
          </c:tx>
          <c:spPr>
            <a:ln w="60150" cap="sq" cmpd="sng">
              <a:solidFill>
                <a:schemeClr val="tx1">
                  <a:lumMod val="95000"/>
                  <a:lumOff val="5000"/>
                </a:schemeClr>
              </a:solidFill>
              <a:miter lim="800000"/>
            </a:ln>
          </c:spPr>
          <c:marker>
            <c:symbol val="none"/>
          </c:marker>
          <c:xVal>
            <c:numRef>
              <c:f>Лист1!$B$50:$B$58</c:f>
              <c:numCache>
                <c:formatCode>General</c:formatCode>
                <c:ptCount val="9"/>
                <c:pt idx="0">
                  <c:v>0</c:v>
                </c:pt>
                <c:pt idx="1">
                  <c:v>40</c:v>
                </c:pt>
                <c:pt idx="2">
                  <c:v>55</c:v>
                </c:pt>
                <c:pt idx="3">
                  <c:v>70</c:v>
                </c:pt>
                <c:pt idx="4">
                  <c:v>85</c:v>
                </c:pt>
                <c:pt idx="5">
                  <c:v>100</c:v>
                </c:pt>
                <c:pt idx="6">
                  <c:v>115</c:v>
                </c:pt>
                <c:pt idx="7">
                  <c:v>130</c:v>
                </c:pt>
                <c:pt idx="8">
                  <c:v>180</c:v>
                </c:pt>
              </c:numCache>
            </c:numRef>
          </c:xVal>
          <c:yVal>
            <c:numRef>
              <c:f>Лист1!$C$50:$C$58</c:f>
              <c:numCache>
                <c:formatCode>General</c:formatCode>
                <c:ptCount val="9"/>
                <c:pt idx="0">
                  <c:v>0</c:v>
                </c:pt>
                <c:pt idx="1">
                  <c:v>830</c:v>
                </c:pt>
                <c:pt idx="2">
                  <c:v>860</c:v>
                </c:pt>
                <c:pt idx="3">
                  <c:v>890</c:v>
                </c:pt>
                <c:pt idx="4">
                  <c:v>920</c:v>
                </c:pt>
                <c:pt idx="5">
                  <c:v>950</c:v>
                </c:pt>
                <c:pt idx="6">
                  <c:v>980</c:v>
                </c:pt>
                <c:pt idx="7">
                  <c:v>1010</c:v>
                </c:pt>
                <c:pt idx="8">
                  <c:v>1100</c:v>
                </c:pt>
              </c:numCache>
            </c:numRef>
          </c:yVal>
          <c:smooth val="1"/>
        </c:ser>
        <c:ser>
          <c:idx val="0"/>
          <c:order val="0"/>
          <c:tx>
            <c:v>Стандартная температурная кривая ВНИИПО</c:v>
          </c:tx>
          <c:spPr>
            <a:ln w="25400">
              <a:gradFill flip="none" rotWithShape="1">
                <a:gsLst>
                  <a:gs pos="0">
                    <a:srgbClr val="FF00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  <a:tileRect r="-100000" b="-100000"/>
              </a:gradFill>
            </a:ln>
          </c:spPr>
          <c:marker>
            <c:symbol val="none"/>
          </c:marker>
          <c:dPt>
            <c:idx val="3"/>
            <c:marker>
              <c:symbol val="diamond"/>
              <c:size val="10"/>
            </c:marker>
            <c:bubble3D val="0"/>
          </c:dPt>
          <c:dPt>
            <c:idx val="6"/>
            <c:marker>
              <c:symbol val="diamond"/>
              <c:size val="10"/>
              <c:spPr>
                <a:solidFill>
                  <a:srgbClr val="4F81BD"/>
                </a:solidFill>
              </c:spPr>
            </c:marker>
            <c:bubble3D val="0"/>
          </c:dPt>
          <c:dPt>
            <c:idx val="9"/>
            <c:marker>
              <c:symbol val="diamond"/>
              <c:size val="10"/>
              <c:spPr>
                <a:solidFill>
                  <a:schemeClr val="accent1"/>
                </a:solidFill>
              </c:spPr>
            </c:marker>
            <c:bubble3D val="0"/>
          </c:dPt>
          <c:dPt>
            <c:idx val="10"/>
            <c:bubble3D val="0"/>
            <c:spPr>
              <a:ln w="25400"/>
            </c:spPr>
          </c:dPt>
          <c:dPt>
            <c:idx val="15"/>
            <c:marker>
              <c:symbol val="diamond"/>
              <c:size val="10"/>
            </c:marker>
            <c:bubble3D val="0"/>
            <c:spPr>
              <a:ln w="25400"/>
            </c:spPr>
          </c:dPt>
          <c:dPt>
            <c:idx val="22"/>
            <c:marker>
              <c:symbol val="diamond"/>
              <c:size val="10"/>
            </c:marker>
            <c:bubble3D val="0"/>
          </c:dPt>
          <c:dPt>
            <c:idx val="31"/>
            <c:marker>
              <c:symbol val="diamond"/>
              <c:size val="9"/>
            </c:marker>
            <c:bubble3D val="0"/>
          </c:dPt>
          <c:dLbls>
            <c:dLbl>
              <c:idx val="10"/>
              <c:layout/>
              <c:numFmt formatCode="#,##0" sourceLinked="0"/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/>
              <c:numFmt formatCode="#,##0" sourceLinked="0"/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/>
              <c:numFmt formatCode="#,##0" sourceLinked="0"/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/>
              <c:numFmt formatCode="#,##0" sourceLinked="0"/>
              <c:spPr/>
              <c:txPr>
                <a:bodyPr/>
                <a:lstStyle/>
                <a:p>
                  <a:pPr>
                    <a:defRPr sz="11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trendline>
            <c:trendlineType val="log"/>
            <c:dispRSqr val="0"/>
            <c:dispEq val="0"/>
          </c:trendline>
          <c:trendline>
            <c:trendlineType val="log"/>
            <c:dispRSqr val="0"/>
            <c:dispEq val="0"/>
          </c:trendline>
          <c:trendline>
            <c:trendlineType val="log"/>
            <c:dispRSqr val="0"/>
            <c:dispEq val="0"/>
          </c:trendline>
          <c:xVal>
            <c:numRef>
              <c:f>Лист1!$B$6:$B$46</c:f>
              <c:numCache>
                <c:formatCode>General</c:formatCode>
                <c:ptCount val="41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  <c:pt idx="11">
                  <c:v>10</c:v>
                </c:pt>
                <c:pt idx="12">
                  <c:v>15</c:v>
                </c:pt>
                <c:pt idx="13">
                  <c:v>20</c:v>
                </c:pt>
                <c:pt idx="14">
                  <c:v>25</c:v>
                </c:pt>
                <c:pt idx="15">
                  <c:v>27</c:v>
                </c:pt>
                <c:pt idx="16">
                  <c:v>28</c:v>
                </c:pt>
                <c:pt idx="17">
                  <c:v>30</c:v>
                </c:pt>
                <c:pt idx="18">
                  <c:v>35</c:v>
                </c:pt>
                <c:pt idx="19">
                  <c:v>40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60</c:v>
                </c:pt>
                <c:pt idx="24">
                  <c:v>65</c:v>
                </c:pt>
                <c:pt idx="25">
                  <c:v>70</c:v>
                </c:pt>
                <c:pt idx="26">
                  <c:v>75</c:v>
                </c:pt>
                <c:pt idx="27">
                  <c:v>80</c:v>
                </c:pt>
                <c:pt idx="28">
                  <c:v>85</c:v>
                </c:pt>
                <c:pt idx="29">
                  <c:v>90</c:v>
                </c:pt>
                <c:pt idx="30">
                  <c:v>95</c:v>
                </c:pt>
                <c:pt idx="31">
                  <c:v>100</c:v>
                </c:pt>
                <c:pt idx="32">
                  <c:v>105</c:v>
                </c:pt>
                <c:pt idx="33">
                  <c:v>110</c:v>
                </c:pt>
                <c:pt idx="34">
                  <c:v>115</c:v>
                </c:pt>
                <c:pt idx="35">
                  <c:v>120</c:v>
                </c:pt>
                <c:pt idx="36">
                  <c:v>125</c:v>
                </c:pt>
                <c:pt idx="37">
                  <c:v>130</c:v>
                </c:pt>
                <c:pt idx="38">
                  <c:v>135</c:v>
                </c:pt>
                <c:pt idx="39">
                  <c:v>150</c:v>
                </c:pt>
                <c:pt idx="40">
                  <c:v>200</c:v>
                </c:pt>
              </c:numCache>
            </c:numRef>
          </c:xVal>
          <c:yVal>
            <c:numRef>
              <c:f>Лист1!$C$6:$C$46</c:f>
              <c:numCache>
                <c:formatCode>General</c:formatCode>
                <c:ptCount val="41"/>
                <c:pt idx="0">
                  <c:v>0</c:v>
                </c:pt>
                <c:pt idx="1">
                  <c:v>143.16580504993215</c:v>
                </c:pt>
                <c:pt idx="2">
                  <c:v>183.36022637957834</c:v>
                </c:pt>
                <c:pt idx="3">
                  <c:v>215.02100518727596</c:v>
                </c:pt>
                <c:pt idx="4">
                  <c:v>241.14465149592607</c:v>
                </c:pt>
                <c:pt idx="5">
                  <c:v>329.21366575656697</c:v>
                </c:pt>
                <c:pt idx="6">
                  <c:v>424.50487787550446</c:v>
                </c:pt>
                <c:pt idx="7">
                  <c:v>482.28930299185299</c:v>
                </c:pt>
                <c:pt idx="8">
                  <c:v>523.88730925787286</c:v>
                </c:pt>
                <c:pt idx="9">
                  <c:v>556.41043056831029</c:v>
                </c:pt>
                <c:pt idx="10">
                  <c:v>605.77682520700955</c:v>
                </c:pt>
                <c:pt idx="11">
                  <c:v>658.4273315131345</c:v>
                </c:pt>
                <c:pt idx="12">
                  <c:v>718.56095275917551</c:v>
                </c:pt>
                <c:pt idx="13">
                  <c:v>761.35492723098798</c:v>
                </c:pt>
                <c:pt idx="14">
                  <c:v>794.60263981006847</c:v>
                </c:pt>
                <c:pt idx="15">
                  <c:v>806.07860817774304</c:v>
                </c:pt>
                <c:pt idx="16">
                  <c:v>811.50296874841888</c:v>
                </c:pt>
                <c:pt idx="17">
                  <c:v>821.79587968833118</c:v>
                </c:pt>
                <c:pt idx="18">
                  <c:v>844.80368036725304</c:v>
                </c:pt>
                <c:pt idx="19">
                  <c:v>864.74423617968216</c:v>
                </c:pt>
                <c:pt idx="20">
                  <c:v>882.33998465745253</c:v>
                </c:pt>
                <c:pt idx="21">
                  <c:v>898.08480855396351</c:v>
                </c:pt>
                <c:pt idx="22">
                  <c:v>912.33131336640429</c:v>
                </c:pt>
                <c:pt idx="23">
                  <c:v>925.340051348972</c:v>
                </c:pt>
                <c:pt idx="24">
                  <c:v>937.30901453833724</c:v>
                </c:pt>
                <c:pt idx="25">
                  <c:v>948.39218713337539</c:v>
                </c:pt>
                <c:pt idx="26">
                  <c:v>958.71169284094447</c:v>
                </c:pt>
                <c:pt idx="27">
                  <c:v>968.36602018398867</c:v>
                </c:pt>
                <c:pt idx="28">
                  <c:v>977.43575360991088</c:v>
                </c:pt>
                <c:pt idx="29">
                  <c:v>985.98766632820298</c:v>
                </c:pt>
                <c:pt idx="30">
                  <c:v>994.07770658584764</c:v>
                </c:pt>
                <c:pt idx="31">
                  <c:v>1001.7532180490625</c:v>
                </c:pt>
                <c:pt idx="32">
                  <c:v>1009.0546185502797</c:v>
                </c:pt>
                <c:pt idx="33">
                  <c:v>1016.0166884021564</c:v>
                </c:pt>
                <c:pt idx="34">
                  <c:v>1022.6695724179129</c:v>
                </c:pt>
                <c:pt idx="35">
                  <c:v>1029.039568745651</c:v>
                </c:pt>
                <c:pt idx="36">
                  <c:v>1035.149756730365</c:v>
                </c:pt>
                <c:pt idx="37">
                  <c:v>1041.0205016811383</c:v>
                </c:pt>
                <c:pt idx="38">
                  <c:v>1046.6698644138908</c:v>
                </c:pt>
                <c:pt idx="39">
                  <c:v>1062.4423375539998</c:v>
                </c:pt>
                <c:pt idx="40">
                  <c:v>1105.5150095121585</c:v>
                </c:pt>
              </c:numCache>
            </c:numRef>
          </c:yVal>
          <c:smooth val="1"/>
        </c:ser>
        <c:ser>
          <c:idx val="1"/>
          <c:order val="1"/>
          <c:tx>
            <c:v>Кривая температуры в муфельной печи</c:v>
          </c:tx>
          <c:spPr>
            <a:ln w="60150" cap="sq" cmpd="sng">
              <a:solidFill>
                <a:prstClr val="black">
                  <a:alpha val="32000"/>
                </a:prstClr>
              </a:solidFill>
              <a:miter lim="800000"/>
            </a:ln>
          </c:spPr>
          <c:marker>
            <c:symbol val="square"/>
            <c:size val="5"/>
          </c:marker>
          <c:dLbls>
            <c:dLbl>
              <c:idx val="3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xVal>
            <c:numRef>
              <c:f>Лист1!$B$50:$B$58</c:f>
              <c:numCache>
                <c:formatCode>General</c:formatCode>
                <c:ptCount val="9"/>
                <c:pt idx="0">
                  <c:v>0</c:v>
                </c:pt>
                <c:pt idx="1">
                  <c:v>40</c:v>
                </c:pt>
                <c:pt idx="2">
                  <c:v>55</c:v>
                </c:pt>
                <c:pt idx="3">
                  <c:v>70</c:v>
                </c:pt>
                <c:pt idx="4">
                  <c:v>85</c:v>
                </c:pt>
                <c:pt idx="5">
                  <c:v>100</c:v>
                </c:pt>
                <c:pt idx="6">
                  <c:v>115</c:v>
                </c:pt>
                <c:pt idx="7">
                  <c:v>130</c:v>
                </c:pt>
                <c:pt idx="8">
                  <c:v>180</c:v>
                </c:pt>
              </c:numCache>
            </c:numRef>
          </c:xVal>
          <c:yVal>
            <c:numRef>
              <c:f>Лист1!$C$50:$C$58</c:f>
              <c:numCache>
                <c:formatCode>General</c:formatCode>
                <c:ptCount val="9"/>
                <c:pt idx="0">
                  <c:v>0</c:v>
                </c:pt>
                <c:pt idx="1">
                  <c:v>830</c:v>
                </c:pt>
                <c:pt idx="2">
                  <c:v>860</c:v>
                </c:pt>
                <c:pt idx="3">
                  <c:v>890</c:v>
                </c:pt>
                <c:pt idx="4">
                  <c:v>920</c:v>
                </c:pt>
                <c:pt idx="5">
                  <c:v>950</c:v>
                </c:pt>
                <c:pt idx="6">
                  <c:v>980</c:v>
                </c:pt>
                <c:pt idx="7">
                  <c:v>1010</c:v>
                </c:pt>
                <c:pt idx="8">
                  <c:v>1100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88448"/>
        <c:axId val="147289984"/>
      </c:scatterChart>
      <c:valAx>
        <c:axId val="147288448"/>
        <c:scaling>
          <c:orientation val="minMax"/>
          <c:max val="180"/>
          <c:min val="0"/>
        </c:scaling>
        <c:delete val="0"/>
        <c:axPos val="b"/>
        <c:minorGridlines>
          <c:spPr>
            <a:ln>
              <a:solidFill>
                <a:srgbClr val="4F81BD">
                  <a:alpha val="87000"/>
                </a:srgbClr>
              </a:solidFill>
            </a:ln>
          </c:spPr>
        </c:minorGridlines>
        <c:numFmt formatCode="General" sourceLinked="0"/>
        <c:majorTickMark val="out"/>
        <c:minorTickMark val="none"/>
        <c:tickLblPos val="low"/>
        <c:spPr>
          <a:ln w="27338" cmpd="sng">
            <a:solidFill>
              <a:schemeClr val="tx1"/>
            </a:solidFill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47289984"/>
        <c:crosses val="autoZero"/>
        <c:crossBetween val="midCat"/>
        <c:majorUnit val="30"/>
        <c:minorUnit val="10"/>
      </c:valAx>
      <c:valAx>
        <c:axId val="147289984"/>
        <c:scaling>
          <c:orientation val="minMax"/>
          <c:max val="1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7338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288448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56495369240773763"/>
          <c:y val="0.30002614374050562"/>
          <c:w val="0.42578707514417263"/>
          <c:h val="0.39994723105048802"/>
        </c:manualLayout>
      </c:layout>
      <c:overlay val="0"/>
      <c:spPr>
        <a:noFill/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/>
    </a:solidFill>
    <a:ln>
      <a:noFill/>
    </a:ln>
  </c:spPr>
  <c:txPr>
    <a:bodyPr/>
    <a:lstStyle/>
    <a:p>
      <a:pPr>
        <a:defRPr sz="1550"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14089905428489"/>
          <c:y val="0.18659655432344321"/>
          <c:w val="0.72770403699538677"/>
          <c:h val="0.452869066107221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Поверхности!$E$11</c:f>
              <c:strCache>
                <c:ptCount val="1"/>
                <c:pt idx="0">
                  <c:v>Предел прочности при сжатии, Мпа</c:v>
                </c:pt>
              </c:strCache>
            </c:strRef>
          </c:tx>
          <c:spPr>
            <a:solidFill>
              <a:srgbClr val="94A4D6"/>
            </a:soli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cat>
            <c:strRef>
              <c:f>Поверхности!$C$12:$C$16</c:f>
              <c:strCache>
                <c:ptCount val="5"/>
                <c:pt idx="0">
                  <c:v>Г:В:П=1:0,25:1,25</c:v>
                </c:pt>
                <c:pt idx="1">
                  <c:v>Г:В:П=1:0,5:1</c:v>
                </c:pt>
                <c:pt idx="2">
                  <c:v>Г:В:П=1:0,75:0,75</c:v>
                </c:pt>
                <c:pt idx="3">
                  <c:v>Г:В:П=1:1:0,5</c:v>
                </c:pt>
                <c:pt idx="4">
                  <c:v>Г:В:П=1:1,25:0,25</c:v>
                </c:pt>
              </c:strCache>
            </c:strRef>
          </c:cat>
          <c:val>
            <c:numRef>
              <c:f>Поверхности!$E$12:$E$16</c:f>
              <c:numCache>
                <c:formatCode>General</c:formatCode>
                <c:ptCount val="5"/>
                <c:pt idx="0">
                  <c:v>0.36000000000000032</c:v>
                </c:pt>
                <c:pt idx="1">
                  <c:v>0.38000000000000317</c:v>
                </c:pt>
                <c:pt idx="2">
                  <c:v>0.55000000000000004</c:v>
                </c:pt>
                <c:pt idx="3">
                  <c:v>0.74000000000000365</c:v>
                </c:pt>
                <c:pt idx="4">
                  <c:v>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322752"/>
        <c:axId val="147324288"/>
      </c:barChart>
      <c:catAx>
        <c:axId val="14732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47324288"/>
        <c:crosses val="autoZero"/>
        <c:auto val="1"/>
        <c:lblAlgn val="ctr"/>
        <c:lblOffset val="100"/>
        <c:noMultiLvlLbl val="0"/>
      </c:catAx>
      <c:valAx>
        <c:axId val="14732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322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87242101066479"/>
          <c:y val="0.15088958880140149"/>
          <c:w val="0.6508697963387583"/>
          <c:h val="0.488462292213477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Поверхности!$F$11</c:f>
              <c:strCache>
                <c:ptCount val="1"/>
                <c:pt idx="0">
                  <c:v>Объемная усадка, 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Поверхности!$C$12:$C$16</c:f>
              <c:strCache>
                <c:ptCount val="5"/>
                <c:pt idx="0">
                  <c:v>Г:В:П=1:0,25:1,25</c:v>
                </c:pt>
                <c:pt idx="1">
                  <c:v>Г:В:П=1:0,5:1</c:v>
                </c:pt>
                <c:pt idx="2">
                  <c:v>Г:В:П=1:0,75:0,75</c:v>
                </c:pt>
                <c:pt idx="3">
                  <c:v>Г:В:П=1:1:0,5</c:v>
                </c:pt>
                <c:pt idx="4">
                  <c:v>Г:В:П=1:1,25:0,25</c:v>
                </c:pt>
              </c:strCache>
            </c:strRef>
          </c:cat>
          <c:val>
            <c:numRef>
              <c:f>Поверхности!$F$12:$F$16</c:f>
              <c:numCache>
                <c:formatCode>General</c:formatCode>
                <c:ptCount val="5"/>
                <c:pt idx="0">
                  <c:v>27</c:v>
                </c:pt>
                <c:pt idx="1">
                  <c:v>20</c:v>
                </c:pt>
                <c:pt idx="2">
                  <c:v>17</c:v>
                </c:pt>
                <c:pt idx="3">
                  <c:v>16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557760"/>
        <c:axId val="147567744"/>
      </c:barChart>
      <c:catAx>
        <c:axId val="147557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270000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567744"/>
        <c:crosses val="autoZero"/>
        <c:auto val="1"/>
        <c:lblAlgn val="ctr"/>
        <c:lblOffset val="100"/>
        <c:noMultiLvlLbl val="0"/>
      </c:catAx>
      <c:valAx>
        <c:axId val="14756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557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5778452005426"/>
          <c:y val="9.9752223804788903E-2"/>
          <c:w val="0.6849696998884317"/>
          <c:h val="0.6810964499744695"/>
        </c:manualLayout>
      </c:layout>
      <c:scatterChart>
        <c:scatterStyle val="smoothMarker"/>
        <c:varyColors val="0"/>
        <c:ser>
          <c:idx val="3"/>
          <c:order val="0"/>
          <c:tx>
            <c:v>DTA</c:v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dLbls>
            <c:dLbl>
              <c:idx val="77"/>
              <c:layout>
                <c:manualLayout>
                  <c:x val="-2.5084562745730218E-2"/>
                  <c:y val="0.20526140474937049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46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92"/>
              <c:layout>
                <c:manualLayout>
                  <c:x val="-2.7260583013023292E-2"/>
                  <c:y val="0.30532582632290223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90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58"/>
              <c:layout>
                <c:manualLayout>
                  <c:x val="-1.2162953424147936E-2"/>
                  <c:y val="-4.2353772357618412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ru-RU"/>
                      <a:t>98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40"/>
              <c:layout>
                <c:manualLayout>
                  <c:x val="-0.22944480845982523"/>
                  <c:y val="9.4538203055257591E-3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61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50"/>
              <c:layout>
                <c:manualLayout>
                  <c:x val="-0.94352780799515834"/>
                  <c:y val="1.5267213509893598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00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15"/>
              <c:layout>
                <c:manualLayout>
                  <c:x val="-0.94352780799515834"/>
                  <c:y val="1.2722677924911351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98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xVal>
            <c:numRef>
              <c:f>Лист1!$B$2:$B$915</c:f>
              <c:numCache>
                <c:formatCode>General</c:formatCode>
                <c:ptCount val="914"/>
                <c:pt idx="0">
                  <c:v>26.171392562400491</c:v>
                </c:pt>
                <c:pt idx="1">
                  <c:v>26.171392562400491</c:v>
                </c:pt>
                <c:pt idx="2">
                  <c:v>27.066775381242781</c:v>
                </c:pt>
                <c:pt idx="3">
                  <c:v>26.803486895315924</c:v>
                </c:pt>
                <c:pt idx="4">
                  <c:v>28.172046844329802</c:v>
                </c:pt>
                <c:pt idx="5">
                  <c:v>28.435078176559887</c:v>
                </c:pt>
                <c:pt idx="6">
                  <c:v>28.540276873871182</c:v>
                </c:pt>
                <c:pt idx="7">
                  <c:v>30.222381585940315</c:v>
                </c:pt>
                <c:pt idx="8">
                  <c:v>32.059870794731978</c:v>
                </c:pt>
                <c:pt idx="9">
                  <c:v>32.689311650814204</c:v>
                </c:pt>
                <c:pt idx="10">
                  <c:v>33.842550846383361</c:v>
                </c:pt>
                <c:pt idx="11">
                  <c:v>34.680672810239983</c:v>
                </c:pt>
                <c:pt idx="12">
                  <c:v>36.930636370165658</c:v>
                </c:pt>
                <c:pt idx="13">
                  <c:v>39.33356511388854</c:v>
                </c:pt>
                <c:pt idx="14">
                  <c:v>40.585625417906371</c:v>
                </c:pt>
                <c:pt idx="15">
                  <c:v>41.419707905402042</c:v>
                </c:pt>
                <c:pt idx="16">
                  <c:v>43.034323175769494</c:v>
                </c:pt>
                <c:pt idx="17">
                  <c:v>45.426758978110058</c:v>
                </c:pt>
                <c:pt idx="18">
                  <c:v>47.296235059867023</c:v>
                </c:pt>
                <c:pt idx="19">
                  <c:v>49.111374829742459</c:v>
                </c:pt>
                <c:pt idx="20">
                  <c:v>51.131170220090013</c:v>
                </c:pt>
                <c:pt idx="21">
                  <c:v>52.837936436262851</c:v>
                </c:pt>
                <c:pt idx="22">
                  <c:v>54.69747255493558</c:v>
                </c:pt>
                <c:pt idx="23">
                  <c:v>56.657615410088859</c:v>
                </c:pt>
                <c:pt idx="24">
                  <c:v>58.357598956609898</c:v>
                </c:pt>
                <c:pt idx="25">
                  <c:v>60.106918065722375</c:v>
                </c:pt>
                <c:pt idx="26">
                  <c:v>61.802675663912844</c:v>
                </c:pt>
                <c:pt idx="27">
                  <c:v>64.624328162513748</c:v>
                </c:pt>
                <c:pt idx="28">
                  <c:v>66.826343610319881</c:v>
                </c:pt>
                <c:pt idx="29">
                  <c:v>69.893069491759903</c:v>
                </c:pt>
                <c:pt idx="30">
                  <c:v>71.474879351034218</c:v>
                </c:pt>
                <c:pt idx="31">
                  <c:v>74.022369742782189</c:v>
                </c:pt>
                <c:pt idx="32">
                  <c:v>75.345206870348463</c:v>
                </c:pt>
                <c:pt idx="33">
                  <c:v>78.291582436669714</c:v>
                </c:pt>
                <c:pt idx="34">
                  <c:v>79.711717441788934</c:v>
                </c:pt>
                <c:pt idx="35">
                  <c:v>82.041619440003558</c:v>
                </c:pt>
                <c:pt idx="36">
                  <c:v>84.418101735173025</c:v>
                </c:pt>
                <c:pt idx="37">
                  <c:v>86.386961677309898</c:v>
                </c:pt>
                <c:pt idx="38">
                  <c:v>88.403377933869606</c:v>
                </c:pt>
                <c:pt idx="39">
                  <c:v>90.919740303169888</c:v>
                </c:pt>
                <c:pt idx="40">
                  <c:v>94.184125789999896</c:v>
                </c:pt>
                <c:pt idx="41">
                  <c:v>95.587930763392535</c:v>
                </c:pt>
                <c:pt idx="42">
                  <c:v>97.891063783751576</c:v>
                </c:pt>
                <c:pt idx="43">
                  <c:v>100.04049521132212</c:v>
                </c:pt>
                <c:pt idx="44">
                  <c:v>101.83742674922271</c:v>
                </c:pt>
                <c:pt idx="45">
                  <c:v>105.37447089189541</c:v>
                </c:pt>
                <c:pt idx="46">
                  <c:v>107.51218291043789</c:v>
                </c:pt>
                <c:pt idx="47">
                  <c:v>109.29932629601853</c:v>
                </c:pt>
                <c:pt idx="48">
                  <c:v>112.02517548675557</c:v>
                </c:pt>
                <c:pt idx="49">
                  <c:v>114.25137311588237</c:v>
                </c:pt>
                <c:pt idx="50">
                  <c:v>115.43719459662046</c:v>
                </c:pt>
                <c:pt idx="51">
                  <c:v>117.21399542296896</c:v>
                </c:pt>
                <c:pt idx="52">
                  <c:v>120.26862192874989</c:v>
                </c:pt>
                <c:pt idx="53">
                  <c:v>121.20334776797878</c:v>
                </c:pt>
                <c:pt idx="54">
                  <c:v>123.07087689253325</c:v>
                </c:pt>
                <c:pt idx="55">
                  <c:v>125.32814762617645</c:v>
                </c:pt>
                <c:pt idx="56">
                  <c:v>126.11240845703448</c:v>
                </c:pt>
                <c:pt idx="57">
                  <c:v>127.77746310500856</c:v>
                </c:pt>
                <c:pt idx="58">
                  <c:v>129.97808212587935</c:v>
                </c:pt>
                <c:pt idx="59">
                  <c:v>129.53824315179031</c:v>
                </c:pt>
                <c:pt idx="60">
                  <c:v>130.80850101448004</c:v>
                </c:pt>
                <c:pt idx="61">
                  <c:v>132.66289896587253</c:v>
                </c:pt>
                <c:pt idx="62">
                  <c:v>133.15047813584695</c:v>
                </c:pt>
                <c:pt idx="63">
                  <c:v>134.41736567940598</c:v>
                </c:pt>
                <c:pt idx="64">
                  <c:v>135.58575255355859</c:v>
                </c:pt>
                <c:pt idx="65">
                  <c:v>136.51001316381931</c:v>
                </c:pt>
                <c:pt idx="66">
                  <c:v>138.01666799367095</c:v>
                </c:pt>
                <c:pt idx="67">
                  <c:v>139.61869100995338</c:v>
                </c:pt>
                <c:pt idx="68">
                  <c:v>141.70334202482965</c:v>
                </c:pt>
                <c:pt idx="69">
                  <c:v>143.68805378698991</c:v>
                </c:pt>
                <c:pt idx="70">
                  <c:v>145.766465116077</c:v>
                </c:pt>
                <c:pt idx="71">
                  <c:v>149.09494591076205</c:v>
                </c:pt>
                <c:pt idx="72">
                  <c:v>152.75166187561621</c:v>
                </c:pt>
                <c:pt idx="73">
                  <c:v>156.11097826476038</c:v>
                </c:pt>
                <c:pt idx="74">
                  <c:v>159.98781245482681</c:v>
                </c:pt>
                <c:pt idx="75">
                  <c:v>164.18713184931767</c:v>
                </c:pt>
                <c:pt idx="76">
                  <c:v>168.75338740835255</c:v>
                </c:pt>
                <c:pt idx="77">
                  <c:v>171.36253976806981</c:v>
                </c:pt>
                <c:pt idx="78">
                  <c:v>174.29774000650991</c:v>
                </c:pt>
                <c:pt idx="79">
                  <c:v>177.65120571351858</c:v>
                </c:pt>
                <c:pt idx="80">
                  <c:v>179.44260473602012</c:v>
                </c:pt>
                <c:pt idx="81">
                  <c:v>181.7020343556508</c:v>
                </c:pt>
                <c:pt idx="82">
                  <c:v>184.84951525252075</c:v>
                </c:pt>
                <c:pt idx="83">
                  <c:v>186.5376744035899</c:v>
                </c:pt>
                <c:pt idx="84">
                  <c:v>190.23486553396856</c:v>
                </c:pt>
                <c:pt idx="85">
                  <c:v>194.01517471942978</c:v>
                </c:pt>
                <c:pt idx="86">
                  <c:v>199.13203950124989</c:v>
                </c:pt>
                <c:pt idx="87">
                  <c:v>203.67442353853133</c:v>
                </c:pt>
                <c:pt idx="88">
                  <c:v>207.41734182043683</c:v>
                </c:pt>
                <c:pt idx="89">
                  <c:v>211.70201095070527</c:v>
                </c:pt>
                <c:pt idx="90">
                  <c:v>214.87219764772709</c:v>
                </c:pt>
                <c:pt idx="91">
                  <c:v>218.81305728352211</c:v>
                </c:pt>
                <c:pt idx="92">
                  <c:v>222.83370093568001</c:v>
                </c:pt>
                <c:pt idx="93">
                  <c:v>226.02342025111994</c:v>
                </c:pt>
                <c:pt idx="94">
                  <c:v>228.61521514861005</c:v>
                </c:pt>
                <c:pt idx="95">
                  <c:v>231.42873151855073</c:v>
                </c:pt>
                <c:pt idx="96">
                  <c:v>235.18607568797685</c:v>
                </c:pt>
                <c:pt idx="97">
                  <c:v>238.21152124395405</c:v>
                </c:pt>
                <c:pt idx="98">
                  <c:v>240.69005273150472</c:v>
                </c:pt>
                <c:pt idx="99">
                  <c:v>244.46671468217014</c:v>
                </c:pt>
                <c:pt idx="100">
                  <c:v>247.47152463496957</c:v>
                </c:pt>
                <c:pt idx="101">
                  <c:v>250.78254954555121</c:v>
                </c:pt>
                <c:pt idx="102">
                  <c:v>252.88130941506171</c:v>
                </c:pt>
                <c:pt idx="103">
                  <c:v>255.77851286335309</c:v>
                </c:pt>
                <c:pt idx="104">
                  <c:v>259.46905757690024</c:v>
                </c:pt>
                <c:pt idx="105">
                  <c:v>262.3522629054728</c:v>
                </c:pt>
                <c:pt idx="106">
                  <c:v>265.62725957176417</c:v>
                </c:pt>
                <c:pt idx="107">
                  <c:v>267.61496583034437</c:v>
                </c:pt>
                <c:pt idx="108">
                  <c:v>270.65716010723571</c:v>
                </c:pt>
                <c:pt idx="109">
                  <c:v>272.90138289992376</c:v>
                </c:pt>
                <c:pt idx="110">
                  <c:v>275.93182014316847</c:v>
                </c:pt>
                <c:pt idx="111">
                  <c:v>279.56824054231993</c:v>
                </c:pt>
                <c:pt idx="112">
                  <c:v>283.02044953507198</c:v>
                </c:pt>
                <c:pt idx="113">
                  <c:v>285.11374876274687</c:v>
                </c:pt>
                <c:pt idx="114">
                  <c:v>287.59539359799385</c:v>
                </c:pt>
                <c:pt idx="115">
                  <c:v>290.41986814973598</c:v>
                </c:pt>
                <c:pt idx="116">
                  <c:v>293.71497605626922</c:v>
                </c:pt>
                <c:pt idx="117">
                  <c:v>296.31080668031063</c:v>
                </c:pt>
                <c:pt idx="118">
                  <c:v>298.8586057163244</c:v>
                </c:pt>
                <c:pt idx="119">
                  <c:v>302.26270177644574</c:v>
                </c:pt>
                <c:pt idx="120">
                  <c:v>304.84248825710017</c:v>
                </c:pt>
                <c:pt idx="121">
                  <c:v>307.58895849771892</c:v>
                </c:pt>
                <c:pt idx="122">
                  <c:v>310.97162723988964</c:v>
                </c:pt>
                <c:pt idx="123">
                  <c:v>313.83401158456672</c:v>
                </c:pt>
                <c:pt idx="124">
                  <c:v>317.2014907804537</c:v>
                </c:pt>
                <c:pt idx="125">
                  <c:v>319.62613131990793</c:v>
                </c:pt>
                <c:pt idx="126">
                  <c:v>323.19160309469925</c:v>
                </c:pt>
                <c:pt idx="127">
                  <c:v>325.60584625984063</c:v>
                </c:pt>
                <c:pt idx="128">
                  <c:v>328.94501567071916</c:v>
                </c:pt>
                <c:pt idx="129">
                  <c:v>331.43363580024925</c:v>
                </c:pt>
                <c:pt idx="130">
                  <c:v>334.08610497110953</c:v>
                </c:pt>
                <c:pt idx="131">
                  <c:v>337.27925248284765</c:v>
                </c:pt>
                <c:pt idx="132">
                  <c:v>340.0882631016396</c:v>
                </c:pt>
                <c:pt idx="133">
                  <c:v>342.68266659901076</c:v>
                </c:pt>
                <c:pt idx="134">
                  <c:v>345.77298440511993</c:v>
                </c:pt>
                <c:pt idx="135">
                  <c:v>348.44025820103161</c:v>
                </c:pt>
                <c:pt idx="136">
                  <c:v>351.14408083452969</c:v>
                </c:pt>
                <c:pt idx="137">
                  <c:v>354.21602741122797</c:v>
                </c:pt>
                <c:pt idx="138">
                  <c:v>356.7847268412491</c:v>
                </c:pt>
                <c:pt idx="139">
                  <c:v>359.34880995016687</c:v>
                </c:pt>
                <c:pt idx="140">
                  <c:v>362.77419194935993</c:v>
                </c:pt>
                <c:pt idx="141">
                  <c:v>365.03952251124969</c:v>
                </c:pt>
                <c:pt idx="142">
                  <c:v>368.41030793562692</c:v>
                </c:pt>
                <c:pt idx="143">
                  <c:v>370.74877661585401</c:v>
                </c:pt>
                <c:pt idx="144">
                  <c:v>374.14715993060526</c:v>
                </c:pt>
                <c:pt idx="145">
                  <c:v>376.23137413764454</c:v>
                </c:pt>
                <c:pt idx="146">
                  <c:v>379.33172168975238</c:v>
                </c:pt>
                <c:pt idx="147">
                  <c:v>382.62878832658993</c:v>
                </c:pt>
                <c:pt idx="148">
                  <c:v>384.57909821025453</c:v>
                </c:pt>
                <c:pt idx="149">
                  <c:v>387.17547650693808</c:v>
                </c:pt>
                <c:pt idx="150">
                  <c:v>390.37406139257172</c:v>
                </c:pt>
                <c:pt idx="151">
                  <c:v>393.08135083725693</c:v>
                </c:pt>
                <c:pt idx="152">
                  <c:v>395.86427851942972</c:v>
                </c:pt>
                <c:pt idx="153">
                  <c:v>398.5615491852576</c:v>
                </c:pt>
                <c:pt idx="154">
                  <c:v>400.97286783229919</c:v>
                </c:pt>
                <c:pt idx="155">
                  <c:v>403.54064920288727</c:v>
                </c:pt>
                <c:pt idx="156">
                  <c:v>406.50416072311731</c:v>
                </c:pt>
                <c:pt idx="157">
                  <c:v>409.66146465600832</c:v>
                </c:pt>
                <c:pt idx="158">
                  <c:v>411.73608341833653</c:v>
                </c:pt>
                <c:pt idx="159">
                  <c:v>413.76804198159829</c:v>
                </c:pt>
                <c:pt idx="160">
                  <c:v>416.8704829048757</c:v>
                </c:pt>
                <c:pt idx="161">
                  <c:v>419.33201816257179</c:v>
                </c:pt>
                <c:pt idx="162">
                  <c:v>421.35385686015991</c:v>
                </c:pt>
                <c:pt idx="163">
                  <c:v>424.44092596625325</c:v>
                </c:pt>
                <c:pt idx="164">
                  <c:v>425.98213692836191</c:v>
                </c:pt>
                <c:pt idx="165">
                  <c:v>429.17819913874632</c:v>
                </c:pt>
                <c:pt idx="166">
                  <c:v>431.97426712684893</c:v>
                </c:pt>
                <c:pt idx="167">
                  <c:v>434.52964427661226</c:v>
                </c:pt>
                <c:pt idx="168">
                  <c:v>437.51217360583991</c:v>
                </c:pt>
                <c:pt idx="169">
                  <c:v>440.41077299291629</c:v>
                </c:pt>
                <c:pt idx="170">
                  <c:v>443.42123080222177</c:v>
                </c:pt>
                <c:pt idx="171">
                  <c:v>445.09990540333558</c:v>
                </c:pt>
                <c:pt idx="172">
                  <c:v>448.14042262965199</c:v>
                </c:pt>
                <c:pt idx="173">
                  <c:v>450.39756788671991</c:v>
                </c:pt>
                <c:pt idx="174">
                  <c:v>453.27276503688131</c:v>
                </c:pt>
                <c:pt idx="175">
                  <c:v>455.67776547031542</c:v>
                </c:pt>
                <c:pt idx="176">
                  <c:v>458.07919366040375</c:v>
                </c:pt>
                <c:pt idx="177">
                  <c:v>460.74758281144921</c:v>
                </c:pt>
                <c:pt idx="178">
                  <c:v>463.14154934937602</c:v>
                </c:pt>
                <c:pt idx="179">
                  <c:v>466.37942442503208</c:v>
                </c:pt>
                <c:pt idx="180">
                  <c:v>468.84211641182685</c:v>
                </c:pt>
                <c:pt idx="181">
                  <c:v>471.2243655351337</c:v>
                </c:pt>
                <c:pt idx="182">
                  <c:v>473.60321269568385</c:v>
                </c:pt>
                <c:pt idx="183">
                  <c:v>476.36151025683705</c:v>
                </c:pt>
                <c:pt idx="184">
                  <c:v>479.57382490642209</c:v>
                </c:pt>
                <c:pt idx="185">
                  <c:v>481.94091832197824</c:v>
                </c:pt>
                <c:pt idx="186">
                  <c:v>484.64759039000063</c:v>
                </c:pt>
                <c:pt idx="187">
                  <c:v>487.57817363753645</c:v>
                </c:pt>
                <c:pt idx="188">
                  <c:v>489.9342509060869</c:v>
                </c:pt>
                <c:pt idx="189">
                  <c:v>491.5664266138777</c:v>
                </c:pt>
                <c:pt idx="190">
                  <c:v>495.5455683255949</c:v>
                </c:pt>
                <c:pt idx="191">
                  <c:v>497.51285663291998</c:v>
                </c:pt>
                <c:pt idx="192">
                  <c:v>500.49743967616939</c:v>
                </c:pt>
                <c:pt idx="193">
                  <c:v>502.64776723625062</c:v>
                </c:pt>
                <c:pt idx="194">
                  <c:v>505.54850213541124</c:v>
                </c:pt>
                <c:pt idx="195">
                  <c:v>508.4821592902386</c:v>
                </c:pt>
                <c:pt idx="196">
                  <c:v>511.37356744902365</c:v>
                </c:pt>
                <c:pt idx="197">
                  <c:v>513.24866141747566</c:v>
                </c:pt>
                <c:pt idx="198">
                  <c:v>515.75829835711318</c:v>
                </c:pt>
                <c:pt idx="199">
                  <c:v>518.86255006442934</c:v>
                </c:pt>
                <c:pt idx="200">
                  <c:v>521.36463655725561</c:v>
                </c:pt>
                <c:pt idx="201">
                  <c:v>524.12427915863805</c:v>
                </c:pt>
                <c:pt idx="202">
                  <c:v>525.98663300562941</c:v>
                </c:pt>
                <c:pt idx="203">
                  <c:v>529.55727827468274</c:v>
                </c:pt>
                <c:pt idx="204">
                  <c:v>531.67422413190627</c:v>
                </c:pt>
                <c:pt idx="205">
                  <c:v>534.08547551505615</c:v>
                </c:pt>
                <c:pt idx="206">
                  <c:v>536.90102690426738</c:v>
                </c:pt>
                <c:pt idx="207">
                  <c:v>539.63863597391867</c:v>
                </c:pt>
                <c:pt idx="208">
                  <c:v>541.48624473380642</c:v>
                </c:pt>
                <c:pt idx="209">
                  <c:v>544.58640862999994</c:v>
                </c:pt>
                <c:pt idx="210">
                  <c:v>547.38724008346207</c:v>
                </c:pt>
                <c:pt idx="211">
                  <c:v>549.41176924219155</c:v>
                </c:pt>
                <c:pt idx="212">
                  <c:v>552.49995299692989</c:v>
                </c:pt>
                <c:pt idx="213">
                  <c:v>555.73029834560259</c:v>
                </c:pt>
                <c:pt idx="214">
                  <c:v>558.51616799716635</c:v>
                </c:pt>
                <c:pt idx="215">
                  <c:v>561.22523453039855</c:v>
                </c:pt>
                <c:pt idx="216">
                  <c:v>564.29627421543887</c:v>
                </c:pt>
                <c:pt idx="217">
                  <c:v>567.18057543624002</c:v>
                </c:pt>
                <c:pt idx="218">
                  <c:v>569.51446340983989</c:v>
                </c:pt>
                <c:pt idx="219">
                  <c:v>572.13717174712303</c:v>
                </c:pt>
                <c:pt idx="220">
                  <c:v>574.64774023423342</c:v>
                </c:pt>
                <c:pt idx="221">
                  <c:v>577.70035895399053</c:v>
                </c:pt>
                <c:pt idx="222">
                  <c:v>580.09601500803751</c:v>
                </c:pt>
                <c:pt idx="223">
                  <c:v>582.96031615999948</c:v>
                </c:pt>
                <c:pt idx="224">
                  <c:v>585.20581948757683</c:v>
                </c:pt>
                <c:pt idx="225">
                  <c:v>588.06397493600241</c:v>
                </c:pt>
                <c:pt idx="226">
                  <c:v>590.73817854623258</c:v>
                </c:pt>
                <c:pt idx="227">
                  <c:v>594.02274064507753</c:v>
                </c:pt>
                <c:pt idx="228">
                  <c:v>595.82560151040366</c:v>
                </c:pt>
                <c:pt idx="229">
                  <c:v>598.99551190834802</c:v>
                </c:pt>
                <c:pt idx="230">
                  <c:v>602.08958996744161</c:v>
                </c:pt>
                <c:pt idx="231">
                  <c:v>604.8567489300757</c:v>
                </c:pt>
                <c:pt idx="232">
                  <c:v>607.082744005373</c:v>
                </c:pt>
                <c:pt idx="233">
                  <c:v>610.05981175955458</c:v>
                </c:pt>
                <c:pt idx="234">
                  <c:v>612.63968969965561</c:v>
                </c:pt>
                <c:pt idx="235">
                  <c:v>615.03824536382069</c:v>
                </c:pt>
                <c:pt idx="236">
                  <c:v>617.93525439796588</c:v>
                </c:pt>
                <c:pt idx="237">
                  <c:v>620.90074393079055</c:v>
                </c:pt>
                <c:pt idx="238">
                  <c:v>624.07724647333839</c:v>
                </c:pt>
                <c:pt idx="239">
                  <c:v>626.89398677083682</c:v>
                </c:pt>
                <c:pt idx="240">
                  <c:v>629.35202767893816</c:v>
                </c:pt>
                <c:pt idx="241">
                  <c:v>631.879263310581</c:v>
                </c:pt>
                <c:pt idx="242">
                  <c:v>634.51110962090638</c:v>
                </c:pt>
                <c:pt idx="243">
                  <c:v>637.49597757661616</c:v>
                </c:pt>
                <c:pt idx="244">
                  <c:v>640.12323402490949</c:v>
                </c:pt>
                <c:pt idx="245">
                  <c:v>642.50017095356225</c:v>
                </c:pt>
                <c:pt idx="246">
                  <c:v>645.44241976600949</c:v>
                </c:pt>
                <c:pt idx="247">
                  <c:v>647.49695967273442</c:v>
                </c:pt>
                <c:pt idx="248">
                  <c:v>650.6826693584602</c:v>
                </c:pt>
                <c:pt idx="249">
                  <c:v>653.65346049610844</c:v>
                </c:pt>
                <c:pt idx="250">
                  <c:v>657.01041488346937</c:v>
                </c:pt>
                <c:pt idx="251">
                  <c:v>659.62325373996339</c:v>
                </c:pt>
                <c:pt idx="252">
                  <c:v>662.34016318867361</c:v>
                </c:pt>
                <c:pt idx="253">
                  <c:v>664.84373139428283</c:v>
                </c:pt>
                <c:pt idx="254">
                  <c:v>667.0639272938954</c:v>
                </c:pt>
                <c:pt idx="255">
                  <c:v>669.98715793407996</c:v>
                </c:pt>
                <c:pt idx="256">
                  <c:v>672.76767297860954</c:v>
                </c:pt>
                <c:pt idx="257">
                  <c:v>676.03871620368955</c:v>
                </c:pt>
                <c:pt idx="258">
                  <c:v>678.56954012630524</c:v>
                </c:pt>
                <c:pt idx="259">
                  <c:v>681.48534713411414</c:v>
                </c:pt>
                <c:pt idx="260">
                  <c:v>684.50472163030804</c:v>
                </c:pt>
                <c:pt idx="261">
                  <c:v>687.27675721509365</c:v>
                </c:pt>
                <c:pt idx="262">
                  <c:v>690.18758456303055</c:v>
                </c:pt>
                <c:pt idx="263">
                  <c:v>692.88661114313209</c:v>
                </c:pt>
                <c:pt idx="264">
                  <c:v>695.23407459279269</c:v>
                </c:pt>
                <c:pt idx="265">
                  <c:v>697.65063646129659</c:v>
                </c:pt>
                <c:pt idx="266">
                  <c:v>700.4862557211552</c:v>
                </c:pt>
                <c:pt idx="267">
                  <c:v>703.74042157653241</c:v>
                </c:pt>
                <c:pt idx="268">
                  <c:v>706.57341513208303</c:v>
                </c:pt>
                <c:pt idx="269">
                  <c:v>709.92957806294658</c:v>
                </c:pt>
                <c:pt idx="270">
                  <c:v>712.51559795561843</c:v>
                </c:pt>
                <c:pt idx="271">
                  <c:v>715.51991869458789</c:v>
                </c:pt>
                <c:pt idx="272">
                  <c:v>718.27876056156526</c:v>
                </c:pt>
                <c:pt idx="273">
                  <c:v>721.28109749198848</c:v>
                </c:pt>
                <c:pt idx="274">
                  <c:v>723.75906563374997</c:v>
                </c:pt>
                <c:pt idx="275">
                  <c:v>727.10861758848159</c:v>
                </c:pt>
                <c:pt idx="276">
                  <c:v>729.27133651291854</c:v>
                </c:pt>
                <c:pt idx="277">
                  <c:v>732.44495519571717</c:v>
                </c:pt>
                <c:pt idx="278">
                  <c:v>735.40864321291519</c:v>
                </c:pt>
                <c:pt idx="279">
                  <c:v>738.58088192000162</c:v>
                </c:pt>
                <c:pt idx="280">
                  <c:v>741.75252863495496</c:v>
                </c:pt>
                <c:pt idx="281">
                  <c:v>744.33129074932947</c:v>
                </c:pt>
                <c:pt idx="282">
                  <c:v>747.32786647261298</c:v>
                </c:pt>
                <c:pt idx="283">
                  <c:v>750.08024709223946</c:v>
                </c:pt>
                <c:pt idx="284">
                  <c:v>753.56396491063992</c:v>
                </c:pt>
                <c:pt idx="285">
                  <c:v>755.89791357232934</c:v>
                </c:pt>
                <c:pt idx="286">
                  <c:v>759.38128837139334</c:v>
                </c:pt>
                <c:pt idx="287">
                  <c:v>761.47127806030369</c:v>
                </c:pt>
                <c:pt idx="288">
                  <c:v>765.19844824196809</c:v>
                </c:pt>
                <c:pt idx="289">
                  <c:v>768.5425691795183</c:v>
                </c:pt>
                <c:pt idx="290">
                  <c:v>771.5385216547154</c:v>
                </c:pt>
                <c:pt idx="291">
                  <c:v>775.09217783250938</c:v>
                </c:pt>
                <c:pt idx="292">
                  <c:v>778.26297686327598</c:v>
                </c:pt>
                <c:pt idx="293">
                  <c:v>781.57362750609855</c:v>
                </c:pt>
                <c:pt idx="294">
                  <c:v>784.5014189277382</c:v>
                </c:pt>
                <c:pt idx="295">
                  <c:v>788.23162603624996</c:v>
                </c:pt>
                <c:pt idx="296">
                  <c:v>791.09094214158802</c:v>
                </c:pt>
                <c:pt idx="297">
                  <c:v>794.16018247050999</c:v>
                </c:pt>
                <c:pt idx="298">
                  <c:v>796.7417538739968</c:v>
                </c:pt>
                <c:pt idx="299">
                  <c:v>799.67293173221856</c:v>
                </c:pt>
                <c:pt idx="300">
                  <c:v>802.63987535975286</c:v>
                </c:pt>
                <c:pt idx="301">
                  <c:v>806.72534250498995</c:v>
                </c:pt>
                <c:pt idx="302">
                  <c:v>809.31031549122247</c:v>
                </c:pt>
                <c:pt idx="303">
                  <c:v>812.66503710124948</c:v>
                </c:pt>
                <c:pt idx="304">
                  <c:v>815.3219130195863</c:v>
                </c:pt>
                <c:pt idx="305">
                  <c:v>818.32956775316688</c:v>
                </c:pt>
                <c:pt idx="306">
                  <c:v>821.26856098375299</c:v>
                </c:pt>
                <c:pt idx="307">
                  <c:v>824.03383068999995</c:v>
                </c:pt>
                <c:pt idx="308">
                  <c:v>826.62520212551146</c:v>
                </c:pt>
                <c:pt idx="309">
                  <c:v>830.19895029914619</c:v>
                </c:pt>
                <c:pt idx="310">
                  <c:v>832.05678249770642</c:v>
                </c:pt>
                <c:pt idx="311">
                  <c:v>834.65178832285858</c:v>
                </c:pt>
                <c:pt idx="312">
                  <c:v>837.00241111615992</c:v>
                </c:pt>
                <c:pt idx="313">
                  <c:v>840.02120201499577</c:v>
                </c:pt>
                <c:pt idx="314">
                  <c:v>842.09328931013135</c:v>
                </c:pt>
                <c:pt idx="315">
                  <c:v>845.3612678887522</c:v>
                </c:pt>
                <c:pt idx="316">
                  <c:v>848.06874187367055</c:v>
                </c:pt>
                <c:pt idx="317">
                  <c:v>850.07401607561303</c:v>
                </c:pt>
                <c:pt idx="318">
                  <c:v>852.678711670898</c:v>
                </c:pt>
                <c:pt idx="319">
                  <c:v>854.61565154744551</c:v>
                </c:pt>
                <c:pt idx="320">
                  <c:v>856.97639804962353</c:v>
                </c:pt>
                <c:pt idx="321">
                  <c:v>859.23270048441748</c:v>
                </c:pt>
                <c:pt idx="322">
                  <c:v>861.59611904243286</c:v>
                </c:pt>
                <c:pt idx="323">
                  <c:v>863.96095307408189</c:v>
                </c:pt>
                <c:pt idx="324">
                  <c:v>866.22125124999991</c:v>
                </c:pt>
                <c:pt idx="325">
                  <c:v>867.35190498694806</c:v>
                </c:pt>
                <c:pt idx="326">
                  <c:v>870.35687065509012</c:v>
                </c:pt>
                <c:pt idx="327">
                  <c:v>871.63030422723205</c:v>
                </c:pt>
                <c:pt idx="328">
                  <c:v>874.00150524535991</c:v>
                </c:pt>
                <c:pt idx="329">
                  <c:v>876.12631623463994</c:v>
                </c:pt>
                <c:pt idx="330">
                  <c:v>878.39421232589848</c:v>
                </c:pt>
                <c:pt idx="331">
                  <c:v>880.59267195994153</c:v>
                </c:pt>
                <c:pt idx="332">
                  <c:v>882.79257058585051</c:v>
                </c:pt>
                <c:pt idx="333">
                  <c:v>884.42569878890765</c:v>
                </c:pt>
                <c:pt idx="334">
                  <c:v>885.10048962162739</c:v>
                </c:pt>
                <c:pt idx="335">
                  <c:v>887.90771052124092</c:v>
                </c:pt>
                <c:pt idx="336">
                  <c:v>889.25889848000008</c:v>
                </c:pt>
                <c:pt idx="337">
                  <c:v>891.39353495551995</c:v>
                </c:pt>
                <c:pt idx="338">
                  <c:v>893.17351902632174</c:v>
                </c:pt>
                <c:pt idx="339">
                  <c:v>895.45340807778359</c:v>
                </c:pt>
                <c:pt idx="340">
                  <c:v>896.48704784147799</c:v>
                </c:pt>
                <c:pt idx="341">
                  <c:v>898.59107233151303</c:v>
                </c:pt>
                <c:pt idx="342">
                  <c:v>900.0540711253426</c:v>
                </c:pt>
                <c:pt idx="343">
                  <c:v>901.58922050594742</c:v>
                </c:pt>
                <c:pt idx="344">
                  <c:v>903.05372376654304</c:v>
                </c:pt>
                <c:pt idx="345">
                  <c:v>905.52006335693306</c:v>
                </c:pt>
                <c:pt idx="346">
                  <c:v>906.19957609375001</c:v>
                </c:pt>
                <c:pt idx="347">
                  <c:v>908.23909934104574</c:v>
                </c:pt>
                <c:pt idx="348">
                  <c:v>909.20570929172754</c:v>
                </c:pt>
                <c:pt idx="349">
                  <c:v>910.45922444420057</c:v>
                </c:pt>
                <c:pt idx="350">
                  <c:v>912.1792610771339</c:v>
                </c:pt>
                <c:pt idx="351">
                  <c:v>913.79278229941553</c:v>
                </c:pt>
                <c:pt idx="352">
                  <c:v>915.69439044608282</c:v>
                </c:pt>
                <c:pt idx="353">
                  <c:v>916.62774934046274</c:v>
                </c:pt>
                <c:pt idx="354">
                  <c:v>918.17210232366801</c:v>
                </c:pt>
                <c:pt idx="355">
                  <c:v>919.82520430978946</c:v>
                </c:pt>
                <c:pt idx="356">
                  <c:v>922.05495801467816</c:v>
                </c:pt>
                <c:pt idx="357">
                  <c:v>923.06257446460938</c:v>
                </c:pt>
                <c:pt idx="358">
                  <c:v>924.10659466415302</c:v>
                </c:pt>
                <c:pt idx="359">
                  <c:v>925.29513771914139</c:v>
                </c:pt>
                <c:pt idx="360">
                  <c:v>926.41215555159101</c:v>
                </c:pt>
                <c:pt idx="361">
                  <c:v>927.63784137319954</c:v>
                </c:pt>
                <c:pt idx="362">
                  <c:v>929.18883319582994</c:v>
                </c:pt>
                <c:pt idx="363">
                  <c:v>930.81300130111993</c:v>
                </c:pt>
                <c:pt idx="364">
                  <c:v>931.86025405287148</c:v>
                </c:pt>
                <c:pt idx="365">
                  <c:v>932.04086000573739</c:v>
                </c:pt>
                <c:pt idx="366">
                  <c:v>934.10071200790253</c:v>
                </c:pt>
                <c:pt idx="367">
                  <c:v>935.5472660116352</c:v>
                </c:pt>
                <c:pt idx="368">
                  <c:v>936.9584927154383</c:v>
                </c:pt>
                <c:pt idx="369">
                  <c:v>938.15325762306907</c:v>
                </c:pt>
                <c:pt idx="370">
                  <c:v>939.02255420678307</c:v>
                </c:pt>
                <c:pt idx="371">
                  <c:v>939.96465207768154</c:v>
                </c:pt>
                <c:pt idx="372">
                  <c:v>941.19719413018959</c:v>
                </c:pt>
                <c:pt idx="373">
                  <c:v>942.14016303270296</c:v>
                </c:pt>
                <c:pt idx="374">
                  <c:v>943.26496975195641</c:v>
                </c:pt>
                <c:pt idx="375">
                  <c:v>944.20877566424258</c:v>
                </c:pt>
                <c:pt idx="376">
                  <c:v>945.77053099048851</c:v>
                </c:pt>
                <c:pt idx="377">
                  <c:v>946.46094653589989</c:v>
                </c:pt>
                <c:pt idx="378">
                  <c:v>947.84240236263997</c:v>
                </c:pt>
                <c:pt idx="379">
                  <c:v>948.71533216906255</c:v>
                </c:pt>
                <c:pt idx="380">
                  <c:v>949.95255790344515</c:v>
                </c:pt>
                <c:pt idx="381">
                  <c:v>950.97195876073442</c:v>
                </c:pt>
                <c:pt idx="382">
                  <c:v>951.95539033695252</c:v>
                </c:pt>
                <c:pt idx="383">
                  <c:v>953.41312094016303</c:v>
                </c:pt>
                <c:pt idx="384">
                  <c:v>953.96001586510147</c:v>
                </c:pt>
                <c:pt idx="385">
                  <c:v>954.90828644576766</c:v>
                </c:pt>
                <c:pt idx="386">
                  <c:v>956.22194834432003</c:v>
                </c:pt>
                <c:pt idx="387">
                  <c:v>956.98861325263283</c:v>
                </c:pt>
                <c:pt idx="388">
                  <c:v>957.86513005948996</c:v>
                </c:pt>
                <c:pt idx="389">
                  <c:v>958.92472389489728</c:v>
                </c:pt>
                <c:pt idx="390">
                  <c:v>960.64309400388754</c:v>
                </c:pt>
                <c:pt idx="391">
                  <c:v>961.52108619288947</c:v>
                </c:pt>
                <c:pt idx="392">
                  <c:v>962.32622683720638</c:v>
                </c:pt>
                <c:pt idx="393">
                  <c:v>963.27814614196302</c:v>
                </c:pt>
                <c:pt idx="394">
                  <c:v>963.64438167603942</c:v>
                </c:pt>
                <c:pt idx="395">
                  <c:v>964.67017558264615</c:v>
                </c:pt>
                <c:pt idx="396">
                  <c:v>965.03665031601827</c:v>
                </c:pt>
                <c:pt idx="397">
                  <c:v>966.42983172272409</c:v>
                </c:pt>
                <c:pt idx="398">
                  <c:v>966.50318245863355</c:v>
                </c:pt>
                <c:pt idx="399">
                  <c:v>967.82393192768632</c:v>
                </c:pt>
                <c:pt idx="400">
                  <c:v>969.07206849099805</c:v>
                </c:pt>
                <c:pt idx="401">
                  <c:v>969.51276485508299</c:v>
                </c:pt>
                <c:pt idx="402">
                  <c:v>970.28420727922855</c:v>
                </c:pt>
                <c:pt idx="403">
                  <c:v>971.1662056506982</c:v>
                </c:pt>
                <c:pt idx="404">
                  <c:v>972.0485786909079</c:v>
                </c:pt>
                <c:pt idx="405">
                  <c:v>972.23245370723339</c:v>
                </c:pt>
                <c:pt idx="406">
                  <c:v>973.44643929943948</c:v>
                </c:pt>
                <c:pt idx="407">
                  <c:v>973.37284407908862</c:v>
                </c:pt>
                <c:pt idx="408">
                  <c:v>975.10302849874938</c:v>
                </c:pt>
                <c:pt idx="409">
                  <c:v>976.09762506289849</c:v>
                </c:pt>
                <c:pt idx="410">
                  <c:v>976.09762506289849</c:v>
                </c:pt>
                <c:pt idx="411">
                  <c:v>977.12957076584053</c:v>
                </c:pt>
                <c:pt idx="412">
                  <c:v>978.08827513805352</c:v>
                </c:pt>
                <c:pt idx="413">
                  <c:v>978.71536548254346</c:v>
                </c:pt>
                <c:pt idx="414">
                  <c:v>979.52718295931004</c:v>
                </c:pt>
                <c:pt idx="415">
                  <c:v>979.67482122436752</c:v>
                </c:pt>
                <c:pt idx="416">
                  <c:v>980.41317489628091</c:v>
                </c:pt>
                <c:pt idx="417">
                  <c:v>981.26261697226789</c:v>
                </c:pt>
                <c:pt idx="418">
                  <c:v>982.26024759850839</c:v>
                </c:pt>
                <c:pt idx="419">
                  <c:v>982.07546365534301</c:v>
                </c:pt>
                <c:pt idx="420">
                  <c:v>983.03652692968001</c:v>
                </c:pt>
                <c:pt idx="421">
                  <c:v>983.85009637277699</c:v>
                </c:pt>
                <c:pt idx="422">
                  <c:v>985.25613798999996</c:v>
                </c:pt>
                <c:pt idx="423">
                  <c:v>985.58929407642324</c:v>
                </c:pt>
                <c:pt idx="424">
                  <c:v>986.21874222252256</c:v>
                </c:pt>
                <c:pt idx="425">
                  <c:v>986.66317951368853</c:v>
                </c:pt>
                <c:pt idx="426">
                  <c:v>987.36707712530631</c:v>
                </c:pt>
                <c:pt idx="427">
                  <c:v>987.81177395239354</c:v>
                </c:pt>
                <c:pt idx="428">
                  <c:v>988.70147021399305</c:v>
                </c:pt>
                <c:pt idx="429">
                  <c:v>989.33191652671997</c:v>
                </c:pt>
                <c:pt idx="430">
                  <c:v>989.14647002839172</c:v>
                </c:pt>
                <c:pt idx="431">
                  <c:v>990.22230514339321</c:v>
                </c:pt>
                <c:pt idx="432">
                  <c:v>990.81612375999816</c:v>
                </c:pt>
                <c:pt idx="433">
                  <c:v>991.44725490921246</c:v>
                </c:pt>
                <c:pt idx="434">
                  <c:v>991.96716419575932</c:v>
                </c:pt>
                <c:pt idx="435">
                  <c:v>992.97024094145979</c:v>
                </c:pt>
                <c:pt idx="436">
                  <c:v>992.85876225779054</c:v>
                </c:pt>
                <c:pt idx="437">
                  <c:v>993.67642222897302</c:v>
                </c:pt>
                <c:pt idx="438">
                  <c:v>994.01101950185807</c:v>
                </c:pt>
                <c:pt idx="439">
                  <c:v>995.16396712555797</c:v>
                </c:pt>
                <c:pt idx="440">
                  <c:v>995.42440602042348</c:v>
                </c:pt>
                <c:pt idx="441">
                  <c:v>995.6104554774945</c:v>
                </c:pt>
                <c:pt idx="442">
                  <c:v>996.24315893788355</c:v>
                </c:pt>
                <c:pt idx="443">
                  <c:v>997.39745208275508</c:v>
                </c:pt>
                <c:pt idx="444">
                  <c:v>997.91897501082872</c:v>
                </c:pt>
                <c:pt idx="445">
                  <c:v>998.29157896308402</c:v>
                </c:pt>
                <c:pt idx="446">
                  <c:v>999.18612692124998</c:v>
                </c:pt>
                <c:pt idx="447">
                  <c:v>998.81334733522999</c:v>
                </c:pt>
                <c:pt idx="448">
                  <c:v>999.89461035327486</c:v>
                </c:pt>
                <c:pt idx="449">
                  <c:v>1000.3422103779875</c:v>
                </c:pt>
                <c:pt idx="450">
                  <c:v>1000.3422103779875</c:v>
                </c:pt>
                <c:pt idx="451">
                  <c:v>1001.0511275637487</c:v>
                </c:pt>
                <c:pt idx="452">
                  <c:v>1000.8645445693605</c:v>
                </c:pt>
                <c:pt idx="453">
                  <c:v>1002.096334219137</c:v>
                </c:pt>
                <c:pt idx="454">
                  <c:v>1002.4697632124891</c:v>
                </c:pt>
                <c:pt idx="455">
                  <c:v>1002.3950714705439</c:v>
                </c:pt>
                <c:pt idx="456">
                  <c:v>1003.4410267568841</c:v>
                </c:pt>
                <c:pt idx="457">
                  <c:v>1003.5531280507322</c:v>
                </c:pt>
                <c:pt idx="458">
                  <c:v>1003.2915688114687</c:v>
                </c:pt>
                <c:pt idx="459">
                  <c:v>1004.5997311877605</c:v>
                </c:pt>
                <c:pt idx="460">
                  <c:v>1004.5249543594342</c:v>
                </c:pt>
                <c:pt idx="461">
                  <c:v>1005.6843325948392</c:v>
                </c:pt>
                <c:pt idx="462">
                  <c:v>1005.4224743910029</c:v>
                </c:pt>
                <c:pt idx="463">
                  <c:v>1005.16065303677</c:v>
                </c:pt>
                <c:pt idx="464">
                  <c:v>1005.8713967508685</c:v>
                </c:pt>
                <c:pt idx="465">
                  <c:v>1006.5824124249224</c:v>
                </c:pt>
                <c:pt idx="466">
                  <c:v>1006.5824124249224</c:v>
                </c:pt>
                <c:pt idx="467">
                  <c:v>1007.5558233245854</c:v>
                </c:pt>
              </c:numCache>
            </c:numRef>
          </c:xVal>
          <c:yVal>
            <c:numRef>
              <c:f>Лист1!$E$2:$E$915</c:f>
              <c:numCache>
                <c:formatCode>General</c:formatCode>
                <c:ptCount val="914"/>
                <c:pt idx="0">
                  <c:v>-22.82548943207901</c:v>
                </c:pt>
                <c:pt idx="1">
                  <c:v>-23.098230836188179</c:v>
                </c:pt>
                <c:pt idx="2">
                  <c:v>-23.643869818994691</c:v>
                </c:pt>
                <c:pt idx="3">
                  <c:v>-24.025941053427339</c:v>
                </c:pt>
                <c:pt idx="4">
                  <c:v>-24.408114404510822</c:v>
                </c:pt>
                <c:pt idx="5">
                  <c:v>-24.517325551930327</c:v>
                </c:pt>
                <c:pt idx="6">
                  <c:v>-25.063506406768688</c:v>
                </c:pt>
                <c:pt idx="7">
                  <c:v>-25.336675056133942</c:v>
                </c:pt>
                <c:pt idx="8">
                  <c:v>-25.719198807680101</c:v>
                </c:pt>
                <c:pt idx="9">
                  <c:v>-25.992492679210052</c:v>
                </c:pt>
                <c:pt idx="10">
                  <c:v>-26.375191797186691</c:v>
                </c:pt>
                <c:pt idx="11">
                  <c:v>-26.86738391484403</c:v>
                </c:pt>
                <c:pt idx="12">
                  <c:v>-26.75799326341539</c:v>
                </c:pt>
                <c:pt idx="13">
                  <c:v>-27.031485565230195</c:v>
                </c:pt>
                <c:pt idx="14">
                  <c:v>-27.414462573321547</c:v>
                </c:pt>
                <c:pt idx="15">
                  <c:v>-27.523903391439539</c:v>
                </c:pt>
                <c:pt idx="16">
                  <c:v>-27.797542032000688</c:v>
                </c:pt>
                <c:pt idx="17">
                  <c:v>-28.071232962505892</c:v>
                </c:pt>
                <c:pt idx="18">
                  <c:v>-28.180723978970025</c:v>
                </c:pt>
                <c:pt idx="19">
                  <c:v>-28.56400845193226</c:v>
                </c:pt>
                <c:pt idx="20">
                  <c:v>-28.56400845193226</c:v>
                </c:pt>
                <c:pt idx="21">
                  <c:v>-28.83784586737751</c:v>
                </c:pt>
                <c:pt idx="22">
                  <c:v>-28.94739548858978</c:v>
                </c:pt>
                <c:pt idx="23">
                  <c:v>-29.11173562497871</c:v>
                </c:pt>
                <c:pt idx="24">
                  <c:v>-29.221306186900581</c:v>
                </c:pt>
                <c:pt idx="25">
                  <c:v>-29.38567773847581</c:v>
                </c:pt>
                <c:pt idx="26">
                  <c:v>-29.495269246603296</c:v>
                </c:pt>
                <c:pt idx="27">
                  <c:v>-29.878905523486868</c:v>
                </c:pt>
                <c:pt idx="28">
                  <c:v>-29.495269246603296</c:v>
                </c:pt>
                <c:pt idx="29">
                  <c:v>-29.495269246603296</c:v>
                </c:pt>
                <c:pt idx="30">
                  <c:v>-29.604869134752072</c:v>
                </c:pt>
                <c:pt idx="31">
                  <c:v>-29.76928468143818</c:v>
                </c:pt>
                <c:pt idx="32">
                  <c:v>-29.604869134752072</c:v>
                </c:pt>
                <c:pt idx="33">
                  <c:v>-29.76928468143818</c:v>
                </c:pt>
                <c:pt idx="34">
                  <c:v>-29.76928468143818</c:v>
                </c:pt>
                <c:pt idx="35">
                  <c:v>-29.878905523486868</c:v>
                </c:pt>
                <c:pt idx="36">
                  <c:v>-29.495269246603296</c:v>
                </c:pt>
                <c:pt idx="37">
                  <c:v>-29.38567773847581</c:v>
                </c:pt>
                <c:pt idx="38">
                  <c:v>-29.76928468143818</c:v>
                </c:pt>
                <c:pt idx="39">
                  <c:v>-29.495269246603296</c:v>
                </c:pt>
                <c:pt idx="40">
                  <c:v>-29.604869134752072</c:v>
                </c:pt>
                <c:pt idx="41">
                  <c:v>-29.495269246603296</c:v>
                </c:pt>
                <c:pt idx="42">
                  <c:v>-29.38567773847581</c:v>
                </c:pt>
                <c:pt idx="43">
                  <c:v>-29.76928468143818</c:v>
                </c:pt>
                <c:pt idx="44">
                  <c:v>-29.495269246603296</c:v>
                </c:pt>
                <c:pt idx="45">
                  <c:v>-29.76928468143818</c:v>
                </c:pt>
                <c:pt idx="46">
                  <c:v>-30.043352505144931</c:v>
                </c:pt>
                <c:pt idx="47">
                  <c:v>-30.536806651632741</c:v>
                </c:pt>
                <c:pt idx="48">
                  <c:v>-31.085288264007129</c:v>
                </c:pt>
                <c:pt idx="49">
                  <c:v>-32.237782742991413</c:v>
                </c:pt>
                <c:pt idx="50">
                  <c:v>-33.556053620449937</c:v>
                </c:pt>
                <c:pt idx="51">
                  <c:v>-35.260613315454272</c:v>
                </c:pt>
                <c:pt idx="52">
                  <c:v>-37.077369194573464</c:v>
                </c:pt>
                <c:pt idx="53">
                  <c:v>-39.724026447710095</c:v>
                </c:pt>
                <c:pt idx="54">
                  <c:v>-43.315812757120099</c:v>
                </c:pt>
                <c:pt idx="55">
                  <c:v>-47.24939752302722</c:v>
                </c:pt>
                <c:pt idx="56">
                  <c:v>-52.195402271360102</c:v>
                </c:pt>
                <c:pt idx="57">
                  <c:v>-58.16417145514454</c:v>
                </c:pt>
                <c:pt idx="58">
                  <c:v>-64.213708021870104</c:v>
                </c:pt>
                <c:pt idx="59">
                  <c:v>-70.626713652809585</c:v>
                </c:pt>
                <c:pt idx="60">
                  <c:v>-77.351165774218543</c:v>
                </c:pt>
                <c:pt idx="61">
                  <c:v>-83.765266011191216</c:v>
                </c:pt>
                <c:pt idx="62">
                  <c:v>-89.579123647889944</c:v>
                </c:pt>
                <c:pt idx="63">
                  <c:v>-95.588028714582848</c:v>
                </c:pt>
                <c:pt idx="64">
                  <c:v>-100.70049102352436</c:v>
                </c:pt>
                <c:pt idx="65">
                  <c:v>-105.77291103173008</c:v>
                </c:pt>
                <c:pt idx="66">
                  <c:v>-109.35709192640049</c:v>
                </c:pt>
                <c:pt idx="67">
                  <c:v>-112.94992517242405</c:v>
                </c:pt>
                <c:pt idx="68">
                  <c:v>-115.15627219298418</c:v>
                </c:pt>
                <c:pt idx="69">
                  <c:v>-116.02809740436425</c:v>
                </c:pt>
                <c:pt idx="70">
                  <c:v>-115.15627219298418</c:v>
                </c:pt>
                <c:pt idx="71">
                  <c:v>-112.4278470246401</c:v>
                </c:pt>
                <c:pt idx="72">
                  <c:v>-106.75481085040585</c:v>
                </c:pt>
                <c:pt idx="73">
                  <c:v>-98.630401508392808</c:v>
                </c:pt>
                <c:pt idx="74">
                  <c:v>-89.579123647889944</c:v>
                </c:pt>
                <c:pt idx="75">
                  <c:v>-81.150832287669857</c:v>
                </c:pt>
                <c:pt idx="76">
                  <c:v>-76.16225011122124</c:v>
                </c:pt>
                <c:pt idx="77">
                  <c:v>-73.448348825357783</c:v>
                </c:pt>
                <c:pt idx="78">
                  <c:v>-73.052991848283966</c:v>
                </c:pt>
                <c:pt idx="79">
                  <c:v>-73.843812712692909</c:v>
                </c:pt>
                <c:pt idx="80">
                  <c:v>-75.596438861307064</c:v>
                </c:pt>
                <c:pt idx="81">
                  <c:v>-77.634383206695489</c:v>
                </c:pt>
                <c:pt idx="82">
                  <c:v>-80.072314618270809</c:v>
                </c:pt>
                <c:pt idx="83">
                  <c:v>-81.434784503680078</c:v>
                </c:pt>
                <c:pt idx="84">
                  <c:v>-80.242554189649027</c:v>
                </c:pt>
                <c:pt idx="85">
                  <c:v>-72.093284053750082</c:v>
                </c:pt>
                <c:pt idx="86">
                  <c:v>-59.506338879854418</c:v>
                </c:pt>
                <c:pt idx="87">
                  <c:v>-49.247991886722254</c:v>
                </c:pt>
                <c:pt idx="88">
                  <c:v>-40.662552383657143</c:v>
                </c:pt>
                <c:pt idx="89">
                  <c:v>-34.765532742890294</c:v>
                </c:pt>
                <c:pt idx="90">
                  <c:v>-30.043352505144931</c:v>
                </c:pt>
                <c:pt idx="91">
                  <c:v>-26.86738391484403</c:v>
                </c:pt>
                <c:pt idx="92">
                  <c:v>-24.135123017736021</c:v>
                </c:pt>
                <c:pt idx="93">
                  <c:v>-22.334686035936727</c:v>
                </c:pt>
                <c:pt idx="94">
                  <c:v>-20.48206012594698</c:v>
                </c:pt>
                <c:pt idx="95">
                  <c:v>-19.066966380826329</c:v>
                </c:pt>
                <c:pt idx="96">
                  <c:v>-18.142470949634433</c:v>
                </c:pt>
                <c:pt idx="97">
                  <c:v>-17.001273907840101</c:v>
                </c:pt>
                <c:pt idx="98">
                  <c:v>-16.186692078130033</c:v>
                </c:pt>
                <c:pt idx="99">
                  <c:v>-15.155556403515645</c:v>
                </c:pt>
                <c:pt idx="100">
                  <c:v>-14.396249532789891</c:v>
                </c:pt>
                <c:pt idx="101">
                  <c:v>-13.474778028830098</c:v>
                </c:pt>
                <c:pt idx="102">
                  <c:v>-12.716366770538418</c:v>
                </c:pt>
                <c:pt idx="103">
                  <c:v>-11.958359497631061</c:v>
                </c:pt>
                <c:pt idx="104">
                  <c:v>-11.038464773360101</c:v>
                </c:pt>
                <c:pt idx="105">
                  <c:v>-10.281350966149221</c:v>
                </c:pt>
                <c:pt idx="106">
                  <c:v>-9.4706048175768487</c:v>
                </c:pt>
                <c:pt idx="107">
                  <c:v>-8.6063184462500626</c:v>
                </c:pt>
                <c:pt idx="108">
                  <c:v>-7.9584485621051408</c:v>
                </c:pt>
                <c:pt idx="109">
                  <c:v>-7.1490266087495407</c:v>
                </c:pt>
                <c:pt idx="110">
                  <c:v>-6.2861515401338623</c:v>
                </c:pt>
                <c:pt idx="111">
                  <c:v>-5.4776823479702603</c:v>
                </c:pt>
                <c:pt idx="112">
                  <c:v>-4.8312385321901115</c:v>
                </c:pt>
                <c:pt idx="113">
                  <c:v>-3.969771514412181</c:v>
                </c:pt>
                <c:pt idx="114">
                  <c:v>-3.4316202914545797</c:v>
                </c:pt>
                <c:pt idx="115">
                  <c:v>-2.5172318484890677</c:v>
                </c:pt>
                <c:pt idx="116">
                  <c:v>-1.7646488571655408</c:v>
                </c:pt>
                <c:pt idx="117">
                  <c:v>-1.1198957916180206</c:v>
                </c:pt>
                <c:pt idx="118">
                  <c:v>-0.20699781823698071</c:v>
                </c:pt>
                <c:pt idx="119">
                  <c:v>0.38338734670006047</c:v>
                </c:pt>
                <c:pt idx="120">
                  <c:v>0.91988751302645921</c:v>
                </c:pt>
                <c:pt idx="121">
                  <c:v>1.5634193213899794</c:v>
                </c:pt>
                <c:pt idx="122">
                  <c:v>1.6706461693586236</c:v>
                </c:pt>
                <c:pt idx="123">
                  <c:v>2.6888960049698993</c:v>
                </c:pt>
                <c:pt idx="124">
                  <c:v>2.9567346744798977</c:v>
                </c:pt>
                <c:pt idx="125">
                  <c:v>3.2245226149098993</c:v>
                </c:pt>
                <c:pt idx="126">
                  <c:v>3.7599463634898944</c:v>
                </c:pt>
                <c:pt idx="127">
                  <c:v>4.2416543815979804</c:v>
                </c:pt>
                <c:pt idx="128">
                  <c:v>4.5091990137047908</c:v>
                </c:pt>
                <c:pt idx="129">
                  <c:v>4.9906517242725519</c:v>
                </c:pt>
                <c:pt idx="130">
                  <c:v>5.2580545727177279</c:v>
                </c:pt>
                <c:pt idx="131">
                  <c:v>5.6323335372798891</c:v>
                </c:pt>
                <c:pt idx="132">
                  <c:v>6.0599595075173385</c:v>
                </c:pt>
                <c:pt idx="133">
                  <c:v>6.2737239422104594</c:v>
                </c:pt>
                <c:pt idx="134">
                  <c:v>6.8079934799608575</c:v>
                </c:pt>
                <c:pt idx="135">
                  <c:v>7.0750524451300594</c:v>
                </c:pt>
                <c:pt idx="136">
                  <c:v>7.1818618855327907</c:v>
                </c:pt>
                <c:pt idx="137">
                  <c:v>7.5556312876082155</c:v>
                </c:pt>
                <c:pt idx="138">
                  <c:v>7.7157878763623682</c:v>
                </c:pt>
                <c:pt idx="139">
                  <c:v>8.0894159102738197</c:v>
                </c:pt>
                <c:pt idx="140">
                  <c:v>8.302873232079925</c:v>
                </c:pt>
                <c:pt idx="141">
                  <c:v>8.8363752799998991</c:v>
                </c:pt>
                <c:pt idx="142">
                  <c:v>9.1030506568899252</c:v>
                </c:pt>
                <c:pt idx="143">
                  <c:v>9.7428659023020519</c:v>
                </c:pt>
                <c:pt idx="144">
                  <c:v>10.222536889256254</c:v>
                </c:pt>
                <c:pt idx="145">
                  <c:v>10.755313305681819</c:v>
                </c:pt>
                <c:pt idx="146">
                  <c:v>11.5008621099999</c:v>
                </c:pt>
                <c:pt idx="147">
                  <c:v>12.0331555635199</c:v>
                </c:pt>
                <c:pt idx="148">
                  <c:v>12.40564135107407</c:v>
                </c:pt>
                <c:pt idx="149">
                  <c:v>12.512047772788801</c:v>
                </c:pt>
                <c:pt idx="150">
                  <c:v>12.88440695570427</c:v>
                </c:pt>
                <c:pt idx="151">
                  <c:v>12.778028662967545</c:v>
                </c:pt>
                <c:pt idx="152">
                  <c:v>12.40564135107407</c:v>
                </c:pt>
                <c:pt idx="153">
                  <c:v>12.13959012498486</c:v>
                </c:pt>
                <c:pt idx="154">
                  <c:v>11.66057126260254</c:v>
                </c:pt>
                <c:pt idx="155">
                  <c:v>10.755313305681819</c:v>
                </c:pt>
                <c:pt idx="156">
                  <c:v>9.8494735585607796</c:v>
                </c:pt>
                <c:pt idx="157">
                  <c:v>8.9430514812024313</c:v>
                </c:pt>
                <c:pt idx="158">
                  <c:v>8.302873232079925</c:v>
                </c:pt>
                <c:pt idx="159">
                  <c:v>7.4488501300715804</c:v>
                </c:pt>
                <c:pt idx="160">
                  <c:v>6.5408839835676593</c:v>
                </c:pt>
                <c:pt idx="161">
                  <c:v>6.0599595075173385</c:v>
                </c:pt>
                <c:pt idx="162">
                  <c:v>5.525406810246924</c:v>
                </c:pt>
                <c:pt idx="163">
                  <c:v>4.8836764107602306</c:v>
                </c:pt>
                <c:pt idx="164">
                  <c:v>4.6162026839494192</c:v>
                </c:pt>
                <c:pt idx="165">
                  <c:v>4.134622343848859</c:v>
                </c:pt>
                <c:pt idx="166">
                  <c:v>3.8670067795156591</c:v>
                </c:pt>
                <c:pt idx="167">
                  <c:v>3.4922598399998859</c:v>
                </c:pt>
                <c:pt idx="168">
                  <c:v>3.1174135253481388</c:v>
                </c:pt>
                <c:pt idx="169">
                  <c:v>2.9567346744798977</c:v>
                </c:pt>
                <c:pt idx="170">
                  <c:v>2.8496052949349377</c:v>
                </c:pt>
                <c:pt idx="171">
                  <c:v>2.6888960049698993</c:v>
                </c:pt>
                <c:pt idx="172">
                  <c:v>2.5817463299457377</c:v>
                </c:pt>
                <c:pt idx="173">
                  <c:v>2.3138366166405393</c:v>
                </c:pt>
                <c:pt idx="174">
                  <c:v>1.9386777346814243</c:v>
                </c:pt>
                <c:pt idx="175">
                  <c:v>2.0994722979755789</c:v>
                </c:pt>
                <c:pt idx="176">
                  <c:v>1.6706461693586236</c:v>
                </c:pt>
                <c:pt idx="177">
                  <c:v>1.5634193213899794</c:v>
                </c:pt>
                <c:pt idx="178">
                  <c:v>1.2953166391751778</c:v>
                </c:pt>
                <c:pt idx="179">
                  <c:v>1.2953166391751778</c:v>
                </c:pt>
                <c:pt idx="180">
                  <c:v>0.91988751302645921</c:v>
                </c:pt>
                <c:pt idx="181">
                  <c:v>0.81260374999989904</c:v>
                </c:pt>
                <c:pt idx="182">
                  <c:v>0.65166285348525965</c:v>
                </c:pt>
                <c:pt idx="183">
                  <c:v>0.38338734670006047</c:v>
                </c:pt>
                <c:pt idx="184">
                  <c:v>7.7161876698992327E-3</c:v>
                </c:pt>
                <c:pt idx="185">
                  <c:v>-9.9636744426261026E-2</c:v>
                </c:pt>
                <c:pt idx="186">
                  <c:v>-0.36805469659146156</c:v>
                </c:pt>
                <c:pt idx="187">
                  <c:v>-0.36805469659146156</c:v>
                </c:pt>
                <c:pt idx="188">
                  <c:v>-0.63652354821265922</c:v>
                </c:pt>
                <c:pt idx="189">
                  <c:v>-0.85133528635122069</c:v>
                </c:pt>
                <c:pt idx="190">
                  <c:v>-1.2810565441041806</c:v>
                </c:pt>
                <c:pt idx="191">
                  <c:v>-1.6571696296756206</c:v>
                </c:pt>
                <c:pt idx="192">
                  <c:v>-1.8721362400000998</c:v>
                </c:pt>
                <c:pt idx="193">
                  <c:v>-2.1408903824901011</c:v>
                </c:pt>
                <c:pt idx="194">
                  <c:v>-2.4096955151200987</c:v>
                </c:pt>
                <c:pt idx="195">
                  <c:v>-2.7861083903982578</c:v>
                </c:pt>
                <c:pt idx="196">
                  <c:v>-3.1626212709837809</c:v>
                </c:pt>
                <c:pt idx="197">
                  <c:v>-3.1626212709837809</c:v>
                </c:pt>
                <c:pt idx="198">
                  <c:v>-3.7006703680173909</c:v>
                </c:pt>
                <c:pt idx="199">
                  <c:v>-3.7006703680173909</c:v>
                </c:pt>
                <c:pt idx="200">
                  <c:v>-4.1850892110403395</c:v>
                </c:pt>
                <c:pt idx="201">
                  <c:v>-4.3465989428436336</c:v>
                </c:pt>
                <c:pt idx="202">
                  <c:v>-4.6158227128944214</c:v>
                </c:pt>
                <c:pt idx="203">
                  <c:v>-4.8312385321901115</c:v>
                </c:pt>
                <c:pt idx="204">
                  <c:v>-5.1005543219200868</c:v>
                </c:pt>
                <c:pt idx="205">
                  <c:v>-5.2621683426931414</c:v>
                </c:pt>
                <c:pt idx="206">
                  <c:v>-5.3699212529301006</c:v>
                </c:pt>
                <c:pt idx="207">
                  <c:v>-5.7471208998554459</c:v>
                </c:pt>
                <c:pt idx="208">
                  <c:v>-5.7471208998554459</c:v>
                </c:pt>
                <c:pt idx="209">
                  <c:v>-5.6393393389601014</c:v>
                </c:pt>
                <c:pt idx="210">
                  <c:v>-5.9088085937501136</c:v>
                </c:pt>
                <c:pt idx="211">
                  <c:v>-6.0166106259966634</c:v>
                </c:pt>
                <c:pt idx="212">
                  <c:v>-6.0166106259966634</c:v>
                </c:pt>
                <c:pt idx="213">
                  <c:v>-6.0166106259966634</c:v>
                </c:pt>
                <c:pt idx="214">
                  <c:v>-6.393982241505368</c:v>
                </c:pt>
                <c:pt idx="215">
                  <c:v>-6.393982241505368</c:v>
                </c:pt>
                <c:pt idx="216">
                  <c:v>-6.393982241505368</c:v>
                </c:pt>
                <c:pt idx="217">
                  <c:v>-6.393982241505368</c:v>
                </c:pt>
                <c:pt idx="218">
                  <c:v>-6.5018211360340326</c:v>
                </c:pt>
                <c:pt idx="219">
                  <c:v>-6.7714542231888224</c:v>
                </c:pt>
                <c:pt idx="220">
                  <c:v>-6.9332586633069813</c:v>
                </c:pt>
                <c:pt idx="221">
                  <c:v>-7.0411385368116211</c:v>
                </c:pt>
                <c:pt idx="222">
                  <c:v>-7.1490266087495407</c:v>
                </c:pt>
                <c:pt idx="223">
                  <c:v>-7.1490266087495407</c:v>
                </c:pt>
                <c:pt idx="224">
                  <c:v>-7.0411385368116211</c:v>
                </c:pt>
                <c:pt idx="225">
                  <c:v>-7.1490266087495407</c:v>
                </c:pt>
                <c:pt idx="226">
                  <c:v>-7.0411385368116211</c:v>
                </c:pt>
                <c:pt idx="227">
                  <c:v>-7.1490266087495407</c:v>
                </c:pt>
                <c:pt idx="228">
                  <c:v>-7.1490266087495407</c:v>
                </c:pt>
                <c:pt idx="229">
                  <c:v>-7.1490266087495407</c:v>
                </c:pt>
                <c:pt idx="230">
                  <c:v>-7.0411385368116211</c:v>
                </c:pt>
                <c:pt idx="231">
                  <c:v>-7.0411385368116211</c:v>
                </c:pt>
                <c:pt idx="232">
                  <c:v>-7.0411385368116211</c:v>
                </c:pt>
                <c:pt idx="233">
                  <c:v>-7.0411385368116211</c:v>
                </c:pt>
                <c:pt idx="234">
                  <c:v>-7.0411385368116211</c:v>
                </c:pt>
                <c:pt idx="235">
                  <c:v>-7.1490266087495407</c:v>
                </c:pt>
                <c:pt idx="236">
                  <c:v>-6.9332586633069813</c:v>
                </c:pt>
                <c:pt idx="237">
                  <c:v>-6.9332586633069813</c:v>
                </c:pt>
                <c:pt idx="238">
                  <c:v>-6.9332586633069813</c:v>
                </c:pt>
                <c:pt idx="239">
                  <c:v>-6.7714542231888224</c:v>
                </c:pt>
                <c:pt idx="240">
                  <c:v>-7.0411385368116211</c:v>
                </c:pt>
                <c:pt idx="241">
                  <c:v>-6.9332586633069813</c:v>
                </c:pt>
                <c:pt idx="242">
                  <c:v>-6.6635948419201689</c:v>
                </c:pt>
                <c:pt idx="243">
                  <c:v>-6.7714542231888224</c:v>
                </c:pt>
                <c:pt idx="244">
                  <c:v>-6.393982241505368</c:v>
                </c:pt>
                <c:pt idx="245">
                  <c:v>-6.7714542231888224</c:v>
                </c:pt>
                <c:pt idx="246">
                  <c:v>-6.9332586633069813</c:v>
                </c:pt>
                <c:pt idx="247">
                  <c:v>-6.6635948419201689</c:v>
                </c:pt>
                <c:pt idx="248">
                  <c:v>-6.393982241505368</c:v>
                </c:pt>
                <c:pt idx="249">
                  <c:v>-6.7714542231888224</c:v>
                </c:pt>
                <c:pt idx="250">
                  <c:v>-6.6635948419201689</c:v>
                </c:pt>
                <c:pt idx="251">
                  <c:v>-6.6635948419201689</c:v>
                </c:pt>
                <c:pt idx="252">
                  <c:v>-6.5018211360340326</c:v>
                </c:pt>
                <c:pt idx="253">
                  <c:v>-6.6635948419201689</c:v>
                </c:pt>
                <c:pt idx="254">
                  <c:v>-6.6635948419201689</c:v>
                </c:pt>
                <c:pt idx="255">
                  <c:v>-6.7714542231888224</c:v>
                </c:pt>
                <c:pt idx="256">
                  <c:v>-6.7714542231888224</c:v>
                </c:pt>
                <c:pt idx="257">
                  <c:v>-6.5018211360340326</c:v>
                </c:pt>
                <c:pt idx="258">
                  <c:v>-6.7714542231888224</c:v>
                </c:pt>
                <c:pt idx="259">
                  <c:v>-6.7714542231888224</c:v>
                </c:pt>
                <c:pt idx="260">
                  <c:v>-7.0411385368116211</c:v>
                </c:pt>
                <c:pt idx="261">
                  <c:v>-7.0411385368116211</c:v>
                </c:pt>
                <c:pt idx="262">
                  <c:v>-7.1490266087495407</c:v>
                </c:pt>
                <c:pt idx="263">
                  <c:v>-7.1490266087495407</c:v>
                </c:pt>
                <c:pt idx="264">
                  <c:v>-7.4187826625107416</c:v>
                </c:pt>
                <c:pt idx="265">
                  <c:v>-7.3108740906424208</c:v>
                </c:pt>
                <c:pt idx="266">
                  <c:v>-7.5806608984212325</c:v>
                </c:pt>
                <c:pt idx="267">
                  <c:v>-7.7965272567201005</c:v>
                </c:pt>
                <c:pt idx="268">
                  <c:v>-7.7965272567201005</c:v>
                </c:pt>
                <c:pt idx="269">
                  <c:v>-7.9584485621051408</c:v>
                </c:pt>
                <c:pt idx="270">
                  <c:v>-8.1743723571422606</c:v>
                </c:pt>
                <c:pt idx="271">
                  <c:v>-8.1743723571422606</c:v>
                </c:pt>
                <c:pt idx="272">
                  <c:v>-8.6063184462500626</c:v>
                </c:pt>
                <c:pt idx="273">
                  <c:v>-8.7143254942886479</c:v>
                </c:pt>
                <c:pt idx="274">
                  <c:v>-8.8223407543905719</c:v>
                </c:pt>
                <c:pt idx="275">
                  <c:v>-8.9843790440858609</c:v>
                </c:pt>
                <c:pt idx="276">
                  <c:v>-9.0924148381934149</c:v>
                </c:pt>
                <c:pt idx="277">
                  <c:v>-9.4706048175768487</c:v>
                </c:pt>
                <c:pt idx="278">
                  <c:v>-9.7408021515796186</c:v>
                </c:pt>
                <c:pt idx="279">
                  <c:v>-9.7408021515796186</c:v>
                </c:pt>
                <c:pt idx="280">
                  <c:v>-10.011050863190418</c:v>
                </c:pt>
                <c:pt idx="281">
                  <c:v>-10.119164736642746</c:v>
                </c:pt>
                <c:pt idx="282">
                  <c:v>-10.281350966149221</c:v>
                </c:pt>
                <c:pt idx="283">
                  <c:v>-10.281350966149221</c:v>
                </c:pt>
                <c:pt idx="284">
                  <c:v>-10.119164736642746</c:v>
                </c:pt>
                <c:pt idx="285">
                  <c:v>-9.9029452123538029</c:v>
                </c:pt>
                <c:pt idx="286">
                  <c:v>-9.7408021515796186</c:v>
                </c:pt>
                <c:pt idx="287">
                  <c:v>-9.7408021515796186</c:v>
                </c:pt>
                <c:pt idx="288">
                  <c:v>-9.4706048175768487</c:v>
                </c:pt>
                <c:pt idx="289">
                  <c:v>-9.2544839330190705</c:v>
                </c:pt>
                <c:pt idx="290">
                  <c:v>-8.7143254942886479</c:v>
                </c:pt>
                <c:pt idx="291">
                  <c:v>-7.4187826625107416</c:v>
                </c:pt>
                <c:pt idx="292">
                  <c:v>-6.393982241505368</c:v>
                </c:pt>
                <c:pt idx="293">
                  <c:v>-6.1244208483225639</c:v>
                </c:pt>
                <c:pt idx="294">
                  <c:v>-6.1244208483225639</c:v>
                </c:pt>
                <c:pt idx="295">
                  <c:v>-6.1244208483225639</c:v>
                </c:pt>
                <c:pt idx="296">
                  <c:v>-6.2861515401338623</c:v>
                </c:pt>
                <c:pt idx="297">
                  <c:v>-6.5018211360340326</c:v>
                </c:pt>
                <c:pt idx="298">
                  <c:v>-6.393982241505368</c:v>
                </c:pt>
                <c:pt idx="299">
                  <c:v>-6.2861515401338623</c:v>
                </c:pt>
                <c:pt idx="300">
                  <c:v>-6.393982241505368</c:v>
                </c:pt>
                <c:pt idx="301">
                  <c:v>-6.393982241505368</c:v>
                </c:pt>
                <c:pt idx="302">
                  <c:v>-6.6635948419201689</c:v>
                </c:pt>
                <c:pt idx="303">
                  <c:v>-6.7714542231888224</c:v>
                </c:pt>
                <c:pt idx="304">
                  <c:v>-6.9332586633069813</c:v>
                </c:pt>
                <c:pt idx="305">
                  <c:v>-7.1490266087495407</c:v>
                </c:pt>
                <c:pt idx="306">
                  <c:v>-7.3108740906424208</c:v>
                </c:pt>
                <c:pt idx="307">
                  <c:v>-7.6885899757159279</c:v>
                </c:pt>
                <c:pt idx="308">
                  <c:v>-7.6885899757159279</c:v>
                </c:pt>
                <c:pt idx="309">
                  <c:v>-8.0664063562301251</c:v>
                </c:pt>
                <c:pt idx="310">
                  <c:v>-8.3363367481601003</c:v>
                </c:pt>
                <c:pt idx="311">
                  <c:v>-8.8223407543905719</c:v>
                </c:pt>
                <c:pt idx="312">
                  <c:v>-8.8223407543905719</c:v>
                </c:pt>
                <c:pt idx="313">
                  <c:v>-8.9843790440858609</c:v>
                </c:pt>
                <c:pt idx="314">
                  <c:v>-9.2544839330190705</c:v>
                </c:pt>
                <c:pt idx="315">
                  <c:v>-9.3625402666282298</c:v>
                </c:pt>
                <c:pt idx="316">
                  <c:v>-9.6327170534349804</c:v>
                </c:pt>
                <c:pt idx="317">
                  <c:v>-9.7408021515796186</c:v>
                </c:pt>
                <c:pt idx="318">
                  <c:v>-10.119164736642746</c:v>
                </c:pt>
                <c:pt idx="319">
                  <c:v>-10.281350966149221</c:v>
                </c:pt>
                <c:pt idx="320">
                  <c:v>-10.389485399988001</c:v>
                </c:pt>
                <c:pt idx="321">
                  <c:v>-10.659857473917144</c:v>
                </c:pt>
                <c:pt idx="322">
                  <c:v>-10.659857473917144</c:v>
                </c:pt>
                <c:pt idx="323">
                  <c:v>-10.768020701530066</c:v>
                </c:pt>
                <c:pt idx="324">
                  <c:v>-11.038464773360101</c:v>
                </c:pt>
                <c:pt idx="325">
                  <c:v>-11.038464773360101</c:v>
                </c:pt>
                <c:pt idx="326">
                  <c:v>-11.038464773360101</c:v>
                </c:pt>
                <c:pt idx="327">
                  <c:v>-11.579507261440106</c:v>
                </c:pt>
                <c:pt idx="328">
                  <c:v>-11.579507261440106</c:v>
                </c:pt>
                <c:pt idx="329">
                  <c:v>-11.687740461637848</c:v>
                </c:pt>
                <c:pt idx="330">
                  <c:v>-11.795981898081386</c:v>
                </c:pt>
                <c:pt idx="331">
                  <c:v>-11.958359497631061</c:v>
                </c:pt>
                <c:pt idx="332">
                  <c:v>-12.174891798764818</c:v>
                </c:pt>
                <c:pt idx="333">
                  <c:v>-12.066621528536182</c:v>
                </c:pt>
                <c:pt idx="334">
                  <c:v>-12.608055290501781</c:v>
                </c:pt>
                <c:pt idx="335">
                  <c:v>-12.716366770538418</c:v>
                </c:pt>
                <c:pt idx="336">
                  <c:v>-12.824686495174754</c:v>
                </c:pt>
                <c:pt idx="337">
                  <c:v>-13.258047857304026</c:v>
                </c:pt>
                <c:pt idx="338">
                  <c:v>-13.366408818129187</c:v>
                </c:pt>
                <c:pt idx="339">
                  <c:v>-13.366408818129187</c:v>
                </c:pt>
                <c:pt idx="340">
                  <c:v>-13.637347315322344</c:v>
                </c:pt>
                <c:pt idx="341">
                  <c:v>-13.7457371545601</c:v>
                </c:pt>
                <c:pt idx="342">
                  <c:v>-14.016747861250101</c:v>
                </c:pt>
                <c:pt idx="343">
                  <c:v>-14.125166589672666</c:v>
                </c:pt>
                <c:pt idx="344">
                  <c:v>-14.28781016264008</c:v>
                </c:pt>
                <c:pt idx="345">
                  <c:v>-14.125166589672666</c:v>
                </c:pt>
                <c:pt idx="346">
                  <c:v>-14.77585236764418</c:v>
                </c:pt>
                <c:pt idx="347">
                  <c:v>-14.66738408984307</c:v>
                </c:pt>
                <c:pt idx="348">
                  <c:v>-14.93857027457226</c:v>
                </c:pt>
                <c:pt idx="349">
                  <c:v>-14.77585236764418</c:v>
                </c:pt>
                <c:pt idx="350">
                  <c:v>-14.93857027457226</c:v>
                </c:pt>
                <c:pt idx="351">
                  <c:v>-15.155556403515645</c:v>
                </c:pt>
                <c:pt idx="352">
                  <c:v>-15.155556403515645</c:v>
                </c:pt>
                <c:pt idx="353">
                  <c:v>-15.155556403515645</c:v>
                </c:pt>
                <c:pt idx="354">
                  <c:v>-15.31831769384978</c:v>
                </c:pt>
                <c:pt idx="355">
                  <c:v>-15.426835552686448</c:v>
                </c:pt>
                <c:pt idx="356">
                  <c:v>-15.426835552686448</c:v>
                </c:pt>
                <c:pt idx="357">
                  <c:v>-15.698166368005221</c:v>
                </c:pt>
                <c:pt idx="358">
                  <c:v>-15.698166368005221</c:v>
                </c:pt>
                <c:pt idx="359">
                  <c:v>-15.806713163731942</c:v>
                </c:pt>
                <c:pt idx="360">
                  <c:v>-15.698166368005221</c:v>
                </c:pt>
                <c:pt idx="361">
                  <c:v>-15.806713163731942</c:v>
                </c:pt>
                <c:pt idx="362">
                  <c:v>-15.698166368005221</c:v>
                </c:pt>
                <c:pt idx="363">
                  <c:v>-15.969548863212022</c:v>
                </c:pt>
                <c:pt idx="364">
                  <c:v>-16.078116334741061</c:v>
                </c:pt>
                <c:pt idx="365">
                  <c:v>-16.078116334741061</c:v>
                </c:pt>
                <c:pt idx="366">
                  <c:v>-15.969548863212022</c:v>
                </c:pt>
                <c:pt idx="367">
                  <c:v>-15.969548863212022</c:v>
                </c:pt>
                <c:pt idx="368">
                  <c:v>-16.078116334741061</c:v>
                </c:pt>
                <c:pt idx="369">
                  <c:v>-16.186692078130033</c:v>
                </c:pt>
                <c:pt idx="370">
                  <c:v>-16.349571204874326</c:v>
                </c:pt>
                <c:pt idx="371">
                  <c:v>-16.458167631760048</c:v>
                </c:pt>
                <c:pt idx="372">
                  <c:v>-16.349571204874326</c:v>
                </c:pt>
                <c:pt idx="373">
                  <c:v>-16.458167631760048</c:v>
                </c:pt>
                <c:pt idx="374">
                  <c:v>-16.838320296764614</c:v>
                </c:pt>
                <c:pt idx="375">
                  <c:v>-16.621077787871545</c:v>
                </c:pt>
                <c:pt idx="376">
                  <c:v>-16.729694903750087</c:v>
                </c:pt>
                <c:pt idx="377">
                  <c:v>-16.729694903750087</c:v>
                </c:pt>
                <c:pt idx="378">
                  <c:v>-16.729694903750087</c:v>
                </c:pt>
                <c:pt idx="379">
                  <c:v>-16.458167631760048</c:v>
                </c:pt>
                <c:pt idx="380">
                  <c:v>-16.729694903750087</c:v>
                </c:pt>
                <c:pt idx="381">
                  <c:v>-16.621077787871545</c:v>
                </c:pt>
                <c:pt idx="382">
                  <c:v>-16.729694903750087</c:v>
                </c:pt>
                <c:pt idx="383">
                  <c:v>-16.621077787871545</c:v>
                </c:pt>
                <c:pt idx="384">
                  <c:v>-16.838320296764614</c:v>
                </c:pt>
                <c:pt idx="385">
                  <c:v>-16.729694903750087</c:v>
                </c:pt>
                <c:pt idx="386">
                  <c:v>-17.001273907840101</c:v>
                </c:pt>
                <c:pt idx="387">
                  <c:v>-16.838320296764614</c:v>
                </c:pt>
                <c:pt idx="388">
                  <c:v>-16.838320296764614</c:v>
                </c:pt>
                <c:pt idx="389">
                  <c:v>-17.001273907840101</c:v>
                </c:pt>
                <c:pt idx="390">
                  <c:v>-17.109919997541862</c:v>
                </c:pt>
                <c:pt idx="391">
                  <c:v>-16.838320296764614</c:v>
                </c:pt>
                <c:pt idx="392">
                  <c:v>-17.109919997541862</c:v>
                </c:pt>
                <c:pt idx="393">
                  <c:v>-16.838320296764614</c:v>
                </c:pt>
                <c:pt idx="394">
                  <c:v>-17.109919997541862</c:v>
                </c:pt>
                <c:pt idx="395">
                  <c:v>-17.001273907840101</c:v>
                </c:pt>
                <c:pt idx="396">
                  <c:v>-17.109919997541862</c:v>
                </c:pt>
                <c:pt idx="397">
                  <c:v>-17.001273907840101</c:v>
                </c:pt>
                <c:pt idx="398">
                  <c:v>-16.838320296764614</c:v>
                </c:pt>
                <c:pt idx="399">
                  <c:v>-16.838320296764614</c:v>
                </c:pt>
                <c:pt idx="400">
                  <c:v>-17.109919997541862</c:v>
                </c:pt>
                <c:pt idx="401">
                  <c:v>-17.109919997541862</c:v>
                </c:pt>
                <c:pt idx="402">
                  <c:v>-17.272904657770102</c:v>
                </c:pt>
                <c:pt idx="403">
                  <c:v>-17.001273907840101</c:v>
                </c:pt>
                <c:pt idx="404">
                  <c:v>-17.272904657770102</c:v>
                </c:pt>
                <c:pt idx="405">
                  <c:v>-17.272904657770102</c:v>
                </c:pt>
                <c:pt idx="406">
                  <c:v>-17.381571449655091</c:v>
                </c:pt>
                <c:pt idx="407">
                  <c:v>-17.381571449655091</c:v>
                </c:pt>
                <c:pt idx="408">
                  <c:v>-17.490246523952123</c:v>
                </c:pt>
                <c:pt idx="409">
                  <c:v>-17.381571449655091</c:v>
                </c:pt>
                <c:pt idx="410">
                  <c:v>-17.109919997541862</c:v>
                </c:pt>
                <c:pt idx="411">
                  <c:v>-17.109919997541862</c:v>
                </c:pt>
                <c:pt idx="412">
                  <c:v>-17.272904657770102</c:v>
                </c:pt>
                <c:pt idx="413">
                  <c:v>-17.381571449655091</c:v>
                </c:pt>
                <c:pt idx="414">
                  <c:v>-17.272904657770102</c:v>
                </c:pt>
                <c:pt idx="415">
                  <c:v>-17.272904657770102</c:v>
                </c:pt>
                <c:pt idx="416">
                  <c:v>-17.381571449655091</c:v>
                </c:pt>
                <c:pt idx="417">
                  <c:v>-17.381571449655091</c:v>
                </c:pt>
                <c:pt idx="418">
                  <c:v>-17.272904657770102</c:v>
                </c:pt>
                <c:pt idx="419">
                  <c:v>-17.381571449655091</c:v>
                </c:pt>
                <c:pt idx="420">
                  <c:v>-17.272904657770102</c:v>
                </c:pt>
                <c:pt idx="421">
                  <c:v>-17.272904657770102</c:v>
                </c:pt>
                <c:pt idx="422">
                  <c:v>-17.272904657770102</c:v>
                </c:pt>
                <c:pt idx="423">
                  <c:v>-17.272904657770102</c:v>
                </c:pt>
                <c:pt idx="424">
                  <c:v>-17.381571449655091</c:v>
                </c:pt>
                <c:pt idx="425">
                  <c:v>-17.272904657770102</c:v>
                </c:pt>
                <c:pt idx="426">
                  <c:v>-17.381571449655091</c:v>
                </c:pt>
                <c:pt idx="427">
                  <c:v>-17.109919997541862</c:v>
                </c:pt>
                <c:pt idx="428">
                  <c:v>-17.001273907840101</c:v>
                </c:pt>
                <c:pt idx="429">
                  <c:v>-17.109919997541862</c:v>
                </c:pt>
                <c:pt idx="430">
                  <c:v>-17.109919997541862</c:v>
                </c:pt>
                <c:pt idx="431">
                  <c:v>-17.001273907840101</c:v>
                </c:pt>
                <c:pt idx="432">
                  <c:v>-17.109919997541862</c:v>
                </c:pt>
                <c:pt idx="433">
                  <c:v>-17.001273907840101</c:v>
                </c:pt>
                <c:pt idx="434">
                  <c:v>-17.109919997541862</c:v>
                </c:pt>
                <c:pt idx="435">
                  <c:v>-17.001273907840101</c:v>
                </c:pt>
                <c:pt idx="436">
                  <c:v>-16.838320296764614</c:v>
                </c:pt>
                <c:pt idx="437">
                  <c:v>-17.109919997541862</c:v>
                </c:pt>
                <c:pt idx="438">
                  <c:v>-17.109919997541862</c:v>
                </c:pt>
                <c:pt idx="439">
                  <c:v>-17.109919997541862</c:v>
                </c:pt>
                <c:pt idx="440">
                  <c:v>-17.109919997541862</c:v>
                </c:pt>
                <c:pt idx="441">
                  <c:v>-17.001273907840101</c:v>
                </c:pt>
                <c:pt idx="442">
                  <c:v>-17.272904657770102</c:v>
                </c:pt>
                <c:pt idx="443">
                  <c:v>-17.272904657770102</c:v>
                </c:pt>
                <c:pt idx="444">
                  <c:v>-17.109919997541862</c:v>
                </c:pt>
                <c:pt idx="445">
                  <c:v>-17.490246523952123</c:v>
                </c:pt>
                <c:pt idx="446">
                  <c:v>-17.109919997541862</c:v>
                </c:pt>
                <c:pt idx="447">
                  <c:v>-17.109919997541862</c:v>
                </c:pt>
                <c:pt idx="448">
                  <c:v>-17.272904657770102</c:v>
                </c:pt>
                <c:pt idx="449">
                  <c:v>-17.272904657770102</c:v>
                </c:pt>
                <c:pt idx="450">
                  <c:v>-17.272904657770102</c:v>
                </c:pt>
                <c:pt idx="451">
                  <c:v>-17.109919997541862</c:v>
                </c:pt>
                <c:pt idx="452">
                  <c:v>-17.109919997541862</c:v>
                </c:pt>
                <c:pt idx="453">
                  <c:v>-17.001273907840101</c:v>
                </c:pt>
                <c:pt idx="454">
                  <c:v>-17.001273907840101</c:v>
                </c:pt>
                <c:pt idx="455">
                  <c:v>-16.838320296764614</c:v>
                </c:pt>
                <c:pt idx="456">
                  <c:v>-16.838320296764614</c:v>
                </c:pt>
                <c:pt idx="457">
                  <c:v>-17.109919997541862</c:v>
                </c:pt>
                <c:pt idx="458">
                  <c:v>-16.729694903750087</c:v>
                </c:pt>
                <c:pt idx="459">
                  <c:v>-17.001273907840101</c:v>
                </c:pt>
                <c:pt idx="460">
                  <c:v>-16.729694903750087</c:v>
                </c:pt>
                <c:pt idx="461">
                  <c:v>-16.621077787871545</c:v>
                </c:pt>
                <c:pt idx="462">
                  <c:v>-16.838320296764614</c:v>
                </c:pt>
                <c:pt idx="463">
                  <c:v>-17.001273907840101</c:v>
                </c:pt>
                <c:pt idx="464">
                  <c:v>-17.001273907840101</c:v>
                </c:pt>
                <c:pt idx="465">
                  <c:v>-16.838320296764614</c:v>
                </c:pt>
                <c:pt idx="466">
                  <c:v>-17.109919997541862</c:v>
                </c:pt>
                <c:pt idx="467">
                  <c:v>-17.001273907840101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380736"/>
        <c:axId val="153382272"/>
      </c:scatterChart>
      <c:scatterChart>
        <c:scatterStyle val="smoothMarker"/>
        <c:varyColors val="0"/>
        <c:ser>
          <c:idx val="0"/>
          <c:order val="1"/>
          <c:tx>
            <c:v>m,%</c:v>
          </c:tx>
          <c:marker>
            <c:symbol val="none"/>
          </c:marker>
          <c:xVal>
            <c:numRef>
              <c:f>Лист1!$B$2:$B$469</c:f>
              <c:numCache>
                <c:formatCode>General</c:formatCode>
                <c:ptCount val="468"/>
                <c:pt idx="0">
                  <c:v>26.171392562400491</c:v>
                </c:pt>
                <c:pt idx="1">
                  <c:v>26.171392562400491</c:v>
                </c:pt>
                <c:pt idx="2">
                  <c:v>27.066775381242781</c:v>
                </c:pt>
                <c:pt idx="3">
                  <c:v>26.803486895315924</c:v>
                </c:pt>
                <c:pt idx="4">
                  <c:v>28.172046844329802</c:v>
                </c:pt>
                <c:pt idx="5">
                  <c:v>28.435078176559887</c:v>
                </c:pt>
                <c:pt idx="6">
                  <c:v>28.540276873871182</c:v>
                </c:pt>
                <c:pt idx="7">
                  <c:v>30.222381585940315</c:v>
                </c:pt>
                <c:pt idx="8">
                  <c:v>32.059870794731978</c:v>
                </c:pt>
                <c:pt idx="9">
                  <c:v>32.689311650814204</c:v>
                </c:pt>
                <c:pt idx="10">
                  <c:v>33.842550846383361</c:v>
                </c:pt>
                <c:pt idx="11">
                  <c:v>34.680672810239983</c:v>
                </c:pt>
                <c:pt idx="12">
                  <c:v>36.930636370165658</c:v>
                </c:pt>
                <c:pt idx="13">
                  <c:v>39.33356511388854</c:v>
                </c:pt>
                <c:pt idx="14">
                  <c:v>40.585625417906371</c:v>
                </c:pt>
                <c:pt idx="15">
                  <c:v>41.419707905402042</c:v>
                </c:pt>
                <c:pt idx="16">
                  <c:v>43.034323175769494</c:v>
                </c:pt>
                <c:pt idx="17">
                  <c:v>45.426758978110058</c:v>
                </c:pt>
                <c:pt idx="18">
                  <c:v>47.296235059867023</c:v>
                </c:pt>
                <c:pt idx="19">
                  <c:v>49.111374829742459</c:v>
                </c:pt>
                <c:pt idx="20">
                  <c:v>51.131170220090013</c:v>
                </c:pt>
                <c:pt idx="21">
                  <c:v>52.837936436262851</c:v>
                </c:pt>
                <c:pt idx="22">
                  <c:v>54.69747255493558</c:v>
                </c:pt>
                <c:pt idx="23">
                  <c:v>56.657615410088859</c:v>
                </c:pt>
                <c:pt idx="24">
                  <c:v>58.357598956609898</c:v>
                </c:pt>
                <c:pt idx="25">
                  <c:v>60.106918065722375</c:v>
                </c:pt>
                <c:pt idx="26">
                  <c:v>61.802675663912844</c:v>
                </c:pt>
                <c:pt idx="27">
                  <c:v>64.624328162513748</c:v>
                </c:pt>
                <c:pt idx="28">
                  <c:v>66.826343610319881</c:v>
                </c:pt>
                <c:pt idx="29">
                  <c:v>69.893069491759903</c:v>
                </c:pt>
                <c:pt idx="30">
                  <c:v>71.474879351034218</c:v>
                </c:pt>
                <c:pt idx="31">
                  <c:v>74.022369742782189</c:v>
                </c:pt>
                <c:pt idx="32">
                  <c:v>75.345206870348463</c:v>
                </c:pt>
                <c:pt idx="33">
                  <c:v>78.291582436669714</c:v>
                </c:pt>
                <c:pt idx="34">
                  <c:v>79.711717441788934</c:v>
                </c:pt>
                <c:pt idx="35">
                  <c:v>82.041619440003558</c:v>
                </c:pt>
                <c:pt idx="36">
                  <c:v>84.418101735173025</c:v>
                </c:pt>
                <c:pt idx="37">
                  <c:v>86.386961677309898</c:v>
                </c:pt>
                <c:pt idx="38">
                  <c:v>88.403377933869606</c:v>
                </c:pt>
                <c:pt idx="39">
                  <c:v>90.919740303169888</c:v>
                </c:pt>
                <c:pt idx="40">
                  <c:v>94.184125789999896</c:v>
                </c:pt>
                <c:pt idx="41">
                  <c:v>95.587930763392535</c:v>
                </c:pt>
                <c:pt idx="42">
                  <c:v>97.891063783751576</c:v>
                </c:pt>
                <c:pt idx="43">
                  <c:v>100.04049521132212</c:v>
                </c:pt>
                <c:pt idx="44">
                  <c:v>101.83742674922271</c:v>
                </c:pt>
                <c:pt idx="45">
                  <c:v>105.37447089189541</c:v>
                </c:pt>
                <c:pt idx="46">
                  <c:v>107.51218291043789</c:v>
                </c:pt>
                <c:pt idx="47">
                  <c:v>109.29932629601853</c:v>
                </c:pt>
                <c:pt idx="48">
                  <c:v>112.02517548675557</c:v>
                </c:pt>
                <c:pt idx="49">
                  <c:v>114.25137311588237</c:v>
                </c:pt>
                <c:pt idx="50">
                  <c:v>115.43719459662046</c:v>
                </c:pt>
                <c:pt idx="51">
                  <c:v>117.21399542296896</c:v>
                </c:pt>
                <c:pt idx="52">
                  <c:v>120.26862192874989</c:v>
                </c:pt>
                <c:pt idx="53">
                  <c:v>121.20334776797878</c:v>
                </c:pt>
                <c:pt idx="54">
                  <c:v>123.07087689253325</c:v>
                </c:pt>
                <c:pt idx="55">
                  <c:v>125.32814762617645</c:v>
                </c:pt>
                <c:pt idx="56">
                  <c:v>126.11240845703448</c:v>
                </c:pt>
                <c:pt idx="57">
                  <c:v>127.77746310500856</c:v>
                </c:pt>
                <c:pt idx="58">
                  <c:v>129.97808212587935</c:v>
                </c:pt>
                <c:pt idx="59">
                  <c:v>129.53824315179031</c:v>
                </c:pt>
                <c:pt idx="60">
                  <c:v>130.80850101448004</c:v>
                </c:pt>
                <c:pt idx="61">
                  <c:v>132.66289896587253</c:v>
                </c:pt>
                <c:pt idx="62">
                  <c:v>133.15047813584695</c:v>
                </c:pt>
                <c:pt idx="63">
                  <c:v>134.41736567940598</c:v>
                </c:pt>
                <c:pt idx="64">
                  <c:v>135.58575255355859</c:v>
                </c:pt>
                <c:pt idx="65">
                  <c:v>136.51001316381931</c:v>
                </c:pt>
                <c:pt idx="66">
                  <c:v>138.01666799367095</c:v>
                </c:pt>
                <c:pt idx="67">
                  <c:v>139.61869100995338</c:v>
                </c:pt>
                <c:pt idx="68">
                  <c:v>141.70334202482965</c:v>
                </c:pt>
                <c:pt idx="69">
                  <c:v>143.68805378698991</c:v>
                </c:pt>
                <c:pt idx="70">
                  <c:v>145.766465116077</c:v>
                </c:pt>
                <c:pt idx="71">
                  <c:v>149.09494591076205</c:v>
                </c:pt>
                <c:pt idx="72">
                  <c:v>152.75166187561621</c:v>
                </c:pt>
                <c:pt idx="73">
                  <c:v>156.11097826476038</c:v>
                </c:pt>
                <c:pt idx="74">
                  <c:v>159.98781245482681</c:v>
                </c:pt>
                <c:pt idx="75">
                  <c:v>164.18713184931767</c:v>
                </c:pt>
                <c:pt idx="76">
                  <c:v>168.75338740835255</c:v>
                </c:pt>
                <c:pt idx="77">
                  <c:v>171.36253976806981</c:v>
                </c:pt>
                <c:pt idx="78">
                  <c:v>174.29774000650991</c:v>
                </c:pt>
                <c:pt idx="79">
                  <c:v>177.65120571351858</c:v>
                </c:pt>
                <c:pt idx="80">
                  <c:v>179.44260473602012</c:v>
                </c:pt>
                <c:pt idx="81">
                  <c:v>181.7020343556508</c:v>
                </c:pt>
                <c:pt idx="82">
                  <c:v>184.84951525252075</c:v>
                </c:pt>
                <c:pt idx="83">
                  <c:v>186.5376744035899</c:v>
                </c:pt>
                <c:pt idx="84">
                  <c:v>190.23486553396856</c:v>
                </c:pt>
                <c:pt idx="85">
                  <c:v>194.01517471942978</c:v>
                </c:pt>
                <c:pt idx="86">
                  <c:v>199.13203950124989</c:v>
                </c:pt>
                <c:pt idx="87">
                  <c:v>203.67442353853133</c:v>
                </c:pt>
                <c:pt idx="88">
                  <c:v>207.41734182043683</c:v>
                </c:pt>
                <c:pt idx="89">
                  <c:v>211.70201095070527</c:v>
                </c:pt>
                <c:pt idx="90">
                  <c:v>214.87219764772709</c:v>
                </c:pt>
                <c:pt idx="91">
                  <c:v>218.81305728352211</c:v>
                </c:pt>
                <c:pt idx="92">
                  <c:v>222.83370093568001</c:v>
                </c:pt>
                <c:pt idx="93">
                  <c:v>226.02342025111994</c:v>
                </c:pt>
                <c:pt idx="94">
                  <c:v>228.61521514861005</c:v>
                </c:pt>
                <c:pt idx="95">
                  <c:v>231.42873151855073</c:v>
                </c:pt>
                <c:pt idx="96">
                  <c:v>235.18607568797685</c:v>
                </c:pt>
                <c:pt idx="97">
                  <c:v>238.21152124395405</c:v>
                </c:pt>
                <c:pt idx="98">
                  <c:v>240.69005273150472</c:v>
                </c:pt>
                <c:pt idx="99">
                  <c:v>244.46671468217014</c:v>
                </c:pt>
                <c:pt idx="100">
                  <c:v>247.47152463496957</c:v>
                </c:pt>
                <c:pt idx="101">
                  <c:v>250.78254954555121</c:v>
                </c:pt>
                <c:pt idx="102">
                  <c:v>252.88130941506171</c:v>
                </c:pt>
                <c:pt idx="103">
                  <c:v>255.77851286335309</c:v>
                </c:pt>
                <c:pt idx="104">
                  <c:v>259.46905757690024</c:v>
                </c:pt>
                <c:pt idx="105">
                  <c:v>262.3522629054728</c:v>
                </c:pt>
                <c:pt idx="106">
                  <c:v>265.62725957176417</c:v>
                </c:pt>
                <c:pt idx="107">
                  <c:v>267.61496583034437</c:v>
                </c:pt>
                <c:pt idx="108">
                  <c:v>270.65716010723571</c:v>
                </c:pt>
                <c:pt idx="109">
                  <c:v>272.90138289992376</c:v>
                </c:pt>
                <c:pt idx="110">
                  <c:v>275.93182014316847</c:v>
                </c:pt>
                <c:pt idx="111">
                  <c:v>279.56824054231993</c:v>
                </c:pt>
                <c:pt idx="112">
                  <c:v>283.02044953507198</c:v>
                </c:pt>
                <c:pt idx="113">
                  <c:v>285.11374876274687</c:v>
                </c:pt>
                <c:pt idx="114">
                  <c:v>287.59539359799385</c:v>
                </c:pt>
                <c:pt idx="115">
                  <c:v>290.41986814973598</c:v>
                </c:pt>
                <c:pt idx="116">
                  <c:v>293.71497605626922</c:v>
                </c:pt>
                <c:pt idx="117">
                  <c:v>296.31080668031063</c:v>
                </c:pt>
                <c:pt idx="118">
                  <c:v>298.8586057163244</c:v>
                </c:pt>
                <c:pt idx="119">
                  <c:v>302.26270177644574</c:v>
                </c:pt>
                <c:pt idx="120">
                  <c:v>304.84248825710017</c:v>
                </c:pt>
                <c:pt idx="121">
                  <c:v>307.58895849771892</c:v>
                </c:pt>
                <c:pt idx="122">
                  <c:v>310.97162723988964</c:v>
                </c:pt>
                <c:pt idx="123">
                  <c:v>313.83401158456672</c:v>
                </c:pt>
                <c:pt idx="124">
                  <c:v>317.2014907804537</c:v>
                </c:pt>
                <c:pt idx="125">
                  <c:v>319.62613131990793</c:v>
                </c:pt>
                <c:pt idx="126">
                  <c:v>323.19160309469925</c:v>
                </c:pt>
                <c:pt idx="127">
                  <c:v>325.60584625984063</c:v>
                </c:pt>
                <c:pt idx="128">
                  <c:v>328.94501567071916</c:v>
                </c:pt>
                <c:pt idx="129">
                  <c:v>331.43363580024925</c:v>
                </c:pt>
                <c:pt idx="130">
                  <c:v>334.08610497110953</c:v>
                </c:pt>
                <c:pt idx="131">
                  <c:v>337.27925248284765</c:v>
                </c:pt>
                <c:pt idx="132">
                  <c:v>340.0882631016396</c:v>
                </c:pt>
                <c:pt idx="133">
                  <c:v>342.68266659901076</c:v>
                </c:pt>
                <c:pt idx="134">
                  <c:v>345.77298440511993</c:v>
                </c:pt>
                <c:pt idx="135">
                  <c:v>348.44025820103161</c:v>
                </c:pt>
                <c:pt idx="136">
                  <c:v>351.14408083452969</c:v>
                </c:pt>
                <c:pt idx="137">
                  <c:v>354.21602741122797</c:v>
                </c:pt>
                <c:pt idx="138">
                  <c:v>356.7847268412491</c:v>
                </c:pt>
                <c:pt idx="139">
                  <c:v>359.34880995016687</c:v>
                </c:pt>
                <c:pt idx="140">
                  <c:v>362.77419194935993</c:v>
                </c:pt>
                <c:pt idx="141">
                  <c:v>365.03952251124969</c:v>
                </c:pt>
                <c:pt idx="142">
                  <c:v>368.41030793562692</c:v>
                </c:pt>
                <c:pt idx="143">
                  <c:v>370.74877661585401</c:v>
                </c:pt>
                <c:pt idx="144">
                  <c:v>374.14715993060526</c:v>
                </c:pt>
                <c:pt idx="145">
                  <c:v>376.23137413764454</c:v>
                </c:pt>
                <c:pt idx="146">
                  <c:v>379.33172168975238</c:v>
                </c:pt>
                <c:pt idx="147">
                  <c:v>382.62878832658993</c:v>
                </c:pt>
                <c:pt idx="148">
                  <c:v>384.57909821025453</c:v>
                </c:pt>
                <c:pt idx="149">
                  <c:v>387.17547650693808</c:v>
                </c:pt>
                <c:pt idx="150">
                  <c:v>390.37406139257172</c:v>
                </c:pt>
                <c:pt idx="151">
                  <c:v>393.08135083725693</c:v>
                </c:pt>
                <c:pt idx="152">
                  <c:v>395.86427851942972</c:v>
                </c:pt>
                <c:pt idx="153">
                  <c:v>398.5615491852576</c:v>
                </c:pt>
                <c:pt idx="154">
                  <c:v>400.97286783229919</c:v>
                </c:pt>
                <c:pt idx="155">
                  <c:v>403.54064920288727</c:v>
                </c:pt>
                <c:pt idx="156">
                  <c:v>406.50416072311731</c:v>
                </c:pt>
                <c:pt idx="157">
                  <c:v>409.66146465600832</c:v>
                </c:pt>
                <c:pt idx="158">
                  <c:v>411.73608341833653</c:v>
                </c:pt>
                <c:pt idx="159">
                  <c:v>413.76804198159829</c:v>
                </c:pt>
                <c:pt idx="160">
                  <c:v>416.8704829048757</c:v>
                </c:pt>
                <c:pt idx="161">
                  <c:v>419.33201816257179</c:v>
                </c:pt>
                <c:pt idx="162">
                  <c:v>421.35385686015991</c:v>
                </c:pt>
                <c:pt idx="163">
                  <c:v>424.44092596625325</c:v>
                </c:pt>
                <c:pt idx="164">
                  <c:v>425.98213692836191</c:v>
                </c:pt>
                <c:pt idx="165">
                  <c:v>429.17819913874632</c:v>
                </c:pt>
                <c:pt idx="166">
                  <c:v>431.97426712684893</c:v>
                </c:pt>
                <c:pt idx="167">
                  <c:v>434.52964427661226</c:v>
                </c:pt>
                <c:pt idx="168">
                  <c:v>437.51217360583991</c:v>
                </c:pt>
                <c:pt idx="169">
                  <c:v>440.41077299291629</c:v>
                </c:pt>
                <c:pt idx="170">
                  <c:v>443.42123080222177</c:v>
                </c:pt>
                <c:pt idx="171">
                  <c:v>445.09990540333558</c:v>
                </c:pt>
                <c:pt idx="172">
                  <c:v>448.14042262965199</c:v>
                </c:pt>
                <c:pt idx="173">
                  <c:v>450.39756788671991</c:v>
                </c:pt>
                <c:pt idx="174">
                  <c:v>453.27276503688131</c:v>
                </c:pt>
                <c:pt idx="175">
                  <c:v>455.67776547031542</c:v>
                </c:pt>
                <c:pt idx="176">
                  <c:v>458.07919366040375</c:v>
                </c:pt>
                <c:pt idx="177">
                  <c:v>460.74758281144921</c:v>
                </c:pt>
                <c:pt idx="178">
                  <c:v>463.14154934937602</c:v>
                </c:pt>
                <c:pt idx="179">
                  <c:v>466.37942442503208</c:v>
                </c:pt>
                <c:pt idx="180">
                  <c:v>468.84211641182685</c:v>
                </c:pt>
                <c:pt idx="181">
                  <c:v>471.2243655351337</c:v>
                </c:pt>
                <c:pt idx="182">
                  <c:v>473.60321269568385</c:v>
                </c:pt>
                <c:pt idx="183">
                  <c:v>476.36151025683705</c:v>
                </c:pt>
                <c:pt idx="184">
                  <c:v>479.57382490642209</c:v>
                </c:pt>
                <c:pt idx="185">
                  <c:v>481.94091832197824</c:v>
                </c:pt>
                <c:pt idx="186">
                  <c:v>484.64759039000063</c:v>
                </c:pt>
                <c:pt idx="187">
                  <c:v>487.57817363753645</c:v>
                </c:pt>
                <c:pt idx="188">
                  <c:v>489.9342509060869</c:v>
                </c:pt>
                <c:pt idx="189">
                  <c:v>491.5664266138777</c:v>
                </c:pt>
                <c:pt idx="190">
                  <c:v>495.5455683255949</c:v>
                </c:pt>
                <c:pt idx="191">
                  <c:v>497.51285663291998</c:v>
                </c:pt>
                <c:pt idx="192">
                  <c:v>500.49743967616939</c:v>
                </c:pt>
                <c:pt idx="193">
                  <c:v>502.64776723625062</c:v>
                </c:pt>
                <c:pt idx="194">
                  <c:v>505.54850213541124</c:v>
                </c:pt>
                <c:pt idx="195">
                  <c:v>508.4821592902386</c:v>
                </c:pt>
                <c:pt idx="196">
                  <c:v>511.37356744902365</c:v>
                </c:pt>
                <c:pt idx="197">
                  <c:v>513.24866141747566</c:v>
                </c:pt>
                <c:pt idx="198">
                  <c:v>515.75829835711318</c:v>
                </c:pt>
                <c:pt idx="199">
                  <c:v>518.86255006442934</c:v>
                </c:pt>
                <c:pt idx="200">
                  <c:v>521.36463655725561</c:v>
                </c:pt>
                <c:pt idx="201">
                  <c:v>524.12427915863805</c:v>
                </c:pt>
                <c:pt idx="202">
                  <c:v>525.98663300562941</c:v>
                </c:pt>
                <c:pt idx="203">
                  <c:v>529.55727827468274</c:v>
                </c:pt>
                <c:pt idx="204">
                  <c:v>531.67422413190627</c:v>
                </c:pt>
                <c:pt idx="205">
                  <c:v>534.08547551505615</c:v>
                </c:pt>
                <c:pt idx="206">
                  <c:v>536.90102690426738</c:v>
                </c:pt>
                <c:pt idx="207">
                  <c:v>539.63863597391867</c:v>
                </c:pt>
                <c:pt idx="208">
                  <c:v>541.48624473380642</c:v>
                </c:pt>
                <c:pt idx="209">
                  <c:v>544.58640862999994</c:v>
                </c:pt>
                <c:pt idx="210">
                  <c:v>547.38724008346207</c:v>
                </c:pt>
                <c:pt idx="211">
                  <c:v>549.41176924219155</c:v>
                </c:pt>
                <c:pt idx="212">
                  <c:v>552.49995299692989</c:v>
                </c:pt>
                <c:pt idx="213">
                  <c:v>555.73029834560259</c:v>
                </c:pt>
                <c:pt idx="214">
                  <c:v>558.51616799716635</c:v>
                </c:pt>
                <c:pt idx="215">
                  <c:v>561.22523453039855</c:v>
                </c:pt>
                <c:pt idx="216">
                  <c:v>564.29627421543887</c:v>
                </c:pt>
                <c:pt idx="217">
                  <c:v>567.18057543624002</c:v>
                </c:pt>
                <c:pt idx="218">
                  <c:v>569.51446340983989</c:v>
                </c:pt>
                <c:pt idx="219">
                  <c:v>572.13717174712303</c:v>
                </c:pt>
                <c:pt idx="220">
                  <c:v>574.64774023423342</c:v>
                </c:pt>
                <c:pt idx="221">
                  <c:v>577.70035895399053</c:v>
                </c:pt>
                <c:pt idx="222">
                  <c:v>580.09601500803751</c:v>
                </c:pt>
                <c:pt idx="223">
                  <c:v>582.96031615999948</c:v>
                </c:pt>
                <c:pt idx="224">
                  <c:v>585.20581948757683</c:v>
                </c:pt>
                <c:pt idx="225">
                  <c:v>588.06397493600241</c:v>
                </c:pt>
                <c:pt idx="226">
                  <c:v>590.73817854623258</c:v>
                </c:pt>
                <c:pt idx="227">
                  <c:v>594.02274064507753</c:v>
                </c:pt>
                <c:pt idx="228">
                  <c:v>595.82560151040366</c:v>
                </c:pt>
                <c:pt idx="229">
                  <c:v>598.99551190834802</c:v>
                </c:pt>
                <c:pt idx="230">
                  <c:v>602.08958996744161</c:v>
                </c:pt>
                <c:pt idx="231">
                  <c:v>604.8567489300757</c:v>
                </c:pt>
                <c:pt idx="232">
                  <c:v>607.082744005373</c:v>
                </c:pt>
                <c:pt idx="233">
                  <c:v>610.05981175955458</c:v>
                </c:pt>
                <c:pt idx="234">
                  <c:v>612.63968969965561</c:v>
                </c:pt>
                <c:pt idx="235">
                  <c:v>615.03824536382069</c:v>
                </c:pt>
                <c:pt idx="236">
                  <c:v>617.93525439796588</c:v>
                </c:pt>
                <c:pt idx="237">
                  <c:v>620.90074393079055</c:v>
                </c:pt>
                <c:pt idx="238">
                  <c:v>624.07724647333839</c:v>
                </c:pt>
                <c:pt idx="239">
                  <c:v>626.89398677083682</c:v>
                </c:pt>
                <c:pt idx="240">
                  <c:v>629.35202767893816</c:v>
                </c:pt>
                <c:pt idx="241">
                  <c:v>631.879263310581</c:v>
                </c:pt>
                <c:pt idx="242">
                  <c:v>634.51110962090638</c:v>
                </c:pt>
                <c:pt idx="243">
                  <c:v>637.49597757661616</c:v>
                </c:pt>
                <c:pt idx="244">
                  <c:v>640.12323402490949</c:v>
                </c:pt>
                <c:pt idx="245">
                  <c:v>642.50017095356225</c:v>
                </c:pt>
                <c:pt idx="246">
                  <c:v>645.44241976600949</c:v>
                </c:pt>
                <c:pt idx="247">
                  <c:v>647.49695967273442</c:v>
                </c:pt>
                <c:pt idx="248">
                  <c:v>650.6826693584602</c:v>
                </c:pt>
                <c:pt idx="249">
                  <c:v>653.65346049610844</c:v>
                </c:pt>
                <c:pt idx="250">
                  <c:v>657.01041488346937</c:v>
                </c:pt>
                <c:pt idx="251">
                  <c:v>659.62325373996339</c:v>
                </c:pt>
                <c:pt idx="252">
                  <c:v>662.34016318867361</c:v>
                </c:pt>
                <c:pt idx="253">
                  <c:v>664.84373139428283</c:v>
                </c:pt>
                <c:pt idx="254">
                  <c:v>667.0639272938954</c:v>
                </c:pt>
                <c:pt idx="255">
                  <c:v>669.98715793407996</c:v>
                </c:pt>
                <c:pt idx="256">
                  <c:v>672.76767297860954</c:v>
                </c:pt>
                <c:pt idx="257">
                  <c:v>676.03871620368955</c:v>
                </c:pt>
                <c:pt idx="258">
                  <c:v>678.56954012630524</c:v>
                </c:pt>
                <c:pt idx="259">
                  <c:v>681.48534713411414</c:v>
                </c:pt>
                <c:pt idx="260">
                  <c:v>684.50472163030804</c:v>
                </c:pt>
                <c:pt idx="261">
                  <c:v>687.27675721509365</c:v>
                </c:pt>
                <c:pt idx="262">
                  <c:v>690.18758456303055</c:v>
                </c:pt>
                <c:pt idx="263">
                  <c:v>692.88661114313209</c:v>
                </c:pt>
                <c:pt idx="264">
                  <c:v>695.23407459279269</c:v>
                </c:pt>
                <c:pt idx="265">
                  <c:v>697.65063646129659</c:v>
                </c:pt>
                <c:pt idx="266">
                  <c:v>700.4862557211552</c:v>
                </c:pt>
                <c:pt idx="267">
                  <c:v>703.74042157653241</c:v>
                </c:pt>
                <c:pt idx="268">
                  <c:v>706.57341513208303</c:v>
                </c:pt>
                <c:pt idx="269">
                  <c:v>709.92957806294658</c:v>
                </c:pt>
                <c:pt idx="270">
                  <c:v>712.51559795561843</c:v>
                </c:pt>
                <c:pt idx="271">
                  <c:v>715.51991869458789</c:v>
                </c:pt>
                <c:pt idx="272">
                  <c:v>718.27876056156526</c:v>
                </c:pt>
                <c:pt idx="273">
                  <c:v>721.28109749198848</c:v>
                </c:pt>
                <c:pt idx="274">
                  <c:v>723.75906563374997</c:v>
                </c:pt>
                <c:pt idx="275">
                  <c:v>727.10861758848159</c:v>
                </c:pt>
                <c:pt idx="276">
                  <c:v>729.27133651291854</c:v>
                </c:pt>
                <c:pt idx="277">
                  <c:v>732.44495519571717</c:v>
                </c:pt>
                <c:pt idx="278">
                  <c:v>735.40864321291519</c:v>
                </c:pt>
                <c:pt idx="279">
                  <c:v>738.58088192000162</c:v>
                </c:pt>
                <c:pt idx="280">
                  <c:v>741.75252863495496</c:v>
                </c:pt>
                <c:pt idx="281">
                  <c:v>744.33129074932947</c:v>
                </c:pt>
                <c:pt idx="282">
                  <c:v>747.32786647261298</c:v>
                </c:pt>
                <c:pt idx="283">
                  <c:v>750.08024709223946</c:v>
                </c:pt>
                <c:pt idx="284">
                  <c:v>753.56396491063992</c:v>
                </c:pt>
                <c:pt idx="285">
                  <c:v>755.89791357232934</c:v>
                </c:pt>
                <c:pt idx="286">
                  <c:v>759.38128837139334</c:v>
                </c:pt>
                <c:pt idx="287">
                  <c:v>761.47127806030369</c:v>
                </c:pt>
                <c:pt idx="288">
                  <c:v>765.19844824196809</c:v>
                </c:pt>
                <c:pt idx="289">
                  <c:v>768.5425691795183</c:v>
                </c:pt>
                <c:pt idx="290">
                  <c:v>771.5385216547154</c:v>
                </c:pt>
                <c:pt idx="291">
                  <c:v>775.09217783250938</c:v>
                </c:pt>
                <c:pt idx="292">
                  <c:v>778.26297686327598</c:v>
                </c:pt>
                <c:pt idx="293">
                  <c:v>781.57362750609855</c:v>
                </c:pt>
                <c:pt idx="294">
                  <c:v>784.5014189277382</c:v>
                </c:pt>
                <c:pt idx="295">
                  <c:v>788.23162603624996</c:v>
                </c:pt>
                <c:pt idx="296">
                  <c:v>791.09094214158802</c:v>
                </c:pt>
                <c:pt idx="297">
                  <c:v>794.16018247050999</c:v>
                </c:pt>
                <c:pt idx="298">
                  <c:v>796.7417538739968</c:v>
                </c:pt>
                <c:pt idx="299">
                  <c:v>799.67293173221856</c:v>
                </c:pt>
                <c:pt idx="300">
                  <c:v>802.63987535975286</c:v>
                </c:pt>
                <c:pt idx="301">
                  <c:v>806.72534250498995</c:v>
                </c:pt>
                <c:pt idx="302">
                  <c:v>809.31031549122247</c:v>
                </c:pt>
                <c:pt idx="303">
                  <c:v>812.66503710124948</c:v>
                </c:pt>
                <c:pt idx="304">
                  <c:v>815.3219130195863</c:v>
                </c:pt>
                <c:pt idx="305">
                  <c:v>818.32956775316688</c:v>
                </c:pt>
                <c:pt idx="306">
                  <c:v>821.26856098375299</c:v>
                </c:pt>
                <c:pt idx="307">
                  <c:v>824.03383068999995</c:v>
                </c:pt>
                <c:pt idx="308">
                  <c:v>826.62520212551146</c:v>
                </c:pt>
                <c:pt idx="309">
                  <c:v>830.19895029914619</c:v>
                </c:pt>
                <c:pt idx="310">
                  <c:v>832.05678249770642</c:v>
                </c:pt>
                <c:pt idx="311">
                  <c:v>834.65178832285858</c:v>
                </c:pt>
                <c:pt idx="312">
                  <c:v>837.00241111615992</c:v>
                </c:pt>
                <c:pt idx="313">
                  <c:v>840.02120201499577</c:v>
                </c:pt>
                <c:pt idx="314">
                  <c:v>842.09328931013135</c:v>
                </c:pt>
                <c:pt idx="315">
                  <c:v>845.3612678887522</c:v>
                </c:pt>
                <c:pt idx="316">
                  <c:v>848.06874187367055</c:v>
                </c:pt>
                <c:pt idx="317">
                  <c:v>850.07401607561303</c:v>
                </c:pt>
                <c:pt idx="318">
                  <c:v>852.678711670898</c:v>
                </c:pt>
                <c:pt idx="319">
                  <c:v>854.61565154744551</c:v>
                </c:pt>
                <c:pt idx="320">
                  <c:v>856.97639804962353</c:v>
                </c:pt>
                <c:pt idx="321">
                  <c:v>859.23270048441748</c:v>
                </c:pt>
                <c:pt idx="322">
                  <c:v>861.59611904243286</c:v>
                </c:pt>
                <c:pt idx="323">
                  <c:v>863.96095307408189</c:v>
                </c:pt>
                <c:pt idx="324">
                  <c:v>866.22125124999991</c:v>
                </c:pt>
                <c:pt idx="325">
                  <c:v>867.35190498694806</c:v>
                </c:pt>
                <c:pt idx="326">
                  <c:v>870.35687065509012</c:v>
                </c:pt>
                <c:pt idx="327">
                  <c:v>871.63030422723205</c:v>
                </c:pt>
                <c:pt idx="328">
                  <c:v>874.00150524535991</c:v>
                </c:pt>
                <c:pt idx="329">
                  <c:v>876.12631623463994</c:v>
                </c:pt>
                <c:pt idx="330">
                  <c:v>878.39421232589848</c:v>
                </c:pt>
                <c:pt idx="331">
                  <c:v>880.59267195994153</c:v>
                </c:pt>
                <c:pt idx="332">
                  <c:v>882.79257058585051</c:v>
                </c:pt>
                <c:pt idx="333">
                  <c:v>884.42569878890765</c:v>
                </c:pt>
                <c:pt idx="334">
                  <c:v>885.10048962162739</c:v>
                </c:pt>
                <c:pt idx="335">
                  <c:v>887.90771052124092</c:v>
                </c:pt>
                <c:pt idx="336">
                  <c:v>889.25889848000008</c:v>
                </c:pt>
                <c:pt idx="337">
                  <c:v>891.39353495551995</c:v>
                </c:pt>
                <c:pt idx="338">
                  <c:v>893.17351902632174</c:v>
                </c:pt>
                <c:pt idx="339">
                  <c:v>895.45340807778359</c:v>
                </c:pt>
                <c:pt idx="340">
                  <c:v>896.48704784147799</c:v>
                </c:pt>
                <c:pt idx="341">
                  <c:v>898.59107233151303</c:v>
                </c:pt>
                <c:pt idx="342">
                  <c:v>900.0540711253426</c:v>
                </c:pt>
                <c:pt idx="343">
                  <c:v>901.58922050594742</c:v>
                </c:pt>
                <c:pt idx="344">
                  <c:v>903.05372376654304</c:v>
                </c:pt>
                <c:pt idx="345">
                  <c:v>905.52006335693306</c:v>
                </c:pt>
                <c:pt idx="346">
                  <c:v>906.19957609375001</c:v>
                </c:pt>
                <c:pt idx="347">
                  <c:v>908.23909934104574</c:v>
                </c:pt>
                <c:pt idx="348">
                  <c:v>909.20570929172754</c:v>
                </c:pt>
                <c:pt idx="349">
                  <c:v>910.45922444420057</c:v>
                </c:pt>
                <c:pt idx="350">
                  <c:v>912.1792610771339</c:v>
                </c:pt>
                <c:pt idx="351">
                  <c:v>913.79278229941553</c:v>
                </c:pt>
                <c:pt idx="352">
                  <c:v>915.69439044608282</c:v>
                </c:pt>
                <c:pt idx="353">
                  <c:v>916.62774934046274</c:v>
                </c:pt>
                <c:pt idx="354">
                  <c:v>918.17210232366801</c:v>
                </c:pt>
                <c:pt idx="355">
                  <c:v>919.82520430978946</c:v>
                </c:pt>
                <c:pt idx="356">
                  <c:v>922.05495801467816</c:v>
                </c:pt>
                <c:pt idx="357">
                  <c:v>923.06257446460938</c:v>
                </c:pt>
                <c:pt idx="358">
                  <c:v>924.10659466415302</c:v>
                </c:pt>
                <c:pt idx="359">
                  <c:v>925.29513771914139</c:v>
                </c:pt>
                <c:pt idx="360">
                  <c:v>926.41215555159101</c:v>
                </c:pt>
                <c:pt idx="361">
                  <c:v>927.63784137319954</c:v>
                </c:pt>
                <c:pt idx="362">
                  <c:v>929.18883319582994</c:v>
                </c:pt>
                <c:pt idx="363">
                  <c:v>930.81300130111993</c:v>
                </c:pt>
                <c:pt idx="364">
                  <c:v>931.86025405287148</c:v>
                </c:pt>
                <c:pt idx="365">
                  <c:v>932.04086000573739</c:v>
                </c:pt>
                <c:pt idx="366">
                  <c:v>934.10071200790253</c:v>
                </c:pt>
                <c:pt idx="367">
                  <c:v>935.5472660116352</c:v>
                </c:pt>
                <c:pt idx="368">
                  <c:v>936.9584927154383</c:v>
                </c:pt>
                <c:pt idx="369">
                  <c:v>938.15325762306907</c:v>
                </c:pt>
                <c:pt idx="370">
                  <c:v>939.02255420678307</c:v>
                </c:pt>
                <c:pt idx="371">
                  <c:v>939.96465207768154</c:v>
                </c:pt>
                <c:pt idx="372">
                  <c:v>941.19719413018959</c:v>
                </c:pt>
                <c:pt idx="373">
                  <c:v>942.14016303270296</c:v>
                </c:pt>
                <c:pt idx="374">
                  <c:v>943.26496975195641</c:v>
                </c:pt>
                <c:pt idx="375">
                  <c:v>944.20877566424258</c:v>
                </c:pt>
                <c:pt idx="376">
                  <c:v>945.77053099048851</c:v>
                </c:pt>
                <c:pt idx="377">
                  <c:v>946.46094653589989</c:v>
                </c:pt>
                <c:pt idx="378">
                  <c:v>947.84240236263997</c:v>
                </c:pt>
                <c:pt idx="379">
                  <c:v>948.71533216906255</c:v>
                </c:pt>
                <c:pt idx="380">
                  <c:v>949.95255790344515</c:v>
                </c:pt>
                <c:pt idx="381">
                  <c:v>950.97195876073442</c:v>
                </c:pt>
                <c:pt idx="382">
                  <c:v>951.95539033695252</c:v>
                </c:pt>
                <c:pt idx="383">
                  <c:v>953.41312094016303</c:v>
                </c:pt>
                <c:pt idx="384">
                  <c:v>953.96001586510147</c:v>
                </c:pt>
                <c:pt idx="385">
                  <c:v>954.90828644576766</c:v>
                </c:pt>
                <c:pt idx="386">
                  <c:v>956.22194834432003</c:v>
                </c:pt>
                <c:pt idx="387">
                  <c:v>956.98861325263283</c:v>
                </c:pt>
                <c:pt idx="388">
                  <c:v>957.86513005948996</c:v>
                </c:pt>
                <c:pt idx="389">
                  <c:v>958.92472389489728</c:v>
                </c:pt>
                <c:pt idx="390">
                  <c:v>960.64309400388754</c:v>
                </c:pt>
                <c:pt idx="391">
                  <c:v>961.52108619288947</c:v>
                </c:pt>
                <c:pt idx="392">
                  <c:v>962.32622683720638</c:v>
                </c:pt>
                <c:pt idx="393">
                  <c:v>963.27814614196302</c:v>
                </c:pt>
                <c:pt idx="394">
                  <c:v>963.64438167603942</c:v>
                </c:pt>
                <c:pt idx="395">
                  <c:v>964.67017558264615</c:v>
                </c:pt>
                <c:pt idx="396">
                  <c:v>965.03665031601827</c:v>
                </c:pt>
                <c:pt idx="397">
                  <c:v>966.42983172272409</c:v>
                </c:pt>
                <c:pt idx="398">
                  <c:v>966.50318245863355</c:v>
                </c:pt>
                <c:pt idx="399">
                  <c:v>967.82393192768632</c:v>
                </c:pt>
                <c:pt idx="400">
                  <c:v>969.07206849099805</c:v>
                </c:pt>
                <c:pt idx="401">
                  <c:v>969.51276485508299</c:v>
                </c:pt>
                <c:pt idx="402">
                  <c:v>970.28420727922855</c:v>
                </c:pt>
                <c:pt idx="403">
                  <c:v>971.1662056506982</c:v>
                </c:pt>
                <c:pt idx="404">
                  <c:v>972.0485786909079</c:v>
                </c:pt>
                <c:pt idx="405">
                  <c:v>972.23245370723339</c:v>
                </c:pt>
                <c:pt idx="406">
                  <c:v>973.44643929943948</c:v>
                </c:pt>
                <c:pt idx="407">
                  <c:v>973.37284407908862</c:v>
                </c:pt>
                <c:pt idx="408">
                  <c:v>975.10302849874938</c:v>
                </c:pt>
                <c:pt idx="409">
                  <c:v>976.09762506289849</c:v>
                </c:pt>
                <c:pt idx="410">
                  <c:v>976.09762506289849</c:v>
                </c:pt>
                <c:pt idx="411">
                  <c:v>977.12957076584053</c:v>
                </c:pt>
                <c:pt idx="412">
                  <c:v>978.08827513805352</c:v>
                </c:pt>
                <c:pt idx="413">
                  <c:v>978.71536548254346</c:v>
                </c:pt>
                <c:pt idx="414">
                  <c:v>979.52718295931004</c:v>
                </c:pt>
                <c:pt idx="415">
                  <c:v>979.67482122436752</c:v>
                </c:pt>
                <c:pt idx="416">
                  <c:v>980.41317489628091</c:v>
                </c:pt>
                <c:pt idx="417">
                  <c:v>981.26261697226789</c:v>
                </c:pt>
                <c:pt idx="418">
                  <c:v>982.26024759850839</c:v>
                </c:pt>
                <c:pt idx="419">
                  <c:v>982.07546365534301</c:v>
                </c:pt>
                <c:pt idx="420">
                  <c:v>983.03652692968001</c:v>
                </c:pt>
                <c:pt idx="421">
                  <c:v>983.85009637277699</c:v>
                </c:pt>
                <c:pt idx="422">
                  <c:v>985.25613798999996</c:v>
                </c:pt>
                <c:pt idx="423">
                  <c:v>985.58929407642324</c:v>
                </c:pt>
                <c:pt idx="424">
                  <c:v>986.21874222252256</c:v>
                </c:pt>
                <c:pt idx="425">
                  <c:v>986.66317951368853</c:v>
                </c:pt>
                <c:pt idx="426">
                  <c:v>987.36707712530631</c:v>
                </c:pt>
                <c:pt idx="427">
                  <c:v>987.81177395239354</c:v>
                </c:pt>
                <c:pt idx="428">
                  <c:v>988.70147021399305</c:v>
                </c:pt>
                <c:pt idx="429">
                  <c:v>989.33191652671997</c:v>
                </c:pt>
                <c:pt idx="430">
                  <c:v>989.14647002839172</c:v>
                </c:pt>
                <c:pt idx="431">
                  <c:v>990.22230514339321</c:v>
                </c:pt>
                <c:pt idx="432">
                  <c:v>990.81612375999816</c:v>
                </c:pt>
                <c:pt idx="433">
                  <c:v>991.44725490921246</c:v>
                </c:pt>
                <c:pt idx="434">
                  <c:v>991.96716419575932</c:v>
                </c:pt>
                <c:pt idx="435">
                  <c:v>992.97024094145979</c:v>
                </c:pt>
                <c:pt idx="436">
                  <c:v>992.85876225779054</c:v>
                </c:pt>
                <c:pt idx="437">
                  <c:v>993.67642222897302</c:v>
                </c:pt>
                <c:pt idx="438">
                  <c:v>994.01101950185807</c:v>
                </c:pt>
                <c:pt idx="439">
                  <c:v>995.16396712555797</c:v>
                </c:pt>
                <c:pt idx="440">
                  <c:v>995.42440602042348</c:v>
                </c:pt>
                <c:pt idx="441">
                  <c:v>995.6104554774945</c:v>
                </c:pt>
                <c:pt idx="442">
                  <c:v>996.24315893788355</c:v>
                </c:pt>
                <c:pt idx="443">
                  <c:v>997.39745208275508</c:v>
                </c:pt>
                <c:pt idx="444">
                  <c:v>997.91897501082872</c:v>
                </c:pt>
                <c:pt idx="445">
                  <c:v>998.29157896308402</c:v>
                </c:pt>
                <c:pt idx="446">
                  <c:v>999.18612692124998</c:v>
                </c:pt>
                <c:pt idx="447">
                  <c:v>998.81334733522999</c:v>
                </c:pt>
                <c:pt idx="448">
                  <c:v>999.89461035327486</c:v>
                </c:pt>
                <c:pt idx="449">
                  <c:v>1000.3422103779875</c:v>
                </c:pt>
                <c:pt idx="450">
                  <c:v>1000.3422103779875</c:v>
                </c:pt>
                <c:pt idx="451">
                  <c:v>1001.0511275637487</c:v>
                </c:pt>
                <c:pt idx="452">
                  <c:v>1000.8645445693605</c:v>
                </c:pt>
                <c:pt idx="453">
                  <c:v>1002.096334219137</c:v>
                </c:pt>
                <c:pt idx="454">
                  <c:v>1002.4697632124891</c:v>
                </c:pt>
                <c:pt idx="455">
                  <c:v>1002.3950714705439</c:v>
                </c:pt>
                <c:pt idx="456">
                  <c:v>1003.4410267568841</c:v>
                </c:pt>
                <c:pt idx="457">
                  <c:v>1003.5531280507322</c:v>
                </c:pt>
                <c:pt idx="458">
                  <c:v>1003.2915688114687</c:v>
                </c:pt>
                <c:pt idx="459">
                  <c:v>1004.5997311877605</c:v>
                </c:pt>
                <c:pt idx="460">
                  <c:v>1004.5249543594342</c:v>
                </c:pt>
                <c:pt idx="461">
                  <c:v>1005.6843325948392</c:v>
                </c:pt>
                <c:pt idx="462">
                  <c:v>1005.4224743910029</c:v>
                </c:pt>
                <c:pt idx="463">
                  <c:v>1005.16065303677</c:v>
                </c:pt>
                <c:pt idx="464">
                  <c:v>1005.8713967508685</c:v>
                </c:pt>
                <c:pt idx="465">
                  <c:v>1006.5824124249224</c:v>
                </c:pt>
                <c:pt idx="466">
                  <c:v>1006.5824124249224</c:v>
                </c:pt>
                <c:pt idx="467">
                  <c:v>1007.5558233245854</c:v>
                </c:pt>
              </c:numCache>
            </c:numRef>
          </c:xVal>
          <c:yVal>
            <c:numRef>
              <c:f>Лист1!$F$2:$F$469</c:f>
              <c:numCache>
                <c:formatCode>0.00</c:formatCode>
                <c:ptCount val="468"/>
                <c:pt idx="0">
                  <c:v>8.0670182513876368E-7</c:v>
                </c:pt>
                <c:pt idx="1">
                  <c:v>1.694297238598148E-2</c:v>
                </c:pt>
                <c:pt idx="2">
                  <c:v>7.2608129072347094E-3</c:v>
                </c:pt>
                <c:pt idx="3">
                  <c:v>2.4204591995041217E-2</c:v>
                </c:pt>
                <c:pt idx="4">
                  <c:v>2.9047285138064587E-2</c:v>
                </c:pt>
                <c:pt idx="5">
                  <c:v>4.5989450822220834E-2</c:v>
                </c:pt>
                <c:pt idx="6">
                  <c:v>4.1149984486497468E-2</c:v>
                </c:pt>
                <c:pt idx="7">
                  <c:v>3.3888364877437745E-2</c:v>
                </c:pt>
                <c:pt idx="8">
                  <c:v>2.9047285138064587E-2</c:v>
                </c:pt>
                <c:pt idx="9">
                  <c:v>3.3888364877437745E-2</c:v>
                </c:pt>
                <c:pt idx="10">
                  <c:v>3.3888364877437745E-2</c:v>
                </c:pt>
                <c:pt idx="11">
                  <c:v>2.9047285138064587E-2</c:v>
                </c:pt>
                <c:pt idx="12">
                  <c:v>1.6944585789631518E-2</c:v>
                </c:pt>
                <c:pt idx="13">
                  <c:v>4.8418864411983713E-3</c:v>
                </c:pt>
                <c:pt idx="14">
                  <c:v>1.694297238598148E-2</c:v>
                </c:pt>
                <c:pt idx="15">
                  <c:v>1.2101892646608242E-2</c:v>
                </c:pt>
                <c:pt idx="16">
                  <c:v>8.0670182513876368E-7</c:v>
                </c:pt>
                <c:pt idx="17">
                  <c:v>4.8418864411983713E-3</c:v>
                </c:pt>
                <c:pt idx="18">
                  <c:v>1.694297238598148E-2</c:v>
                </c:pt>
                <c:pt idx="19">
                  <c:v>1.694297238598148E-2</c:v>
                </c:pt>
                <c:pt idx="20">
                  <c:v>3.6307291343474352E-2</c:v>
                </c:pt>
                <c:pt idx="21">
                  <c:v>4.5989450822220834E-2</c:v>
                </c:pt>
                <c:pt idx="22">
                  <c:v>5.3251070431280662E-2</c:v>
                </c:pt>
                <c:pt idx="23">
                  <c:v>7.0194849519087235E-2</c:v>
                </c:pt>
                <c:pt idx="24">
                  <c:v>0.12828780639156598</c:v>
                </c:pt>
                <c:pt idx="25">
                  <c:v>8.2297548867520304E-2</c:v>
                </c:pt>
                <c:pt idx="26">
                  <c:v>0.13312888613093921</c:v>
                </c:pt>
                <c:pt idx="27">
                  <c:v>0.12102618678250644</c:v>
                </c:pt>
                <c:pt idx="28">
                  <c:v>0.13312888613093921</c:v>
                </c:pt>
                <c:pt idx="29">
                  <c:v>0.15733428482780662</c:v>
                </c:pt>
                <c:pt idx="30">
                  <c:v>0.15007266521874557</c:v>
                </c:pt>
                <c:pt idx="31">
                  <c:v>0.16217536456717921</c:v>
                </c:pt>
                <c:pt idx="32">
                  <c:v>0.15007266521874557</c:v>
                </c:pt>
                <c:pt idx="33">
                  <c:v>0.23237102078809097</c:v>
                </c:pt>
                <c:pt idx="34">
                  <c:v>0.20332454235185157</c:v>
                </c:pt>
                <c:pt idx="35">
                  <c:v>0.20816562209122491</c:v>
                </c:pt>
                <c:pt idx="36">
                  <c:v>0.20332454235185157</c:v>
                </c:pt>
                <c:pt idx="37">
                  <c:v>0.22026832143965785</c:v>
                </c:pt>
                <c:pt idx="38">
                  <c:v>0.22026832143965785</c:v>
                </c:pt>
                <c:pt idx="39">
                  <c:v>0.24931479987589841</c:v>
                </c:pt>
                <c:pt idx="40">
                  <c:v>0.26141749922433088</c:v>
                </c:pt>
                <c:pt idx="41">
                  <c:v>0.29046397766057125</c:v>
                </c:pt>
                <c:pt idx="42">
                  <c:v>0.31224883648774981</c:v>
                </c:pt>
                <c:pt idx="43">
                  <c:v>0.27109965870307723</c:v>
                </c:pt>
                <c:pt idx="44">
                  <c:v>0.32919261557555685</c:v>
                </c:pt>
                <c:pt idx="45">
                  <c:v>0.34129531492398879</c:v>
                </c:pt>
                <c:pt idx="46">
                  <c:v>0.33645423518461759</c:v>
                </c:pt>
                <c:pt idx="47">
                  <c:v>0.42117313062364797</c:v>
                </c:pt>
                <c:pt idx="48">
                  <c:v>0.43327582997208203</c:v>
                </c:pt>
                <c:pt idx="49">
                  <c:v>0.53735904436860604</c:v>
                </c:pt>
                <c:pt idx="50">
                  <c:v>0.62449847967732464</c:v>
                </c:pt>
                <c:pt idx="51">
                  <c:v>0.75278709277071665</c:v>
                </c:pt>
                <c:pt idx="52">
                  <c:v>0.89559894508222515</c:v>
                </c:pt>
                <c:pt idx="53">
                  <c:v>1.1400734719205803</c:v>
                </c:pt>
                <c:pt idx="54">
                  <c:v>1.3119318026683258</c:v>
                </c:pt>
                <c:pt idx="55">
                  <c:v>1.6362841452063361</c:v>
                </c:pt>
                <c:pt idx="56">
                  <c:v>1.9315900093081035</c:v>
                </c:pt>
                <c:pt idx="57">
                  <c:v>2.345502327024517</c:v>
                </c:pt>
                <c:pt idx="58">
                  <c:v>2.8199281414830937</c:v>
                </c:pt>
                <c:pt idx="59">
                  <c:v>3.3693906919019612</c:v>
                </c:pt>
                <c:pt idx="60">
                  <c:v>3.9357970214086309</c:v>
                </c:pt>
                <c:pt idx="61">
                  <c:v>4.6014454855724534</c:v>
                </c:pt>
                <c:pt idx="62">
                  <c:v>5.2428885510393961</c:v>
                </c:pt>
                <c:pt idx="63">
                  <c:v>5.9593683524666661</c:v>
                </c:pt>
                <c:pt idx="64">
                  <c:v>6.6976330127210728</c:v>
                </c:pt>
                <c:pt idx="65">
                  <c:v>7.4310565932361339</c:v>
                </c:pt>
                <c:pt idx="66">
                  <c:v>8.2467785293204923</c:v>
                </c:pt>
                <c:pt idx="67">
                  <c:v>9.0044075085324291</c:v>
                </c:pt>
                <c:pt idx="68">
                  <c:v>9.846755383183373</c:v>
                </c:pt>
                <c:pt idx="69">
                  <c:v>10.599543282655922</c:v>
                </c:pt>
                <c:pt idx="70">
                  <c:v>11.291817685386292</c:v>
                </c:pt>
                <c:pt idx="71">
                  <c:v>11.9961947874651</c:v>
                </c:pt>
                <c:pt idx="72">
                  <c:v>12.533554638535534</c:v>
                </c:pt>
                <c:pt idx="73">
                  <c:v>12.957149115730704</c:v>
                </c:pt>
                <c:pt idx="74">
                  <c:v>13.327491715792746</c:v>
                </c:pt>
                <c:pt idx="75">
                  <c:v>13.610694880546086</c:v>
                </c:pt>
                <c:pt idx="76">
                  <c:v>13.915682904126632</c:v>
                </c:pt>
                <c:pt idx="77">
                  <c:v>14.315071982624888</c:v>
                </c:pt>
                <c:pt idx="78">
                  <c:v>14.70235836177473</c:v>
                </c:pt>
                <c:pt idx="79">
                  <c:v>15.099326900403357</c:v>
                </c:pt>
                <c:pt idx="80">
                  <c:v>15.551967856034757</c:v>
                </c:pt>
                <c:pt idx="81">
                  <c:v>15.94893639466337</c:v>
                </c:pt>
                <c:pt idx="82">
                  <c:v>16.440305988209726</c:v>
                </c:pt>
                <c:pt idx="83">
                  <c:v>16.82759236735961</c:v>
                </c:pt>
                <c:pt idx="84">
                  <c:v>17.197934967421691</c:v>
                </c:pt>
                <c:pt idx="85">
                  <c:v>17.464194353087187</c:v>
                </c:pt>
                <c:pt idx="86">
                  <c:v>17.53923108904749</c:v>
                </c:pt>
                <c:pt idx="87">
                  <c:v>17.614267825007815</c:v>
                </c:pt>
                <c:pt idx="88">
                  <c:v>17.648155383183372</c:v>
                </c:pt>
                <c:pt idx="89">
                  <c:v>17.689304560968029</c:v>
                </c:pt>
                <c:pt idx="90">
                  <c:v>17.752238597579833</c:v>
                </c:pt>
                <c:pt idx="91">
                  <c:v>17.76918237666764</c:v>
                </c:pt>
                <c:pt idx="92">
                  <c:v>17.759500217188929</c:v>
                </c:pt>
                <c:pt idx="93">
                  <c:v>17.844219112627989</c:v>
                </c:pt>
                <c:pt idx="94">
                  <c:v>17.822434253800786</c:v>
                </c:pt>
                <c:pt idx="95">
                  <c:v>17.85148073223705</c:v>
                </c:pt>
                <c:pt idx="96">
                  <c:v>17.873265591064232</c:v>
                </c:pt>
                <c:pt idx="97">
                  <c:v>17.873265591064232</c:v>
                </c:pt>
                <c:pt idx="98">
                  <c:v>17.902312069500429</c:v>
                </c:pt>
                <c:pt idx="99">
                  <c:v>17.931358547936714</c:v>
                </c:pt>
                <c:pt idx="100">
                  <c:v>17.943461247285104</c:v>
                </c:pt>
                <c:pt idx="101">
                  <c:v>17.902312069500429</c:v>
                </c:pt>
                <c:pt idx="102">
                  <c:v>17.919255848588278</c:v>
                </c:pt>
                <c:pt idx="103">
                  <c:v>17.938620167545729</c:v>
                </c:pt>
                <c:pt idx="104">
                  <c:v>17.948302327024489</c:v>
                </c:pt>
                <c:pt idx="105">
                  <c:v>18.001554204157621</c:v>
                </c:pt>
                <c:pt idx="106">
                  <c:v>17.984610425069789</c:v>
                </c:pt>
                <c:pt idx="107">
                  <c:v>18.023339062984789</c:v>
                </c:pt>
                <c:pt idx="108">
                  <c:v>18.023339062984789</c:v>
                </c:pt>
                <c:pt idx="109">
                  <c:v>18.042703381942214</c:v>
                </c:pt>
                <c:pt idx="110">
                  <c:v>18.093534719205714</c:v>
                </c:pt>
                <c:pt idx="111">
                  <c:v>18.018497983245428</c:v>
                </c:pt>
                <c:pt idx="112">
                  <c:v>18.064488240769428</c:v>
                </c:pt>
                <c:pt idx="113">
                  <c:v>18.059647161030099</c:v>
                </c:pt>
                <c:pt idx="114">
                  <c:v>18.076590940117889</c:v>
                </c:pt>
                <c:pt idx="115">
                  <c:v>18.110478498293599</c:v>
                </c:pt>
                <c:pt idx="116">
                  <c:v>18.110478498293599</c:v>
                </c:pt>
                <c:pt idx="117">
                  <c:v>18.134683896990385</c:v>
                </c:pt>
                <c:pt idx="118">
                  <c:v>18.139524976729717</c:v>
                </c:pt>
                <c:pt idx="119">
                  <c:v>18.151627676078196</c:v>
                </c:pt>
                <c:pt idx="120">
                  <c:v>18.192776853862817</c:v>
                </c:pt>
                <c:pt idx="121">
                  <c:v>18.209720632950624</c:v>
                </c:pt>
                <c:pt idx="122">
                  <c:v>18.197617933602228</c:v>
                </c:pt>
                <c:pt idx="123">
                  <c:v>18.197617933602228</c:v>
                </c:pt>
                <c:pt idx="124">
                  <c:v>18.255710890474674</c:v>
                </c:pt>
                <c:pt idx="125">
                  <c:v>18.279916289171531</c:v>
                </c:pt>
                <c:pt idx="126">
                  <c:v>18.250869810735292</c:v>
                </c:pt>
                <c:pt idx="127">
                  <c:v>18.260551970214092</c:v>
                </c:pt>
                <c:pt idx="128">
                  <c:v>18.279916289171531</c:v>
                </c:pt>
                <c:pt idx="129">
                  <c:v>18.306542227738085</c:v>
                </c:pt>
                <c:pt idx="130">
                  <c:v>18.347691405522813</c:v>
                </c:pt>
                <c:pt idx="131">
                  <c:v>18.342850325783434</c:v>
                </c:pt>
                <c:pt idx="132">
                  <c:v>18.347691405522813</c:v>
                </c:pt>
                <c:pt idx="133">
                  <c:v>18.354953025131891</c:v>
                </c:pt>
                <c:pt idx="134">
                  <c:v>18.381578963698487</c:v>
                </c:pt>
                <c:pt idx="135">
                  <c:v>18.400943282655874</c:v>
                </c:pt>
                <c:pt idx="136">
                  <c:v>18.388840583307431</c:v>
                </c:pt>
                <c:pt idx="137">
                  <c:v>18.422728141483049</c:v>
                </c:pt>
                <c:pt idx="138">
                  <c:v>18.439671920570902</c:v>
                </c:pt>
                <c:pt idx="139">
                  <c:v>18.459036239528302</c:v>
                </c:pt>
                <c:pt idx="140">
                  <c:v>18.492923797704002</c:v>
                </c:pt>
                <c:pt idx="141">
                  <c:v>18.485662178094891</c:v>
                </c:pt>
                <c:pt idx="142">
                  <c:v>18.543755134967427</c:v>
                </c:pt>
                <c:pt idx="143">
                  <c:v>18.560698914055227</c:v>
                </c:pt>
                <c:pt idx="144">
                  <c:v>18.538914055228055</c:v>
                </c:pt>
                <c:pt idx="145">
                  <c:v>18.589745392491473</c:v>
                </c:pt>
                <c:pt idx="146">
                  <c:v>18.609109711448991</c:v>
                </c:pt>
                <c:pt idx="147">
                  <c:v>18.647838349363926</c:v>
                </c:pt>
                <c:pt idx="148">
                  <c:v>18.647838349363926</c:v>
                </c:pt>
                <c:pt idx="149">
                  <c:v>18.655099968973012</c:v>
                </c:pt>
                <c:pt idx="150">
                  <c:v>18.676884827800244</c:v>
                </c:pt>
                <c:pt idx="151">
                  <c:v>18.713192925845494</c:v>
                </c:pt>
                <c:pt idx="152">
                  <c:v>18.75192156376049</c:v>
                </c:pt>
                <c:pt idx="153">
                  <c:v>18.797911821284572</c:v>
                </c:pt>
                <c:pt idx="154">
                  <c:v>18.75192156376049</c:v>
                </c:pt>
                <c:pt idx="155">
                  <c:v>18.780968042196715</c:v>
                </c:pt>
                <c:pt idx="156">
                  <c:v>18.826958299720761</c:v>
                </c:pt>
                <c:pt idx="157">
                  <c:v>18.793070741545129</c:v>
                </c:pt>
                <c:pt idx="158">
                  <c:v>18.880210176853829</c:v>
                </c:pt>
                <c:pt idx="159">
                  <c:v>18.851163698417679</c:v>
                </c:pt>
                <c:pt idx="160">
                  <c:v>18.897153955941675</c:v>
                </c:pt>
                <c:pt idx="161">
                  <c:v>18.91409773502949</c:v>
                </c:pt>
                <c:pt idx="162">
                  <c:v>18.955246912814129</c:v>
                </c:pt>
                <c:pt idx="163">
                  <c:v>18.943144213465654</c:v>
                </c:pt>
                <c:pt idx="164">
                  <c:v>18.984293391250386</c:v>
                </c:pt>
                <c:pt idx="165">
                  <c:v>18.972190691901879</c:v>
                </c:pt>
                <c:pt idx="166">
                  <c:v>19.018180949426007</c:v>
                </c:pt>
                <c:pt idx="167">
                  <c:v>19.023022029165297</c:v>
                </c:pt>
                <c:pt idx="168">
                  <c:v>19.023022029165297</c:v>
                </c:pt>
                <c:pt idx="169">
                  <c:v>19.023022029165297</c:v>
                </c:pt>
                <c:pt idx="170">
                  <c:v>19.088376605646889</c:v>
                </c:pt>
                <c:pt idx="171">
                  <c:v>19.076273906298532</c:v>
                </c:pt>
                <c:pt idx="172">
                  <c:v>19.105320384734689</c:v>
                </c:pt>
                <c:pt idx="173">
                  <c:v>19.117423084083157</c:v>
                </c:pt>
                <c:pt idx="174">
                  <c:v>19.192459820043446</c:v>
                </c:pt>
                <c:pt idx="175">
                  <c:v>19.151310642258821</c:v>
                </c:pt>
                <c:pt idx="176">
                  <c:v>19.151310642258821</c:v>
                </c:pt>
                <c:pt idx="177">
                  <c:v>19.202141979522107</c:v>
                </c:pt>
                <c:pt idx="178">
                  <c:v>19.22634737821901</c:v>
                </c:pt>
                <c:pt idx="179">
                  <c:v>19.23118845795851</c:v>
                </c:pt>
                <c:pt idx="180">
                  <c:v>19.238450077567489</c:v>
                </c:pt>
                <c:pt idx="181">
                  <c:v>19.250552776915889</c:v>
                </c:pt>
                <c:pt idx="182">
                  <c:v>19.250552776915889</c:v>
                </c:pt>
                <c:pt idx="183">
                  <c:v>19.313486813527724</c:v>
                </c:pt>
                <c:pt idx="184">
                  <c:v>19.318327893267107</c:v>
                </c:pt>
                <c:pt idx="185">
                  <c:v>19.330430592615581</c:v>
                </c:pt>
                <c:pt idx="186">
                  <c:v>19.335271672354953</c:v>
                </c:pt>
                <c:pt idx="187">
                  <c:v>19.342533291963896</c:v>
                </c:pt>
                <c:pt idx="188">
                  <c:v>19.38852354948801</c:v>
                </c:pt>
                <c:pt idx="189">
                  <c:v>19.354635991312445</c:v>
                </c:pt>
                <c:pt idx="190">
                  <c:v>19.393364629227435</c:v>
                </c:pt>
                <c:pt idx="191">
                  <c:v>19.364318150791192</c:v>
                </c:pt>
                <c:pt idx="192">
                  <c:v>19.439354886751477</c:v>
                </c:pt>
                <c:pt idx="193">
                  <c:v>19.446616506360449</c:v>
                </c:pt>
                <c:pt idx="194">
                  <c:v>19.446616506360449</c:v>
                </c:pt>
                <c:pt idx="195">
                  <c:v>19.475662984796724</c:v>
                </c:pt>
                <c:pt idx="196">
                  <c:v>19.480504064536099</c:v>
                </c:pt>
                <c:pt idx="197">
                  <c:v>19.514391622711791</c:v>
                </c:pt>
                <c:pt idx="198">
                  <c:v>19.463560285448288</c:v>
                </c:pt>
                <c:pt idx="199">
                  <c:v>19.538597021408634</c:v>
                </c:pt>
                <c:pt idx="200">
                  <c:v>19.562802420105488</c:v>
                </c:pt>
                <c:pt idx="201">
                  <c:v>19.550699720757063</c:v>
                </c:pt>
                <c:pt idx="202">
                  <c:v>19.56764349984487</c:v>
                </c:pt>
                <c:pt idx="203">
                  <c:v>19.579746199193252</c:v>
                </c:pt>
                <c:pt idx="204">
                  <c:v>19.589428358672052</c:v>
                </c:pt>
                <c:pt idx="205">
                  <c:v>19.618474837108288</c:v>
                </c:pt>
                <c:pt idx="206">
                  <c:v>19.664465094632334</c:v>
                </c:pt>
                <c:pt idx="207">
                  <c:v>19.676567793980791</c:v>
                </c:pt>
                <c:pt idx="208">
                  <c:v>19.654782935153587</c:v>
                </c:pt>
                <c:pt idx="209">
                  <c:v>19.693511573068577</c:v>
                </c:pt>
                <c:pt idx="210">
                  <c:v>19.671726714241387</c:v>
                </c:pt>
                <c:pt idx="211">
                  <c:v>19.729819671113816</c:v>
                </c:pt>
                <c:pt idx="212">
                  <c:v>19.700773192677627</c:v>
                </c:pt>
                <c:pt idx="213">
                  <c:v>19.763707229289487</c:v>
                </c:pt>
                <c:pt idx="214">
                  <c:v>19.780651008377234</c:v>
                </c:pt>
                <c:pt idx="215">
                  <c:v>19.780651008377234</c:v>
                </c:pt>
                <c:pt idx="216">
                  <c:v>19.816959106422647</c:v>
                </c:pt>
                <c:pt idx="217">
                  <c:v>19.833902885510387</c:v>
                </c:pt>
                <c:pt idx="218">
                  <c:v>19.797594787465087</c:v>
                </c:pt>
                <c:pt idx="219">
                  <c:v>19.838743965249776</c:v>
                </c:pt>
                <c:pt idx="220">
                  <c:v>19.826641265901277</c:v>
                </c:pt>
                <c:pt idx="221">
                  <c:v>19.872631523425319</c:v>
                </c:pt>
                <c:pt idx="222">
                  <c:v>19.85568774433758</c:v>
                </c:pt>
                <c:pt idx="223">
                  <c:v>19.921042320819112</c:v>
                </c:pt>
                <c:pt idx="224">
                  <c:v>19.884734222773758</c:v>
                </c:pt>
                <c:pt idx="225">
                  <c:v>19.947668259385669</c:v>
                </c:pt>
                <c:pt idx="226">
                  <c:v>19.942827179646287</c:v>
                </c:pt>
                <c:pt idx="227">
                  <c:v>19.937986099906933</c:v>
                </c:pt>
                <c:pt idx="228">
                  <c:v>19.996079056779337</c:v>
                </c:pt>
                <c:pt idx="229">
                  <c:v>19.942827179646287</c:v>
                </c:pt>
                <c:pt idx="230">
                  <c:v>20.00092013651879</c:v>
                </c:pt>
                <c:pt idx="231">
                  <c:v>20.017863915606675</c:v>
                </c:pt>
                <c:pt idx="232">
                  <c:v>19.988817437170276</c:v>
                </c:pt>
                <c:pt idx="233">
                  <c:v>20.046910394042825</c:v>
                </c:pt>
                <c:pt idx="234">
                  <c:v>20.059013093391229</c:v>
                </c:pt>
                <c:pt idx="235">
                  <c:v>20.07111579273969</c:v>
                </c:pt>
                <c:pt idx="236">
                  <c:v>20.046910394042825</c:v>
                </c:pt>
                <c:pt idx="237">
                  <c:v>20.092900651566829</c:v>
                </c:pt>
                <c:pt idx="238">
                  <c:v>20.121947130003107</c:v>
                </c:pt>
                <c:pt idx="239">
                  <c:v>20.088059571827422</c:v>
                </c:pt>
                <c:pt idx="240">
                  <c:v>20.146152528699975</c:v>
                </c:pt>
                <c:pt idx="241">
                  <c:v>20.13404982935154</c:v>
                </c:pt>
                <c:pt idx="242">
                  <c:v>20.138890909090961</c:v>
                </c:pt>
                <c:pt idx="243">
                  <c:v>20.180040086875582</c:v>
                </c:pt>
                <c:pt idx="244">
                  <c:v>20.150993608439347</c:v>
                </c:pt>
                <c:pt idx="245">
                  <c:v>20.196983865963389</c:v>
                </c:pt>
                <c:pt idx="246">
                  <c:v>20.2139276450512</c:v>
                </c:pt>
                <c:pt idx="247">
                  <c:v>20.180040086875582</c:v>
                </c:pt>
                <c:pt idx="248">
                  <c:v>20.2139276450512</c:v>
                </c:pt>
                <c:pt idx="249">
                  <c:v>20.230871424139035</c:v>
                </c:pt>
                <c:pt idx="250">
                  <c:v>20.2962260006205</c:v>
                </c:pt>
                <c:pt idx="251">
                  <c:v>20.284123301272089</c:v>
                </c:pt>
                <c:pt idx="252">
                  <c:v>20.318010859447725</c:v>
                </c:pt>
                <c:pt idx="253">
                  <c:v>20.330113558796157</c:v>
                </c:pt>
                <c:pt idx="254">
                  <c:v>20.354318957493035</c:v>
                </c:pt>
                <c:pt idx="255">
                  <c:v>20.359160037232396</c:v>
                </c:pt>
                <c:pt idx="256">
                  <c:v>20.393047595408007</c:v>
                </c:pt>
                <c:pt idx="257">
                  <c:v>20.458402171889499</c:v>
                </c:pt>
                <c:pt idx="258">
                  <c:v>20.475345950977271</c:v>
                </c:pt>
                <c:pt idx="259">
                  <c:v>20.458402171889499</c:v>
                </c:pt>
                <c:pt idx="260">
                  <c:v>20.497130809804528</c:v>
                </c:pt>
                <c:pt idx="261">
                  <c:v>20.475345950977271</c:v>
                </c:pt>
                <c:pt idx="262">
                  <c:v>20.533438907849828</c:v>
                </c:pt>
                <c:pt idx="263">
                  <c:v>20.579429165373831</c:v>
                </c:pt>
                <c:pt idx="264">
                  <c:v>20.601214024201091</c:v>
                </c:pt>
                <c:pt idx="265">
                  <c:v>20.642363201985681</c:v>
                </c:pt>
                <c:pt idx="266">
                  <c:v>20.712558858206641</c:v>
                </c:pt>
                <c:pt idx="267">
                  <c:v>20.741605336642884</c:v>
                </c:pt>
                <c:pt idx="268">
                  <c:v>20.775492894818488</c:v>
                </c:pt>
                <c:pt idx="269">
                  <c:v>20.816642072603109</c:v>
                </c:pt>
                <c:pt idx="270">
                  <c:v>20.872314489605962</c:v>
                </c:pt>
                <c:pt idx="271">
                  <c:v>20.901360968042198</c:v>
                </c:pt>
                <c:pt idx="272">
                  <c:v>20.983659323611526</c:v>
                </c:pt>
                <c:pt idx="273">
                  <c:v>21.005444182438723</c:v>
                </c:pt>
                <c:pt idx="274">
                  <c:v>21.070798758920262</c:v>
                </c:pt>
                <c:pt idx="275">
                  <c:v>21.109527396835229</c:v>
                </c:pt>
                <c:pt idx="276">
                  <c:v>21.167620353707729</c:v>
                </c:pt>
                <c:pt idx="277">
                  <c:v>21.184564132795536</c:v>
                </c:pt>
                <c:pt idx="278">
                  <c:v>21.312852745888975</c:v>
                </c:pt>
                <c:pt idx="279">
                  <c:v>21.354001923673643</c:v>
                </c:pt>
                <c:pt idx="280">
                  <c:v>21.399992181197646</c:v>
                </c:pt>
                <c:pt idx="281">
                  <c:v>21.467767297548829</c:v>
                </c:pt>
                <c:pt idx="282">
                  <c:v>21.487131616506321</c:v>
                </c:pt>
                <c:pt idx="283">
                  <c:v>21.550065653118235</c:v>
                </c:pt>
                <c:pt idx="284">
                  <c:v>21.654148867514738</c:v>
                </c:pt>
                <c:pt idx="285">
                  <c:v>21.637205088426935</c:v>
                </c:pt>
                <c:pt idx="286">
                  <c:v>21.717082904126592</c:v>
                </c:pt>
                <c:pt idx="287">
                  <c:v>21.804222339435267</c:v>
                </c:pt>
                <c:pt idx="288">
                  <c:v>21.82116611852312</c:v>
                </c:pt>
                <c:pt idx="289">
                  <c:v>21.867156376047163</c:v>
                </c:pt>
                <c:pt idx="290">
                  <c:v>21.920408253180216</c:v>
                </c:pt>
                <c:pt idx="291">
                  <c:v>21.93009041265903</c:v>
                </c:pt>
                <c:pt idx="292">
                  <c:v>21.908305553831784</c:v>
                </c:pt>
                <c:pt idx="293">
                  <c:v>21.896202854483402</c:v>
                </c:pt>
                <c:pt idx="294">
                  <c:v>21.920408253180216</c:v>
                </c:pt>
                <c:pt idx="295">
                  <c:v>21.920408253180216</c:v>
                </c:pt>
                <c:pt idx="296">
                  <c:v>21.913146633571117</c:v>
                </c:pt>
                <c:pt idx="297">
                  <c:v>21.959136891095202</c:v>
                </c:pt>
                <c:pt idx="298">
                  <c:v>21.93009041265903</c:v>
                </c:pt>
                <c:pt idx="299">
                  <c:v>21.94945473161653</c:v>
                </c:pt>
                <c:pt idx="300">
                  <c:v>21.937352032268077</c:v>
                </c:pt>
                <c:pt idx="301">
                  <c:v>21.93009041265903</c:v>
                </c:pt>
                <c:pt idx="302">
                  <c:v>21.896202854483402</c:v>
                </c:pt>
                <c:pt idx="303">
                  <c:v>21.913146633571117</c:v>
                </c:pt>
                <c:pt idx="304">
                  <c:v>21.93009041265903</c:v>
                </c:pt>
                <c:pt idx="305">
                  <c:v>21.937352032268077</c:v>
                </c:pt>
                <c:pt idx="306">
                  <c:v>21.920408253180216</c:v>
                </c:pt>
                <c:pt idx="307">
                  <c:v>21.95429581135588</c:v>
                </c:pt>
                <c:pt idx="308">
                  <c:v>21.913146633571117</c:v>
                </c:pt>
                <c:pt idx="309">
                  <c:v>21.920408253180216</c:v>
                </c:pt>
                <c:pt idx="310">
                  <c:v>21.908305553831784</c:v>
                </c:pt>
                <c:pt idx="311">
                  <c:v>21.971239590443634</c:v>
                </c:pt>
                <c:pt idx="312">
                  <c:v>21.925249332919549</c:v>
                </c:pt>
                <c:pt idx="313">
                  <c:v>21.942193112007427</c:v>
                </c:pt>
                <c:pt idx="314">
                  <c:v>21.93009041265903</c:v>
                </c:pt>
                <c:pt idx="315">
                  <c:v>21.937352032268077</c:v>
                </c:pt>
                <c:pt idx="316">
                  <c:v>21.925249332919549</c:v>
                </c:pt>
                <c:pt idx="317">
                  <c:v>21.937352032268077</c:v>
                </c:pt>
                <c:pt idx="318">
                  <c:v>21.920408253180216</c:v>
                </c:pt>
                <c:pt idx="319">
                  <c:v>21.976080670183006</c:v>
                </c:pt>
                <c:pt idx="320">
                  <c:v>21.94945473161653</c:v>
                </c:pt>
                <c:pt idx="321">
                  <c:v>21.971239590443634</c:v>
                </c:pt>
                <c:pt idx="322">
                  <c:v>21.94945473161653</c:v>
                </c:pt>
                <c:pt idx="323">
                  <c:v>21.976080670183006</c:v>
                </c:pt>
                <c:pt idx="324">
                  <c:v>21.983342289792031</c:v>
                </c:pt>
                <c:pt idx="325">
                  <c:v>21.942193112007427</c:v>
                </c:pt>
                <c:pt idx="326">
                  <c:v>21.942193112007427</c:v>
                </c:pt>
                <c:pt idx="327">
                  <c:v>21.94945473161653</c:v>
                </c:pt>
                <c:pt idx="328">
                  <c:v>21.925249332919549</c:v>
                </c:pt>
                <c:pt idx="329">
                  <c:v>21.942193112007427</c:v>
                </c:pt>
                <c:pt idx="330">
                  <c:v>21.966398510704259</c:v>
                </c:pt>
                <c:pt idx="331">
                  <c:v>21.95429581135588</c:v>
                </c:pt>
                <c:pt idx="332">
                  <c:v>21.925249332919549</c:v>
                </c:pt>
                <c:pt idx="333">
                  <c:v>21.983342289792031</c:v>
                </c:pt>
                <c:pt idx="334">
                  <c:v>21.983342289792031</c:v>
                </c:pt>
                <c:pt idx="335">
                  <c:v>21.983342289792031</c:v>
                </c:pt>
                <c:pt idx="336">
                  <c:v>21.995444989140491</c:v>
                </c:pt>
                <c:pt idx="337">
                  <c:v>21.959136891095202</c:v>
                </c:pt>
                <c:pt idx="338">
                  <c:v>21.95429581135588</c:v>
                </c:pt>
                <c:pt idx="339">
                  <c:v>21.959136891095202</c:v>
                </c:pt>
                <c:pt idx="340">
                  <c:v>21.95429581135588</c:v>
                </c:pt>
                <c:pt idx="341">
                  <c:v>21.93009041265903</c:v>
                </c:pt>
                <c:pt idx="342">
                  <c:v>21.971239590443634</c:v>
                </c:pt>
                <c:pt idx="343">
                  <c:v>21.971239590443634</c:v>
                </c:pt>
                <c:pt idx="344">
                  <c:v>21.976080670183006</c:v>
                </c:pt>
                <c:pt idx="345">
                  <c:v>21.94945473161653</c:v>
                </c:pt>
                <c:pt idx="346">
                  <c:v>21.95429581135588</c:v>
                </c:pt>
                <c:pt idx="347">
                  <c:v>21.94945473161653</c:v>
                </c:pt>
                <c:pt idx="348">
                  <c:v>21.976080670183006</c:v>
                </c:pt>
                <c:pt idx="349">
                  <c:v>22.000286068879927</c:v>
                </c:pt>
                <c:pt idx="350">
                  <c:v>21.959136891095202</c:v>
                </c:pt>
                <c:pt idx="351">
                  <c:v>21.959136891095202</c:v>
                </c:pt>
                <c:pt idx="352">
                  <c:v>21.983342289792031</c:v>
                </c:pt>
                <c:pt idx="353">
                  <c:v>21.95429581135588</c:v>
                </c:pt>
                <c:pt idx="354">
                  <c:v>22.012388768228391</c:v>
                </c:pt>
                <c:pt idx="355">
                  <c:v>21.971239590443634</c:v>
                </c:pt>
                <c:pt idx="356">
                  <c:v>21.983342289792031</c:v>
                </c:pt>
                <c:pt idx="357">
                  <c:v>21.971239590443634</c:v>
                </c:pt>
                <c:pt idx="358">
                  <c:v>21.971239590443634</c:v>
                </c:pt>
                <c:pt idx="359">
                  <c:v>22.005127148619302</c:v>
                </c:pt>
                <c:pt idx="360">
                  <c:v>21.937352032268077</c:v>
                </c:pt>
                <c:pt idx="361">
                  <c:v>21.966398510704259</c:v>
                </c:pt>
                <c:pt idx="362">
                  <c:v>21.959136891095202</c:v>
                </c:pt>
                <c:pt idx="363">
                  <c:v>21.971239590443634</c:v>
                </c:pt>
                <c:pt idx="364">
                  <c:v>21.937352032268077</c:v>
                </c:pt>
                <c:pt idx="365">
                  <c:v>21.971239590443634</c:v>
                </c:pt>
                <c:pt idx="366">
                  <c:v>21.937352032268077</c:v>
                </c:pt>
                <c:pt idx="367">
                  <c:v>22.017229847967677</c:v>
                </c:pt>
                <c:pt idx="368">
                  <c:v>22.000286068879927</c:v>
                </c:pt>
                <c:pt idx="369">
                  <c:v>21.966398510704259</c:v>
                </c:pt>
                <c:pt idx="370">
                  <c:v>21.966398510704259</c:v>
                </c:pt>
                <c:pt idx="371">
                  <c:v>21.971239590443634</c:v>
                </c:pt>
                <c:pt idx="372">
                  <c:v>21.995444989140491</c:v>
                </c:pt>
                <c:pt idx="373">
                  <c:v>21.995444989140491</c:v>
                </c:pt>
                <c:pt idx="374">
                  <c:v>22.012388768228391</c:v>
                </c:pt>
                <c:pt idx="375">
                  <c:v>21.942193112007427</c:v>
                </c:pt>
                <c:pt idx="376">
                  <c:v>21.976080670183006</c:v>
                </c:pt>
                <c:pt idx="377">
                  <c:v>21.976080670183006</c:v>
                </c:pt>
                <c:pt idx="378">
                  <c:v>21.988183369531441</c:v>
                </c:pt>
                <c:pt idx="379">
                  <c:v>22.017229847967677</c:v>
                </c:pt>
                <c:pt idx="380">
                  <c:v>22.000286068879927</c:v>
                </c:pt>
                <c:pt idx="381">
                  <c:v>21.976080670183006</c:v>
                </c:pt>
                <c:pt idx="382">
                  <c:v>21.971239590443634</c:v>
                </c:pt>
                <c:pt idx="383">
                  <c:v>21.976080670183006</c:v>
                </c:pt>
                <c:pt idx="384">
                  <c:v>22.000286068879927</c:v>
                </c:pt>
                <c:pt idx="385">
                  <c:v>22.000286068879927</c:v>
                </c:pt>
                <c:pt idx="386">
                  <c:v>21.983342289792031</c:v>
                </c:pt>
                <c:pt idx="387">
                  <c:v>22.046276326403973</c:v>
                </c:pt>
                <c:pt idx="388">
                  <c:v>21.959136891095202</c:v>
                </c:pt>
                <c:pt idx="389">
                  <c:v>22.024491467576794</c:v>
                </c:pt>
                <c:pt idx="390">
                  <c:v>22.017229847967677</c:v>
                </c:pt>
                <c:pt idx="391">
                  <c:v>22.012388768228391</c:v>
                </c:pt>
                <c:pt idx="392">
                  <c:v>22.005127148619302</c:v>
                </c:pt>
                <c:pt idx="393">
                  <c:v>22.000286068879927</c:v>
                </c:pt>
                <c:pt idx="394">
                  <c:v>22.017229847967677</c:v>
                </c:pt>
                <c:pt idx="395">
                  <c:v>21.971239590443634</c:v>
                </c:pt>
                <c:pt idx="396">
                  <c:v>21.983342289792031</c:v>
                </c:pt>
                <c:pt idx="397">
                  <c:v>21.983342289792031</c:v>
                </c:pt>
                <c:pt idx="398">
                  <c:v>22.017229847967677</c:v>
                </c:pt>
                <c:pt idx="399">
                  <c:v>21.995444989140491</c:v>
                </c:pt>
                <c:pt idx="400">
                  <c:v>22.029332547316113</c:v>
                </c:pt>
                <c:pt idx="401">
                  <c:v>22.005127148619302</c:v>
                </c:pt>
                <c:pt idx="402">
                  <c:v>22.017229847967677</c:v>
                </c:pt>
                <c:pt idx="403">
                  <c:v>22.017229847967677</c:v>
                </c:pt>
                <c:pt idx="404">
                  <c:v>22.058379025752405</c:v>
                </c:pt>
                <c:pt idx="405">
                  <c:v>22.034173627055601</c:v>
                </c:pt>
                <c:pt idx="406">
                  <c:v>22.012388768228391</c:v>
                </c:pt>
                <c:pt idx="407">
                  <c:v>22.000286068879927</c:v>
                </c:pt>
                <c:pt idx="408">
                  <c:v>22.046276326403973</c:v>
                </c:pt>
                <c:pt idx="409">
                  <c:v>22.029332547316113</c:v>
                </c:pt>
                <c:pt idx="410">
                  <c:v>22.058379025752405</c:v>
                </c:pt>
                <c:pt idx="411">
                  <c:v>22.046276326403973</c:v>
                </c:pt>
                <c:pt idx="412">
                  <c:v>22.024491467576794</c:v>
                </c:pt>
                <c:pt idx="413">
                  <c:v>22.070481725100837</c:v>
                </c:pt>
                <c:pt idx="414">
                  <c:v>22.051117406143327</c:v>
                </c:pt>
                <c:pt idx="415">
                  <c:v>22.058379025752405</c:v>
                </c:pt>
                <c:pt idx="416">
                  <c:v>22.058379025752405</c:v>
                </c:pt>
                <c:pt idx="417">
                  <c:v>22.070481725100837</c:v>
                </c:pt>
                <c:pt idx="418">
                  <c:v>22.029332547316113</c:v>
                </c:pt>
                <c:pt idx="419">
                  <c:v>22.058379025752405</c:v>
                </c:pt>
                <c:pt idx="420">
                  <c:v>22.104369283276455</c:v>
                </c:pt>
                <c:pt idx="421">
                  <c:v>22.099528203537023</c:v>
                </c:pt>
                <c:pt idx="422">
                  <c:v>22.087425504188626</c:v>
                </c:pt>
                <c:pt idx="423">
                  <c:v>22.092266583927945</c:v>
                </c:pt>
                <c:pt idx="424">
                  <c:v>22.058379025752405</c:v>
                </c:pt>
                <c:pt idx="425">
                  <c:v>22.058379025752405</c:v>
                </c:pt>
                <c:pt idx="426">
                  <c:v>22.087425504188626</c:v>
                </c:pt>
                <c:pt idx="427">
                  <c:v>22.075322804840159</c:v>
                </c:pt>
                <c:pt idx="428">
                  <c:v>22.099528203537023</c:v>
                </c:pt>
                <c:pt idx="429">
                  <c:v>22.104369283276455</c:v>
                </c:pt>
                <c:pt idx="430">
                  <c:v>22.104369283276455</c:v>
                </c:pt>
                <c:pt idx="431">
                  <c:v>22.116471982624891</c:v>
                </c:pt>
                <c:pt idx="432">
                  <c:v>22.104369283276455</c:v>
                </c:pt>
                <c:pt idx="433">
                  <c:v>22.121313062364262</c:v>
                </c:pt>
                <c:pt idx="434">
                  <c:v>22.116471982624891</c:v>
                </c:pt>
                <c:pt idx="435">
                  <c:v>22.13825684145209</c:v>
                </c:pt>
                <c:pt idx="436">
                  <c:v>22.121313062364262</c:v>
                </c:pt>
                <c:pt idx="437">
                  <c:v>22.162462240148873</c:v>
                </c:pt>
                <c:pt idx="438">
                  <c:v>22.145518461061126</c:v>
                </c:pt>
                <c:pt idx="439">
                  <c:v>22.184247098976112</c:v>
                </c:pt>
                <c:pt idx="440">
                  <c:v>22.128574681973269</c:v>
                </c:pt>
                <c:pt idx="441">
                  <c:v>22.167303319888308</c:v>
                </c:pt>
                <c:pt idx="442">
                  <c:v>22.104369283276455</c:v>
                </c:pt>
                <c:pt idx="443">
                  <c:v>22.17940601923674</c:v>
                </c:pt>
                <c:pt idx="444">
                  <c:v>22.121313062364262</c:v>
                </c:pt>
                <c:pt idx="445">
                  <c:v>22.162462240148873</c:v>
                </c:pt>
                <c:pt idx="446">
                  <c:v>22.20845249767298</c:v>
                </c:pt>
                <c:pt idx="447">
                  <c:v>22.184247098976112</c:v>
                </c:pt>
                <c:pt idx="448">
                  <c:v>22.17940601923674</c:v>
                </c:pt>
                <c:pt idx="449">
                  <c:v>22.220555197021415</c:v>
                </c:pt>
                <c:pt idx="450">
                  <c:v>22.19150871858519</c:v>
                </c:pt>
                <c:pt idx="451">
                  <c:v>22.249601675457626</c:v>
                </c:pt>
                <c:pt idx="452">
                  <c:v>22.220555197021415</c:v>
                </c:pt>
                <c:pt idx="453">
                  <c:v>22.254442755197022</c:v>
                </c:pt>
                <c:pt idx="454">
                  <c:v>22.196349798324526</c:v>
                </c:pt>
                <c:pt idx="455">
                  <c:v>22.213293577412326</c:v>
                </c:pt>
                <c:pt idx="456">
                  <c:v>22.249601675457626</c:v>
                </c:pt>
                <c:pt idx="457">
                  <c:v>22.249601675457626</c:v>
                </c:pt>
                <c:pt idx="458">
                  <c:v>22.22539627676068</c:v>
                </c:pt>
                <c:pt idx="459">
                  <c:v>22.278648153893887</c:v>
                </c:pt>
                <c:pt idx="460">
                  <c:v>22.230237356500162</c:v>
                </c:pt>
                <c:pt idx="461">
                  <c:v>22.271386534284829</c:v>
                </c:pt>
                <c:pt idx="462">
                  <c:v>22.283489233633155</c:v>
                </c:pt>
                <c:pt idx="463">
                  <c:v>22.283489233633155</c:v>
                </c:pt>
                <c:pt idx="464">
                  <c:v>22.283489233633155</c:v>
                </c:pt>
                <c:pt idx="465">
                  <c:v>22.283489233633155</c:v>
                </c:pt>
                <c:pt idx="466">
                  <c:v>22.312535712069504</c:v>
                </c:pt>
                <c:pt idx="467">
                  <c:v>22.266545454545426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404544"/>
        <c:axId val="153406080"/>
      </c:scatterChart>
      <c:valAx>
        <c:axId val="153380736"/>
        <c:scaling>
          <c:orientation val="minMax"/>
          <c:max val="100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3382272"/>
        <c:crossesAt val="-130"/>
        <c:crossBetween val="midCat"/>
        <c:majorUnit val="200"/>
      </c:valAx>
      <c:valAx>
        <c:axId val="153382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9525">
            <a:noFill/>
          </a:ln>
        </c:spPr>
        <c:crossAx val="153380736"/>
        <c:crossesAt val="-130"/>
        <c:crossBetween val="midCat"/>
        <c:majorUnit val="10"/>
        <c:minorUnit val="2"/>
      </c:valAx>
      <c:valAx>
        <c:axId val="1534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3406080"/>
        <c:crosses val="autoZero"/>
        <c:crossBetween val="midCat"/>
      </c:valAx>
      <c:valAx>
        <c:axId val="153406080"/>
        <c:scaling>
          <c:orientation val="minMax"/>
        </c:scaling>
        <c:delete val="0"/>
        <c:axPos val="r"/>
        <c:min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404544"/>
        <c:crosses val="max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366717649502581E-2"/>
          <c:y val="9.5479944714739945E-2"/>
          <c:w val="0.79529598368549426"/>
          <c:h val="0.68823858213797229"/>
        </c:manualLayout>
      </c:layout>
      <c:scatterChart>
        <c:scatterStyle val="smoothMarker"/>
        <c:varyColors val="0"/>
        <c:ser>
          <c:idx val="3"/>
          <c:order val="0"/>
          <c:tx>
            <c:v>DTA</c:v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dLbls>
            <c:dLbl>
              <c:idx val="77"/>
              <c:layout>
                <c:manualLayout>
                  <c:x val="-3.6549495997838723E-2"/>
                  <c:y val="0.24357126572996626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41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92"/>
              <c:layout>
                <c:manualLayout>
                  <c:x val="-4.7910458121648881E-2"/>
                  <c:y val="0.26811265354201685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87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38"/>
              <c:layout>
                <c:manualLayout>
                  <c:x val="-3.8399426332542654E-2"/>
                  <c:y val="-3.585226990016719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ru-RU"/>
                      <a:t>48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58"/>
              <c:layout>
                <c:manualLayout>
                  <c:x val="-3.6408347266988252E-2"/>
                  <c:y val="5.2850729130772413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r>
                      <a:rPr lang="ru-RU"/>
                      <a:t>23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40"/>
              <c:layout>
                <c:manualLayout>
                  <c:x val="-0.22944480845982512"/>
                  <c:y val="9.5936241860737938E-3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56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50"/>
              <c:layout>
                <c:manualLayout>
                  <c:x val="-0.94352780799515834"/>
                  <c:y val="1.5267213509893598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00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15"/>
              <c:layout>
                <c:manualLayout>
                  <c:x val="-0.94352780799515834"/>
                  <c:y val="1.2722677924911351E-2"/>
                </c:manualLayout>
              </c:layout>
              <c:tx>
                <c:rich>
                  <a:bodyPr/>
                  <a:lstStyle/>
                  <a:p>
                    <a:pPr>
                      <a:defRPr sz="11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Arial Cyr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ru-RU"/>
                      <a:t>98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xVal>
            <c:numRef>
              <c:f>Лист1!$B$2:$B$915</c:f>
              <c:numCache>
                <c:formatCode>General</c:formatCode>
                <c:ptCount val="914"/>
                <c:pt idx="0">
                  <c:v>25.802539135359837</c:v>
                </c:pt>
                <c:pt idx="1">
                  <c:v>26.434799859957629</c:v>
                </c:pt>
                <c:pt idx="2">
                  <c:v>27.172076920027418</c:v>
                </c:pt>
                <c:pt idx="3">
                  <c:v>27.172076920027418</c:v>
                </c:pt>
                <c:pt idx="4">
                  <c:v>27.540569971794529</c:v>
                </c:pt>
                <c:pt idx="5">
                  <c:v>27.540569971794529</c:v>
                </c:pt>
                <c:pt idx="6">
                  <c:v>28.960992624639889</c:v>
                </c:pt>
                <c:pt idx="7">
                  <c:v>29.959685971029579</c:v>
                </c:pt>
                <c:pt idx="8">
                  <c:v>30.800138363629888</c:v>
                </c:pt>
                <c:pt idx="9">
                  <c:v>31.3251647912499</c:v>
                </c:pt>
                <c:pt idx="10">
                  <c:v>32.059870794731978</c:v>
                </c:pt>
                <c:pt idx="11">
                  <c:v>34.471189456569896</c:v>
                </c:pt>
                <c:pt idx="12">
                  <c:v>35.099545285201259</c:v>
                </c:pt>
                <c:pt idx="13">
                  <c:v>36.460013721075363</c:v>
                </c:pt>
                <c:pt idx="14">
                  <c:v>37.714654944533258</c:v>
                </c:pt>
                <c:pt idx="15">
                  <c:v>39.437946429439897</c:v>
                </c:pt>
                <c:pt idx="16">
                  <c:v>41.836562003432128</c:v>
                </c:pt>
                <c:pt idx="17">
                  <c:v>42.826090860409913</c:v>
                </c:pt>
                <c:pt idx="18">
                  <c:v>44.439077367480195</c:v>
                </c:pt>
                <c:pt idx="19">
                  <c:v>45.426758978110058</c:v>
                </c:pt>
                <c:pt idx="20">
                  <c:v>47.918835725032125</c:v>
                </c:pt>
                <c:pt idx="21">
                  <c:v>49.888566771694897</c:v>
                </c:pt>
                <c:pt idx="22">
                  <c:v>51.49338690666486</c:v>
                </c:pt>
                <c:pt idx="23">
                  <c:v>53.561385532866446</c:v>
                </c:pt>
                <c:pt idx="24">
                  <c:v>55.31676442601772</c:v>
                </c:pt>
                <c:pt idx="25">
                  <c:v>58.357598956609898</c:v>
                </c:pt>
                <c:pt idx="26">
                  <c:v>58.872333967190009</c:v>
                </c:pt>
                <c:pt idx="27">
                  <c:v>62.162114871120934</c:v>
                </c:pt>
                <c:pt idx="28">
                  <c:v>63.291173410976619</c:v>
                </c:pt>
                <c:pt idx="29">
                  <c:v>66.212180527533278</c:v>
                </c:pt>
                <c:pt idx="30">
                  <c:v>68.667196285915708</c:v>
                </c:pt>
                <c:pt idx="31">
                  <c:v>70.50559809114165</c:v>
                </c:pt>
                <c:pt idx="32">
                  <c:v>72.698262031249882</c:v>
                </c:pt>
                <c:pt idx="33">
                  <c:v>74.887445376778118</c:v>
                </c:pt>
                <c:pt idx="34">
                  <c:v>77.682504410547338</c:v>
                </c:pt>
                <c:pt idx="35">
                  <c:v>78.393069251290896</c:v>
                </c:pt>
                <c:pt idx="36">
                  <c:v>81.434199239977659</c:v>
                </c:pt>
                <c:pt idx="37">
                  <c:v>83.10395965383988</c:v>
                </c:pt>
                <c:pt idx="38">
                  <c:v>85.882394702569499</c:v>
                </c:pt>
                <c:pt idx="39">
                  <c:v>88.655221882879758</c:v>
                </c:pt>
                <c:pt idx="40">
                  <c:v>90.567727234528519</c:v>
                </c:pt>
                <c:pt idx="41">
                  <c:v>93.230724349171027</c:v>
                </c:pt>
                <c:pt idx="42">
                  <c:v>96.088941358166636</c:v>
                </c:pt>
                <c:pt idx="43">
                  <c:v>98.691246510079878</c:v>
                </c:pt>
                <c:pt idx="44">
                  <c:v>100.7395823562547</c:v>
                </c:pt>
                <c:pt idx="45">
                  <c:v>102.03694020429165</c:v>
                </c:pt>
                <c:pt idx="46">
                  <c:v>103.58218351050277</c:v>
                </c:pt>
                <c:pt idx="47">
                  <c:v>106.31945372742814</c:v>
                </c:pt>
                <c:pt idx="48">
                  <c:v>109.29932629601853</c:v>
                </c:pt>
                <c:pt idx="49">
                  <c:v>111.87663308488985</c:v>
                </c:pt>
                <c:pt idx="50">
                  <c:v>113.55916750218798</c:v>
                </c:pt>
                <c:pt idx="51">
                  <c:v>116.52329246686158</c:v>
                </c:pt>
                <c:pt idx="52">
                  <c:v>117.65783400499109</c:v>
                </c:pt>
                <c:pt idx="53">
                  <c:v>120.17019241031117</c:v>
                </c:pt>
                <c:pt idx="54">
                  <c:v>122.03913796347975</c:v>
                </c:pt>
                <c:pt idx="55">
                  <c:v>123.56190646375606</c:v>
                </c:pt>
                <c:pt idx="56">
                  <c:v>124.00368168574251</c:v>
                </c:pt>
                <c:pt idx="57">
                  <c:v>124.93584763815973</c:v>
                </c:pt>
                <c:pt idx="58">
                  <c:v>126.01440057122809</c:v>
                </c:pt>
                <c:pt idx="59">
                  <c:v>126.35739728745337</c:v>
                </c:pt>
                <c:pt idx="60">
                  <c:v>127.43482430961363</c:v>
                </c:pt>
                <c:pt idx="61">
                  <c:v>129.14715568627668</c:v>
                </c:pt>
                <c:pt idx="62">
                  <c:v>130.46662525854575</c:v>
                </c:pt>
                <c:pt idx="63">
                  <c:v>131.83361265031178</c:v>
                </c:pt>
                <c:pt idx="64">
                  <c:v>133.93024104342871</c:v>
                </c:pt>
                <c:pt idx="65">
                  <c:v>135.43975914856978</c:v>
                </c:pt>
                <c:pt idx="66">
                  <c:v>137.87093573986957</c:v>
                </c:pt>
                <c:pt idx="67">
                  <c:v>140.68565675735613</c:v>
                </c:pt>
                <c:pt idx="68">
                  <c:v>143.44617118999989</c:v>
                </c:pt>
                <c:pt idx="69">
                  <c:v>146.00793422399855</c:v>
                </c:pt>
                <c:pt idx="70">
                  <c:v>149.33582284660727</c:v>
                </c:pt>
                <c:pt idx="71">
                  <c:v>153.90436651590639</c:v>
                </c:pt>
                <c:pt idx="72">
                  <c:v>157.02135642546187</c:v>
                </c:pt>
                <c:pt idx="73">
                  <c:v>159.84442385610862</c:v>
                </c:pt>
                <c:pt idx="74">
                  <c:v>163.94888311046046</c:v>
                </c:pt>
                <c:pt idx="75">
                  <c:v>166.90020528536397</c:v>
                </c:pt>
                <c:pt idx="76">
                  <c:v>168.94331383322165</c:v>
                </c:pt>
                <c:pt idx="77">
                  <c:v>171.45732320807025</c:v>
                </c:pt>
                <c:pt idx="78">
                  <c:v>174.29774000650991</c:v>
                </c:pt>
                <c:pt idx="79">
                  <c:v>175.95189703544031</c:v>
                </c:pt>
                <c:pt idx="80">
                  <c:v>178.78289195048038</c:v>
                </c:pt>
                <c:pt idx="81">
                  <c:v>180.94931098222617</c:v>
                </c:pt>
                <c:pt idx="82">
                  <c:v>184.28632627285967</c:v>
                </c:pt>
                <c:pt idx="83">
                  <c:v>186.63139917611159</c:v>
                </c:pt>
                <c:pt idx="84">
                  <c:v>189.44012178348606</c:v>
                </c:pt>
                <c:pt idx="85">
                  <c:v>193.68889882640408</c:v>
                </c:pt>
                <c:pt idx="86">
                  <c:v>197.69197536887478</c:v>
                </c:pt>
                <c:pt idx="87">
                  <c:v>201.31243699611127</c:v>
                </c:pt>
                <c:pt idx="88">
                  <c:v>205.2930070997634</c:v>
                </c:pt>
                <c:pt idx="89">
                  <c:v>208.70878072280519</c:v>
                </c:pt>
                <c:pt idx="90">
                  <c:v>211.93198486734642</c:v>
                </c:pt>
                <c:pt idx="91">
                  <c:v>214.78041281527831</c:v>
                </c:pt>
                <c:pt idx="92">
                  <c:v>218.90456853827638</c:v>
                </c:pt>
                <c:pt idx="93">
                  <c:v>221.55570241450485</c:v>
                </c:pt>
                <c:pt idx="94">
                  <c:v>223.92816717611001</c:v>
                </c:pt>
                <c:pt idx="95">
                  <c:v>227.52453858128021</c:v>
                </c:pt>
                <c:pt idx="96">
                  <c:v>230.34032261988997</c:v>
                </c:pt>
                <c:pt idx="97">
                  <c:v>233.28607315735991</c:v>
                </c:pt>
                <c:pt idx="98">
                  <c:v>235.86400202071238</c:v>
                </c:pt>
                <c:pt idx="99">
                  <c:v>238.75267882810058</c:v>
                </c:pt>
                <c:pt idx="100">
                  <c:v>241.68019658842147</c:v>
                </c:pt>
                <c:pt idx="101">
                  <c:v>244.01766370998715</c:v>
                </c:pt>
                <c:pt idx="102">
                  <c:v>247.47152463496957</c:v>
                </c:pt>
                <c:pt idx="103">
                  <c:v>249.48594865784031</c:v>
                </c:pt>
                <c:pt idx="104">
                  <c:v>252.47967040308112</c:v>
                </c:pt>
                <c:pt idx="105">
                  <c:v>254.79861285759407</c:v>
                </c:pt>
                <c:pt idx="106">
                  <c:v>257.55834006734381</c:v>
                </c:pt>
                <c:pt idx="107">
                  <c:v>259.46905757690024</c:v>
                </c:pt>
                <c:pt idx="108">
                  <c:v>262.75099461566452</c:v>
                </c:pt>
                <c:pt idx="109">
                  <c:v>266.15759834308989</c:v>
                </c:pt>
                <c:pt idx="110">
                  <c:v>269.11486687707196</c:v>
                </c:pt>
                <c:pt idx="111">
                  <c:v>271.00943939362992</c:v>
                </c:pt>
                <c:pt idx="112">
                  <c:v>274.13193694115262</c:v>
                </c:pt>
                <c:pt idx="113">
                  <c:v>277.07198129912257</c:v>
                </c:pt>
                <c:pt idx="114">
                  <c:v>279.69949639180902</c:v>
                </c:pt>
                <c:pt idx="115">
                  <c:v>283.32592176420343</c:v>
                </c:pt>
                <c:pt idx="116">
                  <c:v>285.50588637417172</c:v>
                </c:pt>
                <c:pt idx="117">
                  <c:v>288.24771189174731</c:v>
                </c:pt>
                <c:pt idx="118">
                  <c:v>290.72369578791864</c:v>
                </c:pt>
                <c:pt idx="119">
                  <c:v>293.10857620410923</c:v>
                </c:pt>
                <c:pt idx="120">
                  <c:v>296.91579612289894</c:v>
                </c:pt>
                <c:pt idx="121">
                  <c:v>298.98802892871169</c:v>
                </c:pt>
                <c:pt idx="122">
                  <c:v>302.77904507740993</c:v>
                </c:pt>
                <c:pt idx="123">
                  <c:v>305.05725298151725</c:v>
                </c:pt>
                <c:pt idx="124">
                  <c:v>307.58895849771892</c:v>
                </c:pt>
                <c:pt idx="125">
                  <c:v>310.45833636896674</c:v>
                </c:pt>
                <c:pt idx="126">
                  <c:v>313.74865280162635</c:v>
                </c:pt>
                <c:pt idx="127">
                  <c:v>315.96627621389854</c:v>
                </c:pt>
                <c:pt idx="128">
                  <c:v>318.90343525900693</c:v>
                </c:pt>
                <c:pt idx="129">
                  <c:v>322.04655366602725</c:v>
                </c:pt>
                <c:pt idx="130">
                  <c:v>325.30958515859135</c:v>
                </c:pt>
                <c:pt idx="131">
                  <c:v>328.01592158698685</c:v>
                </c:pt>
                <c:pt idx="132">
                  <c:v>331.05430155950717</c:v>
                </c:pt>
                <c:pt idx="133">
                  <c:v>333.95991059712054</c:v>
                </c:pt>
                <c:pt idx="134">
                  <c:v>336.3556663422699</c:v>
                </c:pt>
                <c:pt idx="135">
                  <c:v>339.8788288264808</c:v>
                </c:pt>
                <c:pt idx="136">
                  <c:v>341.46974934975202</c:v>
                </c:pt>
                <c:pt idx="137">
                  <c:v>344.68796690212895</c:v>
                </c:pt>
                <c:pt idx="138">
                  <c:v>347.56561258187855</c:v>
                </c:pt>
                <c:pt idx="139">
                  <c:v>348.8565664859052</c:v>
                </c:pt>
                <c:pt idx="140">
                  <c:v>351.35185402983478</c:v>
                </c:pt>
                <c:pt idx="141">
                  <c:v>354.42335234292113</c:v>
                </c:pt>
                <c:pt idx="142">
                  <c:v>357.07445078514172</c:v>
                </c:pt>
                <c:pt idx="143">
                  <c:v>359.43144574535921</c:v>
                </c:pt>
                <c:pt idx="144">
                  <c:v>361.99079109783025</c:v>
                </c:pt>
                <c:pt idx="145">
                  <c:v>364.75140615468194</c:v>
                </c:pt>
                <c:pt idx="146">
                  <c:v>367.01362332043209</c:v>
                </c:pt>
                <c:pt idx="147">
                  <c:v>369.8466588776754</c:v>
                </c:pt>
                <c:pt idx="148">
                  <c:v>372.79695147366169</c:v>
                </c:pt>
                <c:pt idx="149">
                  <c:v>375.33266870239225</c:v>
                </c:pt>
                <c:pt idx="150">
                  <c:v>377.57839000789869</c:v>
                </c:pt>
                <c:pt idx="151">
                  <c:v>380.10577732857195</c:v>
                </c:pt>
                <c:pt idx="152">
                  <c:v>382.71010321079166</c:v>
                </c:pt>
                <c:pt idx="153">
                  <c:v>385.26921000255993</c:v>
                </c:pt>
                <c:pt idx="154">
                  <c:v>387.78333838842093</c:v>
                </c:pt>
                <c:pt idx="155">
                  <c:v>389.80773047077366</c:v>
                </c:pt>
                <c:pt idx="156">
                  <c:v>392.79873196510783</c:v>
                </c:pt>
                <c:pt idx="157">
                  <c:v>395.09848709946908</c:v>
                </c:pt>
                <c:pt idx="158">
                  <c:v>397.3946754457599</c:v>
                </c:pt>
                <c:pt idx="159">
                  <c:v>400.57125247300559</c:v>
                </c:pt>
                <c:pt idx="160">
                  <c:v>402.57824860595372</c:v>
                </c:pt>
                <c:pt idx="161">
                  <c:v>405.8238724026391</c:v>
                </c:pt>
                <c:pt idx="162">
                  <c:v>408.70298442581048</c:v>
                </c:pt>
                <c:pt idx="163">
                  <c:v>411.0980429332721</c:v>
                </c:pt>
                <c:pt idx="164">
                  <c:v>413.56895095136753</c:v>
                </c:pt>
                <c:pt idx="165">
                  <c:v>416.23460133029261</c:v>
                </c:pt>
                <c:pt idx="166">
                  <c:v>418.69716379049856</c:v>
                </c:pt>
                <c:pt idx="167">
                  <c:v>421.03688246583289</c:v>
                </c:pt>
                <c:pt idx="168">
                  <c:v>424.63860342489454</c:v>
                </c:pt>
                <c:pt idx="169">
                  <c:v>426.33758200879544</c:v>
                </c:pt>
                <c:pt idx="170">
                  <c:v>429.37527050748326</c:v>
                </c:pt>
                <c:pt idx="171">
                  <c:v>431.89557355859773</c:v>
                </c:pt>
                <c:pt idx="172">
                  <c:v>435.35433324874964</c:v>
                </c:pt>
                <c:pt idx="173">
                  <c:v>437.15927591086972</c:v>
                </c:pt>
                <c:pt idx="174">
                  <c:v>439.94109275119507</c:v>
                </c:pt>
                <c:pt idx="175">
                  <c:v>442.20991840999909</c:v>
                </c:pt>
                <c:pt idx="176">
                  <c:v>445.09990540333558</c:v>
                </c:pt>
                <c:pt idx="177">
                  <c:v>447.59511616008615</c:v>
                </c:pt>
                <c:pt idx="178">
                  <c:v>449.93083363794926</c:v>
                </c:pt>
                <c:pt idx="179">
                  <c:v>452.22430293261169</c:v>
                </c:pt>
                <c:pt idx="180">
                  <c:v>455.40641254094328</c:v>
                </c:pt>
                <c:pt idx="181">
                  <c:v>458.73702921874963</c:v>
                </c:pt>
                <c:pt idx="182">
                  <c:v>461.2884623728167</c:v>
                </c:pt>
                <c:pt idx="183">
                  <c:v>463.41161610378725</c:v>
                </c:pt>
                <c:pt idx="184">
                  <c:v>466.1098446422867</c:v>
                </c:pt>
                <c:pt idx="185">
                  <c:v>468.9574652460791</c:v>
                </c:pt>
                <c:pt idx="186">
                  <c:v>472.14561172310738</c:v>
                </c:pt>
                <c:pt idx="187">
                  <c:v>475.1744653771392</c:v>
                </c:pt>
                <c:pt idx="188">
                  <c:v>477.81545693229663</c:v>
                </c:pt>
                <c:pt idx="189">
                  <c:v>480.299575025362</c:v>
                </c:pt>
                <c:pt idx="190">
                  <c:v>483.58068215043215</c:v>
                </c:pt>
                <c:pt idx="191">
                  <c:v>486.39892872100324</c:v>
                </c:pt>
                <c:pt idx="192">
                  <c:v>488.11047170424871</c:v>
                </c:pt>
                <c:pt idx="193">
                  <c:v>490.92133097002858</c:v>
                </c:pt>
                <c:pt idx="194">
                  <c:v>493.91710851264997</c:v>
                </c:pt>
                <c:pt idx="195">
                  <c:v>495.81052360037881</c:v>
                </c:pt>
                <c:pt idx="196">
                  <c:v>498.60904683941942</c:v>
                </c:pt>
                <c:pt idx="197">
                  <c:v>501.93127909867542</c:v>
                </c:pt>
                <c:pt idx="198">
                  <c:v>505.09674726727815</c:v>
                </c:pt>
                <c:pt idx="199">
                  <c:v>507.24157671958125</c:v>
                </c:pt>
                <c:pt idx="200">
                  <c:v>509.57166940442721</c:v>
                </c:pt>
                <c:pt idx="201">
                  <c:v>512.61134423848137</c:v>
                </c:pt>
                <c:pt idx="202">
                  <c:v>515.38394190084773</c:v>
                </c:pt>
                <c:pt idx="203">
                  <c:v>517.55415914220646</c:v>
                </c:pt>
                <c:pt idx="204">
                  <c:v>520.31939406282754</c:v>
                </c:pt>
                <c:pt idx="205">
                  <c:v>523.41610612147269</c:v>
                </c:pt>
                <c:pt idx="206">
                  <c:v>525.65154360954</c:v>
                </c:pt>
                <c:pt idx="207">
                  <c:v>527.77278560510092</c:v>
                </c:pt>
                <c:pt idx="208">
                  <c:v>530.96883243606965</c:v>
                </c:pt>
                <c:pt idx="209">
                  <c:v>533.19551418692299</c:v>
                </c:pt>
                <c:pt idx="210">
                  <c:v>535.93826510454107</c:v>
                </c:pt>
                <c:pt idx="211">
                  <c:v>538.56623878486869</c:v>
                </c:pt>
                <c:pt idx="212">
                  <c:v>541.04297414042037</c:v>
                </c:pt>
                <c:pt idx="213">
                  <c:v>543.59044649700331</c:v>
                </c:pt>
                <c:pt idx="214">
                  <c:v>547.12942942064876</c:v>
                </c:pt>
                <c:pt idx="215">
                  <c:v>549.22780343071224</c:v>
                </c:pt>
                <c:pt idx="216">
                  <c:v>551.80183704588342</c:v>
                </c:pt>
                <c:pt idx="217">
                  <c:v>555.21671179686803</c:v>
                </c:pt>
                <c:pt idx="218">
                  <c:v>558.2597273517116</c:v>
                </c:pt>
                <c:pt idx="219">
                  <c:v>560.89593592686026</c:v>
                </c:pt>
                <c:pt idx="220">
                  <c:v>563.23652531723576</c:v>
                </c:pt>
                <c:pt idx="221">
                  <c:v>566.19522752231603</c:v>
                </c:pt>
                <c:pt idx="222">
                  <c:v>568.56661737794036</c:v>
                </c:pt>
                <c:pt idx="223">
                  <c:v>571.26327628662455</c:v>
                </c:pt>
                <c:pt idx="224">
                  <c:v>573.88394830999994</c:v>
                </c:pt>
                <c:pt idx="225">
                  <c:v>577.33716453540728</c:v>
                </c:pt>
                <c:pt idx="226">
                  <c:v>579.40660958309047</c:v>
                </c:pt>
                <c:pt idx="227">
                  <c:v>582.77913454651298</c:v>
                </c:pt>
                <c:pt idx="228">
                  <c:v>585.20581948757683</c:v>
                </c:pt>
                <c:pt idx="229">
                  <c:v>588.06397493600241</c:v>
                </c:pt>
                <c:pt idx="230">
                  <c:v>591.17155775788854</c:v>
                </c:pt>
                <c:pt idx="231">
                  <c:v>593.08473862144149</c:v>
                </c:pt>
                <c:pt idx="232">
                  <c:v>596.33017079175818</c:v>
                </c:pt>
                <c:pt idx="233">
                  <c:v>598.99551190834802</c:v>
                </c:pt>
                <c:pt idx="234">
                  <c:v>601.22649899918952</c:v>
                </c:pt>
                <c:pt idx="235">
                  <c:v>604.56938755699105</c:v>
                </c:pt>
                <c:pt idx="236">
                  <c:v>608.01567335230993</c:v>
                </c:pt>
                <c:pt idx="237">
                  <c:v>610.48996039966255</c:v>
                </c:pt>
                <c:pt idx="238">
                  <c:v>612.71131840839303</c:v>
                </c:pt>
                <c:pt idx="239">
                  <c:v>615.53917576769175</c:v>
                </c:pt>
                <c:pt idx="240">
                  <c:v>617.93525439796588</c:v>
                </c:pt>
                <c:pt idx="241">
                  <c:v>621.25782636832992</c:v>
                </c:pt>
                <c:pt idx="242">
                  <c:v>623.64915408241995</c:v>
                </c:pt>
                <c:pt idx="243">
                  <c:v>626.78707025216283</c:v>
                </c:pt>
                <c:pt idx="244">
                  <c:v>629.24519749509466</c:v>
                </c:pt>
                <c:pt idx="245">
                  <c:v>632.23504693331154</c:v>
                </c:pt>
                <c:pt idx="246">
                  <c:v>635.11541412755651</c:v>
                </c:pt>
                <c:pt idx="247">
                  <c:v>637.56701223938751</c:v>
                </c:pt>
                <c:pt idx="248">
                  <c:v>640.12323402490949</c:v>
                </c:pt>
                <c:pt idx="249">
                  <c:v>643.42211228155747</c:v>
                </c:pt>
                <c:pt idx="250">
                  <c:v>645.86759655807168</c:v>
                </c:pt>
                <c:pt idx="251">
                  <c:v>648.41756925056643</c:v>
                </c:pt>
                <c:pt idx="252">
                  <c:v>651.46096774842817</c:v>
                </c:pt>
                <c:pt idx="253">
                  <c:v>654.92592319893515</c:v>
                </c:pt>
                <c:pt idx="254">
                  <c:v>657.5401878048624</c:v>
                </c:pt>
                <c:pt idx="255">
                  <c:v>660.04679143432338</c:v>
                </c:pt>
                <c:pt idx="256">
                  <c:v>662.76341041787055</c:v>
                </c:pt>
                <c:pt idx="257">
                  <c:v>665.26671772219754</c:v>
                </c:pt>
                <c:pt idx="258">
                  <c:v>668.15597158152752</c:v>
                </c:pt>
                <c:pt idx="259">
                  <c:v>671.25444690437655</c:v>
                </c:pt>
                <c:pt idx="260">
                  <c:v>673.7879297701736</c:v>
                </c:pt>
                <c:pt idx="261">
                  <c:v>677.05824064540047</c:v>
                </c:pt>
                <c:pt idx="262">
                  <c:v>679.97496814227941</c:v>
                </c:pt>
                <c:pt idx="263">
                  <c:v>682.15257554844982</c:v>
                </c:pt>
                <c:pt idx="264">
                  <c:v>685.10136105175991</c:v>
                </c:pt>
                <c:pt idx="265">
                  <c:v>688.53947804237851</c:v>
                </c:pt>
                <c:pt idx="266">
                  <c:v>690.78358589259801</c:v>
                </c:pt>
                <c:pt idx="267">
                  <c:v>694.04294319124779</c:v>
                </c:pt>
                <c:pt idx="268">
                  <c:v>697.30047005013853</c:v>
                </c:pt>
                <c:pt idx="269">
                  <c:v>699.64620579316818</c:v>
                </c:pt>
                <c:pt idx="270">
                  <c:v>702.76084163250357</c:v>
                </c:pt>
                <c:pt idx="271">
                  <c:v>705.24450074580989</c:v>
                </c:pt>
                <c:pt idx="272">
                  <c:v>708.1817686804784</c:v>
                </c:pt>
                <c:pt idx="273">
                  <c:v>711.60709450334457</c:v>
                </c:pt>
                <c:pt idx="274">
                  <c:v>714.50695641271818</c:v>
                </c:pt>
                <c:pt idx="275">
                  <c:v>717.33596306032439</c:v>
                </c:pt>
                <c:pt idx="276">
                  <c:v>720.33860700280297</c:v>
                </c:pt>
                <c:pt idx="277">
                  <c:v>723.27050060338854</c:v>
                </c:pt>
                <c:pt idx="278">
                  <c:v>726.75975388680388</c:v>
                </c:pt>
                <c:pt idx="279">
                  <c:v>729.09693841547244</c:v>
                </c:pt>
                <c:pt idx="280">
                  <c:v>732.27060082836226</c:v>
                </c:pt>
                <c:pt idx="281">
                  <c:v>735.0948699999999</c:v>
                </c:pt>
                <c:pt idx="282">
                  <c:v>737.98831335277805</c:v>
                </c:pt>
                <c:pt idx="283">
                  <c:v>741.64797742383098</c:v>
                </c:pt>
                <c:pt idx="284">
                  <c:v>744.26159851774901</c:v>
                </c:pt>
                <c:pt idx="285">
                  <c:v>746.97944545292069</c:v>
                </c:pt>
                <c:pt idx="286">
                  <c:v>750.2196018345129</c:v>
                </c:pt>
                <c:pt idx="287">
                  <c:v>754.2258405575725</c:v>
                </c:pt>
                <c:pt idx="288">
                  <c:v>756.97777265598461</c:v>
                </c:pt>
                <c:pt idx="289">
                  <c:v>759.97345322934405</c:v>
                </c:pt>
                <c:pt idx="290">
                  <c:v>763.52643701980662</c:v>
                </c:pt>
                <c:pt idx="291">
                  <c:v>766.38280622154934</c:v>
                </c:pt>
                <c:pt idx="292">
                  <c:v>769.09994068946423</c:v>
                </c:pt>
                <c:pt idx="293">
                  <c:v>773.10626256074067</c:v>
                </c:pt>
                <c:pt idx="294">
                  <c:v>775.92839399284753</c:v>
                </c:pt>
                <c:pt idx="295">
                  <c:v>778.99475986431992</c:v>
                </c:pt>
                <c:pt idx="296">
                  <c:v>782.65406579592729</c:v>
                </c:pt>
                <c:pt idx="297">
                  <c:v>785.65176076587022</c:v>
                </c:pt>
                <c:pt idx="298">
                  <c:v>788.40595757464052</c:v>
                </c:pt>
                <c:pt idx="299">
                  <c:v>791.64892940588288</c:v>
                </c:pt>
                <c:pt idx="300">
                  <c:v>795.06715399273162</c:v>
                </c:pt>
                <c:pt idx="301">
                  <c:v>798.31192532671798</c:v>
                </c:pt>
                <c:pt idx="302">
                  <c:v>801.66242835271828</c:v>
                </c:pt>
                <c:pt idx="303">
                  <c:v>804.6649153377075</c:v>
                </c:pt>
                <c:pt idx="304">
                  <c:v>807.66841498538167</c:v>
                </c:pt>
                <c:pt idx="305">
                  <c:v>810.39345364672135</c:v>
                </c:pt>
                <c:pt idx="306">
                  <c:v>814.76249052496996</c:v>
                </c:pt>
                <c:pt idx="307">
                  <c:v>817.00044410929763</c:v>
                </c:pt>
                <c:pt idx="308">
                  <c:v>820.07881139818062</c:v>
                </c:pt>
                <c:pt idx="309">
                  <c:v>822.84356645199796</c:v>
                </c:pt>
                <c:pt idx="310">
                  <c:v>825.78463592000173</c:v>
                </c:pt>
                <c:pt idx="311">
                  <c:v>828.79721759792187</c:v>
                </c:pt>
                <c:pt idx="312">
                  <c:v>831.46080660725693</c:v>
                </c:pt>
                <c:pt idx="313">
                  <c:v>834.16074555793352</c:v>
                </c:pt>
                <c:pt idx="314">
                  <c:v>836.40588438859061</c:v>
                </c:pt>
                <c:pt idx="315">
                  <c:v>839.42432107605759</c:v>
                </c:pt>
                <c:pt idx="316">
                  <c:v>841.84740257941178</c:v>
                </c:pt>
                <c:pt idx="317">
                  <c:v>845.22066319571411</c:v>
                </c:pt>
                <c:pt idx="318">
                  <c:v>847.29501484025695</c:v>
                </c:pt>
                <c:pt idx="319">
                  <c:v>850.49629404482039</c:v>
                </c:pt>
                <c:pt idx="320">
                  <c:v>852.678711670898</c:v>
                </c:pt>
                <c:pt idx="321">
                  <c:v>854.36908299097297</c:v>
                </c:pt>
                <c:pt idx="322">
                  <c:v>856.30679684054849</c:v>
                </c:pt>
                <c:pt idx="323">
                  <c:v>859.47955957126351</c:v>
                </c:pt>
                <c:pt idx="324">
                  <c:v>861.17271709566774</c:v>
                </c:pt>
                <c:pt idx="325">
                  <c:v>862.93719233331819</c:v>
                </c:pt>
                <c:pt idx="326">
                  <c:v>865.47944344859854</c:v>
                </c:pt>
                <c:pt idx="327">
                  <c:v>867.91735959348546</c:v>
                </c:pt>
                <c:pt idx="328">
                  <c:v>869.79104299697451</c:v>
                </c:pt>
                <c:pt idx="329">
                  <c:v>871.8779683047178</c:v>
                </c:pt>
                <c:pt idx="330">
                  <c:v>874.17852383874992</c:v>
                </c:pt>
                <c:pt idx="331">
                  <c:v>876.9766026823404</c:v>
                </c:pt>
                <c:pt idx="332">
                  <c:v>878.5714547344777</c:v>
                </c:pt>
                <c:pt idx="333">
                  <c:v>880.87644843409407</c:v>
                </c:pt>
                <c:pt idx="334">
                  <c:v>882.2956921482446</c:v>
                </c:pt>
                <c:pt idx="335">
                  <c:v>884.42569878890765</c:v>
                </c:pt>
                <c:pt idx="336">
                  <c:v>886.45049257787093</c:v>
                </c:pt>
                <c:pt idx="337">
                  <c:v>888.04991373265466</c:v>
                </c:pt>
                <c:pt idx="338">
                  <c:v>890.1125784360396</c:v>
                </c:pt>
                <c:pt idx="339">
                  <c:v>891.71385645711075</c:v>
                </c:pt>
                <c:pt idx="340">
                  <c:v>893.92141962865105</c:v>
                </c:pt>
                <c:pt idx="341">
                  <c:v>895.80979551881853</c:v>
                </c:pt>
                <c:pt idx="342">
                  <c:v>897.34274307069654</c:v>
                </c:pt>
                <c:pt idx="343">
                  <c:v>898.87647851816234</c:v>
                </c:pt>
                <c:pt idx="344">
                  <c:v>900.91079906688242</c:v>
                </c:pt>
                <c:pt idx="345">
                  <c:v>902.69645936437303</c:v>
                </c:pt>
                <c:pt idx="346">
                  <c:v>904.23301170176001</c:v>
                </c:pt>
                <c:pt idx="347">
                  <c:v>906.27111325815895</c:v>
                </c:pt>
                <c:pt idx="348">
                  <c:v>906.80769988591203</c:v>
                </c:pt>
                <c:pt idx="349">
                  <c:v>908.91927128223028</c:v>
                </c:pt>
                <c:pt idx="350">
                  <c:v>910.20847585139336</c:v>
                </c:pt>
                <c:pt idx="351">
                  <c:v>911.92835499646992</c:v>
                </c:pt>
                <c:pt idx="352">
                  <c:v>913.64931924997802</c:v>
                </c:pt>
                <c:pt idx="353">
                  <c:v>914.8331179389744</c:v>
                </c:pt>
                <c:pt idx="354">
                  <c:v>916.87909425301552</c:v>
                </c:pt>
                <c:pt idx="355">
                  <c:v>918.27988159594554</c:v>
                </c:pt>
                <c:pt idx="356">
                  <c:v>919.89710199898298</c:v>
                </c:pt>
                <c:pt idx="357">
                  <c:v>920.40044135396158</c:v>
                </c:pt>
                <c:pt idx="358">
                  <c:v>922.88261398527766</c:v>
                </c:pt>
                <c:pt idx="359">
                  <c:v>924.79083948417303</c:v>
                </c:pt>
                <c:pt idx="360">
                  <c:v>925.40321466872001</c:v>
                </c:pt>
                <c:pt idx="361">
                  <c:v>927.38544538853</c:v>
                </c:pt>
                <c:pt idx="362">
                  <c:v>928.82805132829003</c:v>
                </c:pt>
                <c:pt idx="363">
                  <c:v>929.18883319582994</c:v>
                </c:pt>
                <c:pt idx="364">
                  <c:v>930.81300130111993</c:v>
                </c:pt>
                <c:pt idx="365">
                  <c:v>932.36598427211857</c:v>
                </c:pt>
                <c:pt idx="366">
                  <c:v>933.66691419437802</c:v>
                </c:pt>
                <c:pt idx="367">
                  <c:v>934.42611126271947</c:v>
                </c:pt>
                <c:pt idx="368">
                  <c:v>935.5472660116352</c:v>
                </c:pt>
                <c:pt idx="369">
                  <c:v>937.03088570187811</c:v>
                </c:pt>
                <c:pt idx="370">
                  <c:v>938.33433485556225</c:v>
                </c:pt>
                <c:pt idx="371">
                  <c:v>939.78345025437432</c:v>
                </c:pt>
                <c:pt idx="372">
                  <c:v>941.08841443237884</c:v>
                </c:pt>
                <c:pt idx="373">
                  <c:v>941.70489943437985</c:v>
                </c:pt>
                <c:pt idx="374">
                  <c:v>943.3375565864194</c:v>
                </c:pt>
                <c:pt idx="375">
                  <c:v>945.44356442718254</c:v>
                </c:pt>
                <c:pt idx="376">
                  <c:v>945.51621964907042</c:v>
                </c:pt>
                <c:pt idx="377">
                  <c:v>946.56997851071003</c:v>
                </c:pt>
                <c:pt idx="378">
                  <c:v>946.89710557749254</c:v>
                </c:pt>
                <c:pt idx="379">
                  <c:v>948.46069302271587</c:v>
                </c:pt>
                <c:pt idx="380">
                  <c:v>950.38938752000172</c:v>
                </c:pt>
                <c:pt idx="381">
                  <c:v>950.97195876073442</c:v>
                </c:pt>
                <c:pt idx="382">
                  <c:v>952.64769368687291</c:v>
                </c:pt>
                <c:pt idx="383">
                  <c:v>952.90280690686154</c:v>
                </c:pt>
                <c:pt idx="384">
                  <c:v>954.7258951910884</c:v>
                </c:pt>
                <c:pt idx="385">
                  <c:v>956.47747358814809</c:v>
                </c:pt>
                <c:pt idx="386">
                  <c:v>956.98861325263283</c:v>
                </c:pt>
                <c:pt idx="387">
                  <c:v>957.60944306308693</c:v>
                </c:pt>
                <c:pt idx="388">
                  <c:v>958.63237070580033</c:v>
                </c:pt>
                <c:pt idx="389">
                  <c:v>959.80201936856349</c:v>
                </c:pt>
                <c:pt idx="390">
                  <c:v>961.19179724849346</c:v>
                </c:pt>
                <c:pt idx="391">
                  <c:v>961.26496822266961</c:v>
                </c:pt>
                <c:pt idx="392">
                  <c:v>962.32622683720638</c:v>
                </c:pt>
                <c:pt idx="393">
                  <c:v>963.46125606670739</c:v>
                </c:pt>
                <c:pt idx="394">
                  <c:v>964.67017558264615</c:v>
                </c:pt>
                <c:pt idx="395">
                  <c:v>965.21991137995803</c:v>
                </c:pt>
                <c:pt idx="396">
                  <c:v>966.24646601604923</c:v>
                </c:pt>
                <c:pt idx="397">
                  <c:v>967.31020878485901</c:v>
                </c:pt>
                <c:pt idx="398">
                  <c:v>968.08084055433915</c:v>
                </c:pt>
                <c:pt idx="399">
                  <c:v>968.88847239541292</c:v>
                </c:pt>
                <c:pt idx="400">
                  <c:v>969.40258205696</c:v>
                </c:pt>
                <c:pt idx="401">
                  <c:v>970.54141819086226</c:v>
                </c:pt>
                <c:pt idx="402">
                  <c:v>971.35000241977548</c:v>
                </c:pt>
                <c:pt idx="403">
                  <c:v>971.86472000219896</c:v>
                </c:pt>
                <c:pt idx="404">
                  <c:v>972.9313279193907</c:v>
                </c:pt>
                <c:pt idx="405">
                  <c:v>973.96167950668303</c:v>
                </c:pt>
                <c:pt idx="406">
                  <c:v>974.4034167345975</c:v>
                </c:pt>
                <c:pt idx="407">
                  <c:v>975.36084042406947</c:v>
                </c:pt>
                <c:pt idx="408">
                  <c:v>976.35556250248248</c:v>
                </c:pt>
                <c:pt idx="409">
                  <c:v>976.53982350751801</c:v>
                </c:pt>
                <c:pt idx="410">
                  <c:v>977.83011787261739</c:v>
                </c:pt>
                <c:pt idx="411">
                  <c:v>978.27269331654054</c:v>
                </c:pt>
                <c:pt idx="412">
                  <c:v>978.89984080998443</c:v>
                </c:pt>
                <c:pt idx="413">
                  <c:v>980.41317489628091</c:v>
                </c:pt>
                <c:pt idx="414">
                  <c:v>980.67166271277631</c:v>
                </c:pt>
                <c:pt idx="415">
                  <c:v>981.55815940999946</c:v>
                </c:pt>
                <c:pt idx="416">
                  <c:v>982.07546365534301</c:v>
                </c:pt>
                <c:pt idx="417">
                  <c:v>982.40808705632855</c:v>
                </c:pt>
                <c:pt idx="418">
                  <c:v>983.66516501680348</c:v>
                </c:pt>
                <c:pt idx="419">
                  <c:v>984.36799575447037</c:v>
                </c:pt>
                <c:pt idx="420">
                  <c:v>984.29400185773716</c:v>
                </c:pt>
                <c:pt idx="421">
                  <c:v>985.7003585832889</c:v>
                </c:pt>
                <c:pt idx="422">
                  <c:v>985.51525453925569</c:v>
                </c:pt>
                <c:pt idx="423">
                  <c:v>986.32984215115459</c:v>
                </c:pt>
                <c:pt idx="424">
                  <c:v>987.10771711999996</c:v>
                </c:pt>
                <c:pt idx="425">
                  <c:v>988.07122697536829</c:v>
                </c:pt>
                <c:pt idx="426">
                  <c:v>988.62731342088841</c:v>
                </c:pt>
                <c:pt idx="427">
                  <c:v>989.33191652671997</c:v>
                </c:pt>
                <c:pt idx="428">
                  <c:v>989.14647002839172</c:v>
                </c:pt>
                <c:pt idx="429">
                  <c:v>989.22064651495941</c:v>
                </c:pt>
                <c:pt idx="430">
                  <c:v>990.74188651694305</c:v>
                </c:pt>
                <c:pt idx="431">
                  <c:v>990.81612375999816</c:v>
                </c:pt>
                <c:pt idx="432">
                  <c:v>991.63292078831796</c:v>
                </c:pt>
                <c:pt idx="433">
                  <c:v>992.22717117802301</c:v>
                </c:pt>
                <c:pt idx="434">
                  <c:v>993.04456364032001</c:v>
                </c:pt>
                <c:pt idx="435">
                  <c:v>992.85876225779054</c:v>
                </c:pt>
                <c:pt idx="436">
                  <c:v>994.01101950185807</c:v>
                </c:pt>
                <c:pt idx="437">
                  <c:v>993.75077215382805</c:v>
                </c:pt>
                <c:pt idx="438">
                  <c:v>994.19693201445273</c:v>
                </c:pt>
                <c:pt idx="439">
                  <c:v>995.16396712555797</c:v>
                </c:pt>
                <c:pt idx="440">
                  <c:v>995.08956251063159</c:v>
                </c:pt>
                <c:pt idx="441">
                  <c:v>995.16396712555797</c:v>
                </c:pt>
                <c:pt idx="442">
                  <c:v>996.50374476073864</c:v>
                </c:pt>
                <c:pt idx="443">
                  <c:v>996.95054607192947</c:v>
                </c:pt>
                <c:pt idx="444">
                  <c:v>997.65819568214522</c:v>
                </c:pt>
                <c:pt idx="445">
                  <c:v>997.84446298315947</c:v>
                </c:pt>
                <c:pt idx="446">
                  <c:v>997.65819568214522</c:v>
                </c:pt>
                <c:pt idx="447">
                  <c:v>998.36610852246895</c:v>
                </c:pt>
                <c:pt idx="448">
                  <c:v>998.73880021246555</c:v>
                </c:pt>
                <c:pt idx="449">
                  <c:v>999.5216912748333</c:v>
                </c:pt>
                <c:pt idx="450">
                  <c:v>999.44711627864569</c:v>
                </c:pt>
                <c:pt idx="451">
                  <c:v>1000.4914339635205</c:v>
                </c:pt>
                <c:pt idx="452">
                  <c:v>1000.6779800405305</c:v>
                </c:pt>
                <c:pt idx="453">
                  <c:v>1001.3123748041977</c:v>
                </c:pt>
                <c:pt idx="454">
                  <c:v>1001.3123748041977</c:v>
                </c:pt>
                <c:pt idx="455">
                  <c:v>1001.3123748041977</c:v>
                </c:pt>
                <c:pt idx="456">
                  <c:v>1002.5444579278305</c:v>
                </c:pt>
                <c:pt idx="457">
                  <c:v>1002.91797613625</c:v>
                </c:pt>
              </c:numCache>
            </c:numRef>
          </c:xVal>
          <c:yVal>
            <c:numRef>
              <c:f>Лист1!$E$2:$E$915</c:f>
              <c:numCache>
                <c:formatCode>General</c:formatCode>
                <c:ptCount val="914"/>
                <c:pt idx="0">
                  <c:v>-24.025941053427339</c:v>
                </c:pt>
                <c:pt idx="1">
                  <c:v>-24.135123017736021</c:v>
                </c:pt>
                <c:pt idx="2">
                  <c:v>-24.408114404510822</c:v>
                </c:pt>
                <c:pt idx="3">
                  <c:v>-24.790389909947496</c:v>
                </c:pt>
                <c:pt idx="4">
                  <c:v>-25.063506406768688</c:v>
                </c:pt>
                <c:pt idx="5">
                  <c:v>-25.445957121670101</c:v>
                </c:pt>
                <c:pt idx="6">
                  <c:v>-25.555247534691006</c:v>
                </c:pt>
                <c:pt idx="7">
                  <c:v>-26.101824842845495</c:v>
                </c:pt>
                <c:pt idx="8">
                  <c:v>-26.375191797186691</c:v>
                </c:pt>
                <c:pt idx="9">
                  <c:v>-27.031485565230195</c:v>
                </c:pt>
                <c:pt idx="10">
                  <c:v>-27.523903391439539</c:v>
                </c:pt>
                <c:pt idx="11">
                  <c:v>-27.797542032000688</c:v>
                </c:pt>
                <c:pt idx="12">
                  <c:v>-28.344976196695189</c:v>
                </c:pt>
                <c:pt idx="13">
                  <c:v>-28.56400845193226</c:v>
                </c:pt>
                <c:pt idx="14">
                  <c:v>-28.83784586737751</c:v>
                </c:pt>
                <c:pt idx="15">
                  <c:v>-29.38567773847581</c:v>
                </c:pt>
                <c:pt idx="16">
                  <c:v>-29.604869134752072</c:v>
                </c:pt>
                <c:pt idx="17">
                  <c:v>-29.878905523486868</c:v>
                </c:pt>
                <c:pt idx="18">
                  <c:v>-30.427135497800435</c:v>
                </c:pt>
                <c:pt idx="19">
                  <c:v>-30.646486193840101</c:v>
                </c:pt>
                <c:pt idx="20">
                  <c:v>-30.920721754270087</c:v>
                </c:pt>
                <c:pt idx="21">
                  <c:v>-31.304739652204262</c:v>
                </c:pt>
                <c:pt idx="22">
                  <c:v>-31.579101107509491</c:v>
                </c:pt>
                <c:pt idx="23">
                  <c:v>-32.237782742991413</c:v>
                </c:pt>
                <c:pt idx="24">
                  <c:v>-32.402500405721064</c:v>
                </c:pt>
                <c:pt idx="25">
                  <c:v>-33.006626955623389</c:v>
                </c:pt>
                <c:pt idx="26">
                  <c:v>-33.171432878648424</c:v>
                </c:pt>
                <c:pt idx="27">
                  <c:v>-33.665964187570111</c:v>
                </c:pt>
                <c:pt idx="28">
                  <c:v>-34.105690599212188</c:v>
                </c:pt>
                <c:pt idx="29">
                  <c:v>-34.215643242310101</c:v>
                </c:pt>
                <c:pt idx="30">
                  <c:v>-34.765532742890294</c:v>
                </c:pt>
                <c:pt idx="31">
                  <c:v>-34.875535906180069</c:v>
                </c:pt>
                <c:pt idx="32">
                  <c:v>-35.150580667432941</c:v>
                </c:pt>
                <c:pt idx="33">
                  <c:v>-35.535731802001095</c:v>
                </c:pt>
                <c:pt idx="34">
                  <c:v>-36.306343852021939</c:v>
                </c:pt>
                <c:pt idx="35">
                  <c:v>-36.306343852021939</c:v>
                </c:pt>
                <c:pt idx="36">
                  <c:v>-36.581662585831019</c:v>
                </c:pt>
                <c:pt idx="37">
                  <c:v>-36.857034049264172</c:v>
                </c:pt>
                <c:pt idx="38">
                  <c:v>-36.967197402010044</c:v>
                </c:pt>
                <c:pt idx="39">
                  <c:v>-37.242642710000112</c:v>
                </c:pt>
                <c:pt idx="40">
                  <c:v>-37.242642710000112</c:v>
                </c:pt>
                <c:pt idx="41">
                  <c:v>-37.518140780590102</c:v>
                </c:pt>
                <c:pt idx="42">
                  <c:v>-37.242642710000112</c:v>
                </c:pt>
                <c:pt idx="43">
                  <c:v>-37.352835605954645</c:v>
                </c:pt>
                <c:pt idx="44">
                  <c:v>-37.242642710000112</c:v>
                </c:pt>
                <c:pt idx="45">
                  <c:v>-36.967197402010044</c:v>
                </c:pt>
                <c:pt idx="46">
                  <c:v>-36.857034049264172</c:v>
                </c:pt>
                <c:pt idx="47">
                  <c:v>-36.967197402010044</c:v>
                </c:pt>
                <c:pt idx="48">
                  <c:v>-36.691804842880103</c:v>
                </c:pt>
                <c:pt idx="49">
                  <c:v>-37.077369194573464</c:v>
                </c:pt>
                <c:pt idx="50">
                  <c:v>-37.242642710000112</c:v>
                </c:pt>
                <c:pt idx="51">
                  <c:v>-37.903926746745064</c:v>
                </c:pt>
                <c:pt idx="52">
                  <c:v>-39.061905671993941</c:v>
                </c:pt>
                <c:pt idx="53">
                  <c:v>-41.435915529992421</c:v>
                </c:pt>
                <c:pt idx="54">
                  <c:v>-45.142765377820339</c:v>
                </c:pt>
                <c:pt idx="55">
                  <c:v>-50.470716501248084</c:v>
                </c:pt>
                <c:pt idx="56">
                  <c:v>-57.884709308063378</c:v>
                </c:pt>
                <c:pt idx="57">
                  <c:v>-66.57311397602065</c:v>
                </c:pt>
                <c:pt idx="58">
                  <c:v>-74.691595507677633</c:v>
                </c:pt>
                <c:pt idx="59">
                  <c:v>-81.434784503680078</c:v>
                </c:pt>
                <c:pt idx="60">
                  <c:v>-87.296441734600279</c:v>
                </c:pt>
                <c:pt idx="61">
                  <c:v>-92.036956105256408</c:v>
                </c:pt>
                <c:pt idx="62">
                  <c:v>-96.448442897134527</c:v>
                </c:pt>
                <c:pt idx="63">
                  <c:v>-99.837602104409058</c:v>
                </c:pt>
                <c:pt idx="64">
                  <c:v>-102.6006167999201</c:v>
                </c:pt>
                <c:pt idx="65">
                  <c:v>-104.27243614069992</c:v>
                </c:pt>
                <c:pt idx="66">
                  <c:v>-105.08019577513076</c:v>
                </c:pt>
                <c:pt idx="67">
                  <c:v>-104.27243614069992</c:v>
                </c:pt>
                <c:pt idx="68">
                  <c:v>-101.79420540772362</c:v>
                </c:pt>
                <c:pt idx="69">
                  <c:v>-97.653864358215785</c:v>
                </c:pt>
                <c:pt idx="70">
                  <c:v>-91.121935220720019</c:v>
                </c:pt>
                <c:pt idx="71">
                  <c:v>-82.798520057390192</c:v>
                </c:pt>
                <c:pt idx="72">
                  <c:v>-74.126352394079717</c:v>
                </c:pt>
                <c:pt idx="73">
                  <c:v>-68.20445952123751</c:v>
                </c:pt>
                <c:pt idx="74">
                  <c:v>-65.505290349427938</c:v>
                </c:pt>
                <c:pt idx="75">
                  <c:v>-64.045325179125868</c:v>
                </c:pt>
                <c:pt idx="76">
                  <c:v>-64.045325179125868</c:v>
                </c:pt>
                <c:pt idx="77">
                  <c:v>-65.280585052484184</c:v>
                </c:pt>
                <c:pt idx="78">
                  <c:v>-66.460674638750106</c:v>
                </c:pt>
                <c:pt idx="79">
                  <c:v>-68.373323597235384</c:v>
                </c:pt>
                <c:pt idx="80">
                  <c:v>-69.668597811829486</c:v>
                </c:pt>
                <c:pt idx="81">
                  <c:v>-70.626713652809585</c:v>
                </c:pt>
                <c:pt idx="82">
                  <c:v>-70.344849609850996</c:v>
                </c:pt>
                <c:pt idx="83">
                  <c:v>-69.443250138480678</c:v>
                </c:pt>
                <c:pt idx="84">
                  <c:v>-66.57311397602065</c:v>
                </c:pt>
                <c:pt idx="85">
                  <c:v>-60.177887886933057</c:v>
                </c:pt>
                <c:pt idx="86">
                  <c:v>-52.195402271360102</c:v>
                </c:pt>
                <c:pt idx="87">
                  <c:v>-45.530598320000209</c:v>
                </c:pt>
                <c:pt idx="88">
                  <c:v>-40.000000000000099</c:v>
                </c:pt>
                <c:pt idx="89">
                  <c:v>-35.645793945525767</c:v>
                </c:pt>
                <c:pt idx="90">
                  <c:v>-32.402500405721064</c:v>
                </c:pt>
                <c:pt idx="91">
                  <c:v>-30.15299430658963</c:v>
                </c:pt>
                <c:pt idx="92">
                  <c:v>-28.180723978970025</c:v>
                </c:pt>
                <c:pt idx="93">
                  <c:v>-26.593922957317222</c:v>
                </c:pt>
                <c:pt idx="94">
                  <c:v>-25.719198807680101</c:v>
                </c:pt>
                <c:pt idx="95">
                  <c:v>-24.517325551930327</c:v>
                </c:pt>
                <c:pt idx="96">
                  <c:v>-23.480156255093782</c:v>
                </c:pt>
                <c:pt idx="97">
                  <c:v>-22.82548943207901</c:v>
                </c:pt>
                <c:pt idx="98">
                  <c:v>-22.334686035936727</c:v>
                </c:pt>
                <c:pt idx="99">
                  <c:v>-21.789546583178222</c:v>
                </c:pt>
                <c:pt idx="100">
                  <c:v>-20.863286701382421</c:v>
                </c:pt>
                <c:pt idx="101">
                  <c:v>-20.754354436145785</c:v>
                </c:pt>
                <c:pt idx="102">
                  <c:v>-19.828765595893863</c:v>
                </c:pt>
                <c:pt idx="103">
                  <c:v>-19.338990848163526</c:v>
                </c:pt>
                <c:pt idx="104">
                  <c:v>-19.066966380826329</c:v>
                </c:pt>
                <c:pt idx="105">
                  <c:v>-18.523072983203896</c:v>
                </c:pt>
                <c:pt idx="106">
                  <c:v>-17.761970451019032</c:v>
                </c:pt>
                <c:pt idx="107">
                  <c:v>-17.381571449655091</c:v>
                </c:pt>
                <c:pt idx="108">
                  <c:v>-16.838320296764614</c:v>
                </c:pt>
                <c:pt idx="109">
                  <c:v>-16.458167631760048</c:v>
                </c:pt>
                <c:pt idx="110">
                  <c:v>-15.969548863212022</c:v>
                </c:pt>
                <c:pt idx="111">
                  <c:v>-15.31831769384978</c:v>
                </c:pt>
                <c:pt idx="112">
                  <c:v>-14.66738408984307</c:v>
                </c:pt>
                <c:pt idx="113">
                  <c:v>-13.7457371545601</c:v>
                </c:pt>
                <c:pt idx="114">
                  <c:v>-13.258047857304026</c:v>
                </c:pt>
                <c:pt idx="115">
                  <c:v>-12.445603527147648</c:v>
                </c:pt>
                <c:pt idx="116">
                  <c:v>-11.687740461637848</c:v>
                </c:pt>
                <c:pt idx="117">
                  <c:v>-10.93028097217034</c:v>
                </c:pt>
                <c:pt idx="118">
                  <c:v>-10.281350966149221</c:v>
                </c:pt>
                <c:pt idx="119">
                  <c:v>-9.3625402666282298</c:v>
                </c:pt>
                <c:pt idx="120">
                  <c:v>-8.7143254942886479</c:v>
                </c:pt>
                <c:pt idx="121">
                  <c:v>-7.6885899757159279</c:v>
                </c:pt>
                <c:pt idx="122">
                  <c:v>-6.7714542231888224</c:v>
                </c:pt>
                <c:pt idx="123">
                  <c:v>-5.9088085937501136</c:v>
                </c:pt>
                <c:pt idx="124">
                  <c:v>-4.9928218698439375</c:v>
                </c:pt>
                <c:pt idx="125">
                  <c:v>-3.8083046974260211</c:v>
                </c:pt>
                <c:pt idx="126">
                  <c:v>-2.9474588057600997</c:v>
                </c:pt>
                <c:pt idx="127">
                  <c:v>-1.7646488571655408</c:v>
                </c:pt>
                <c:pt idx="128">
                  <c:v>-0.36805469659146156</c:v>
                </c:pt>
                <c:pt idx="129">
                  <c:v>1.1880613390636601</c:v>
                </c:pt>
                <c:pt idx="130">
                  <c:v>2.5817463299457377</c:v>
                </c:pt>
                <c:pt idx="131">
                  <c:v>3.7599463634898944</c:v>
                </c:pt>
                <c:pt idx="132">
                  <c:v>4.8836764107602306</c:v>
                </c:pt>
                <c:pt idx="133">
                  <c:v>6.2737239422104594</c:v>
                </c:pt>
                <c:pt idx="134">
                  <c:v>6.9148231290059785</c:v>
                </c:pt>
                <c:pt idx="135">
                  <c:v>6.8079934799608575</c:v>
                </c:pt>
                <c:pt idx="136">
                  <c:v>6.8079934799608575</c:v>
                </c:pt>
                <c:pt idx="137">
                  <c:v>6.1668457699998891</c:v>
                </c:pt>
                <c:pt idx="138">
                  <c:v>5.525406810246924</c:v>
                </c:pt>
                <c:pt idx="139">
                  <c:v>4.8836764107602306</c:v>
                </c:pt>
                <c:pt idx="140">
                  <c:v>3.974059086363174</c:v>
                </c:pt>
                <c:pt idx="141">
                  <c:v>3.1174135253481388</c:v>
                </c:pt>
                <c:pt idx="142">
                  <c:v>2.4745885351910193</c:v>
                </c:pt>
                <c:pt idx="143">
                  <c:v>1.5634193213899794</c:v>
                </c:pt>
                <c:pt idx="144">
                  <c:v>0.81260374999989904</c:v>
                </c:pt>
                <c:pt idx="145">
                  <c:v>0.27606290367990027</c:v>
                </c:pt>
                <c:pt idx="146">
                  <c:v>-0.63652354821265922</c:v>
                </c:pt>
                <c:pt idx="147">
                  <c:v>-1.0124654777293798</c:v>
                </c:pt>
                <c:pt idx="148">
                  <c:v>-1.6571696296756206</c:v>
                </c:pt>
                <c:pt idx="149">
                  <c:v>-2.0333826074467414</c:v>
                </c:pt>
                <c:pt idx="150">
                  <c:v>-2.6785516516301011</c:v>
                </c:pt>
                <c:pt idx="151">
                  <c:v>-3.0550359554234587</c:v>
                </c:pt>
                <c:pt idx="152">
                  <c:v>-3.3240145573046611</c:v>
                </c:pt>
                <c:pt idx="153">
                  <c:v>-3.7006703680173909</c:v>
                </c:pt>
                <c:pt idx="154">
                  <c:v>-4.1850892110403395</c:v>
                </c:pt>
                <c:pt idx="155">
                  <c:v>-4.4542823177575395</c:v>
                </c:pt>
                <c:pt idx="156">
                  <c:v>-4.8312385321901115</c:v>
                </c:pt>
                <c:pt idx="157">
                  <c:v>-5.3699212529301006</c:v>
                </c:pt>
                <c:pt idx="158">
                  <c:v>-5.3699212529301006</c:v>
                </c:pt>
                <c:pt idx="159">
                  <c:v>-5.9088085937501136</c:v>
                </c:pt>
                <c:pt idx="160">
                  <c:v>-6.393982241505368</c:v>
                </c:pt>
                <c:pt idx="161">
                  <c:v>-6.2861515401338623</c:v>
                </c:pt>
                <c:pt idx="162">
                  <c:v>-6.7714542231888224</c:v>
                </c:pt>
                <c:pt idx="163">
                  <c:v>-6.9332586633069813</c:v>
                </c:pt>
                <c:pt idx="164">
                  <c:v>-7.1490266087495407</c:v>
                </c:pt>
                <c:pt idx="165">
                  <c:v>-7.1490266087495407</c:v>
                </c:pt>
                <c:pt idx="166">
                  <c:v>-7.4187826625107416</c:v>
                </c:pt>
                <c:pt idx="167">
                  <c:v>-7.4187826625107416</c:v>
                </c:pt>
                <c:pt idx="168">
                  <c:v>-7.4187826625107416</c:v>
                </c:pt>
                <c:pt idx="169">
                  <c:v>-7.6885899757159279</c:v>
                </c:pt>
                <c:pt idx="170">
                  <c:v>-7.5806608984212325</c:v>
                </c:pt>
                <c:pt idx="171">
                  <c:v>-8.0664063562301251</c:v>
                </c:pt>
                <c:pt idx="172">
                  <c:v>-8.0664063562301251</c:v>
                </c:pt>
                <c:pt idx="173">
                  <c:v>-8.1743723571422606</c:v>
                </c:pt>
                <c:pt idx="174">
                  <c:v>-8.1743723571422606</c:v>
                </c:pt>
                <c:pt idx="175">
                  <c:v>-8.1743723571422606</c:v>
                </c:pt>
                <c:pt idx="176">
                  <c:v>-8.3363367481601003</c:v>
                </c:pt>
                <c:pt idx="177">
                  <c:v>-8.6063184462500626</c:v>
                </c:pt>
                <c:pt idx="178">
                  <c:v>-8.6063184462500626</c:v>
                </c:pt>
                <c:pt idx="179">
                  <c:v>-8.6063184462500626</c:v>
                </c:pt>
                <c:pt idx="180">
                  <c:v>-8.8223407543905719</c:v>
                </c:pt>
                <c:pt idx="181">
                  <c:v>-8.8223407543905719</c:v>
                </c:pt>
                <c:pt idx="182">
                  <c:v>-8.7143254942886479</c:v>
                </c:pt>
                <c:pt idx="183">
                  <c:v>-9.0924148381934149</c:v>
                </c:pt>
                <c:pt idx="184">
                  <c:v>-8.9843790440858609</c:v>
                </c:pt>
                <c:pt idx="185">
                  <c:v>-8.9843790440858609</c:v>
                </c:pt>
                <c:pt idx="186">
                  <c:v>-9.2544839330190705</c:v>
                </c:pt>
                <c:pt idx="187">
                  <c:v>-9.0924148381934149</c:v>
                </c:pt>
                <c:pt idx="188">
                  <c:v>-9.2544839330190705</c:v>
                </c:pt>
                <c:pt idx="189">
                  <c:v>-9.0924148381934149</c:v>
                </c:pt>
                <c:pt idx="190">
                  <c:v>-9.0924148381934149</c:v>
                </c:pt>
                <c:pt idx="191">
                  <c:v>-9.3625402666282298</c:v>
                </c:pt>
                <c:pt idx="192">
                  <c:v>-9.0924148381934149</c:v>
                </c:pt>
                <c:pt idx="193">
                  <c:v>-8.9843790440858609</c:v>
                </c:pt>
                <c:pt idx="194">
                  <c:v>-9.0924148381934149</c:v>
                </c:pt>
                <c:pt idx="195">
                  <c:v>-9.3625402666282298</c:v>
                </c:pt>
                <c:pt idx="196">
                  <c:v>-9.3625402666282298</c:v>
                </c:pt>
                <c:pt idx="197">
                  <c:v>-9.4706048175768487</c:v>
                </c:pt>
                <c:pt idx="198">
                  <c:v>-9.4706048175768487</c:v>
                </c:pt>
                <c:pt idx="199">
                  <c:v>-9.3625402666282298</c:v>
                </c:pt>
                <c:pt idx="200">
                  <c:v>-9.6327170534349804</c:v>
                </c:pt>
                <c:pt idx="201">
                  <c:v>-9.4706048175768487</c:v>
                </c:pt>
                <c:pt idx="202">
                  <c:v>-10.011050863190418</c:v>
                </c:pt>
                <c:pt idx="203">
                  <c:v>-9.9029452123538029</c:v>
                </c:pt>
                <c:pt idx="204">
                  <c:v>-10.281350966149221</c:v>
                </c:pt>
                <c:pt idx="205">
                  <c:v>-10.659857473917144</c:v>
                </c:pt>
                <c:pt idx="206">
                  <c:v>-11.038464773360101</c:v>
                </c:pt>
                <c:pt idx="207">
                  <c:v>-11.146656805519466</c:v>
                </c:pt>
                <c:pt idx="208">
                  <c:v>-11.417172902180662</c:v>
                </c:pt>
                <c:pt idx="209">
                  <c:v>-11.579507261440106</c:v>
                </c:pt>
                <c:pt idx="210">
                  <c:v>-11.308960288750098</c:v>
                </c:pt>
                <c:pt idx="211">
                  <c:v>-11.308960288750098</c:v>
                </c:pt>
                <c:pt idx="212">
                  <c:v>-10.93028097217034</c:v>
                </c:pt>
                <c:pt idx="213">
                  <c:v>-10.93028097217034</c:v>
                </c:pt>
                <c:pt idx="214">
                  <c:v>-11.038464773360101</c:v>
                </c:pt>
                <c:pt idx="215">
                  <c:v>-10.768020701530066</c:v>
                </c:pt>
                <c:pt idx="216">
                  <c:v>-10.768020701530066</c:v>
                </c:pt>
                <c:pt idx="217">
                  <c:v>-10.768020701530066</c:v>
                </c:pt>
                <c:pt idx="218">
                  <c:v>-10.768020701530066</c:v>
                </c:pt>
                <c:pt idx="219">
                  <c:v>-10.93028097217034</c:v>
                </c:pt>
                <c:pt idx="220">
                  <c:v>-10.768020701530066</c:v>
                </c:pt>
                <c:pt idx="221">
                  <c:v>-10.768020701530066</c:v>
                </c:pt>
                <c:pt idx="222">
                  <c:v>-10.4976280595201</c:v>
                </c:pt>
                <c:pt idx="223">
                  <c:v>-10.4976280595201</c:v>
                </c:pt>
                <c:pt idx="224">
                  <c:v>-10.659857473917144</c:v>
                </c:pt>
                <c:pt idx="225">
                  <c:v>-10.389485399988001</c:v>
                </c:pt>
                <c:pt idx="226">
                  <c:v>-10.389485399988001</c:v>
                </c:pt>
                <c:pt idx="227">
                  <c:v>-10.389485399988001</c:v>
                </c:pt>
                <c:pt idx="228">
                  <c:v>-10.4976280595201</c:v>
                </c:pt>
                <c:pt idx="229">
                  <c:v>-10.389485399988001</c:v>
                </c:pt>
                <c:pt idx="230">
                  <c:v>-10.659857473917144</c:v>
                </c:pt>
                <c:pt idx="231">
                  <c:v>-10.659857473917144</c:v>
                </c:pt>
                <c:pt idx="232">
                  <c:v>-10.389485399988001</c:v>
                </c:pt>
                <c:pt idx="233">
                  <c:v>-10.4976280595201</c:v>
                </c:pt>
                <c:pt idx="234">
                  <c:v>-10.281350966149221</c:v>
                </c:pt>
                <c:pt idx="235">
                  <c:v>-10.281350966149221</c:v>
                </c:pt>
                <c:pt idx="236">
                  <c:v>-10.659857473917144</c:v>
                </c:pt>
                <c:pt idx="237">
                  <c:v>-10.659857473917144</c:v>
                </c:pt>
                <c:pt idx="238">
                  <c:v>-10.4976280595201</c:v>
                </c:pt>
                <c:pt idx="239">
                  <c:v>-10.389485399988001</c:v>
                </c:pt>
                <c:pt idx="240">
                  <c:v>-10.281350966149221</c:v>
                </c:pt>
                <c:pt idx="241">
                  <c:v>-10.4976280595201</c:v>
                </c:pt>
                <c:pt idx="242">
                  <c:v>-10.389485399988001</c:v>
                </c:pt>
                <c:pt idx="243">
                  <c:v>-10.4976280595201</c:v>
                </c:pt>
                <c:pt idx="244">
                  <c:v>-10.281350966149221</c:v>
                </c:pt>
                <c:pt idx="245">
                  <c:v>-10.389485399988001</c:v>
                </c:pt>
                <c:pt idx="246">
                  <c:v>-10.119164736642746</c:v>
                </c:pt>
                <c:pt idx="247">
                  <c:v>-10.281350966149221</c:v>
                </c:pt>
                <c:pt idx="248">
                  <c:v>-10.389485399988001</c:v>
                </c:pt>
                <c:pt idx="249">
                  <c:v>-10.4976280595201</c:v>
                </c:pt>
                <c:pt idx="250">
                  <c:v>-10.389485399988001</c:v>
                </c:pt>
                <c:pt idx="251">
                  <c:v>-10.4976280595201</c:v>
                </c:pt>
                <c:pt idx="252">
                  <c:v>-10.389485399988001</c:v>
                </c:pt>
                <c:pt idx="253">
                  <c:v>-10.281350966149221</c:v>
                </c:pt>
                <c:pt idx="254">
                  <c:v>-10.389485399988001</c:v>
                </c:pt>
                <c:pt idx="255">
                  <c:v>-10.281350966149221</c:v>
                </c:pt>
                <c:pt idx="256">
                  <c:v>-10.389485399988001</c:v>
                </c:pt>
                <c:pt idx="257">
                  <c:v>-10.4976280595201</c:v>
                </c:pt>
                <c:pt idx="258">
                  <c:v>-10.659857473917144</c:v>
                </c:pt>
                <c:pt idx="259">
                  <c:v>-10.4976280595201</c:v>
                </c:pt>
                <c:pt idx="260">
                  <c:v>-10.93028097217034</c:v>
                </c:pt>
                <c:pt idx="261">
                  <c:v>-10.659857473917144</c:v>
                </c:pt>
                <c:pt idx="262">
                  <c:v>-10.768020701530066</c:v>
                </c:pt>
                <c:pt idx="263">
                  <c:v>-10.93028097217034</c:v>
                </c:pt>
                <c:pt idx="264">
                  <c:v>-10.659857473917144</c:v>
                </c:pt>
                <c:pt idx="265">
                  <c:v>-10.93028097217034</c:v>
                </c:pt>
                <c:pt idx="266">
                  <c:v>-10.768020701530066</c:v>
                </c:pt>
                <c:pt idx="267">
                  <c:v>-11.146656805519466</c:v>
                </c:pt>
                <c:pt idx="268">
                  <c:v>-11.417172902180662</c:v>
                </c:pt>
                <c:pt idx="269">
                  <c:v>-11.417172902180662</c:v>
                </c:pt>
                <c:pt idx="270">
                  <c:v>-11.687740461637848</c:v>
                </c:pt>
                <c:pt idx="271">
                  <c:v>-11.795981898081386</c:v>
                </c:pt>
                <c:pt idx="272">
                  <c:v>-12.066621528536182</c:v>
                </c:pt>
                <c:pt idx="273">
                  <c:v>-11.958359497631061</c:v>
                </c:pt>
                <c:pt idx="274">
                  <c:v>-12.608055290501781</c:v>
                </c:pt>
                <c:pt idx="275">
                  <c:v>-12.608055290501781</c:v>
                </c:pt>
                <c:pt idx="276">
                  <c:v>-12.716366770538418</c:v>
                </c:pt>
                <c:pt idx="277">
                  <c:v>-13.09552188265995</c:v>
                </c:pt>
                <c:pt idx="278">
                  <c:v>-13.366408818129187</c:v>
                </c:pt>
                <c:pt idx="279">
                  <c:v>-13.474778028830098</c:v>
                </c:pt>
                <c:pt idx="280">
                  <c:v>-13.637347315322344</c:v>
                </c:pt>
                <c:pt idx="281">
                  <c:v>-14.016747861250101</c:v>
                </c:pt>
                <c:pt idx="282">
                  <c:v>-14.016747861250101</c:v>
                </c:pt>
                <c:pt idx="283">
                  <c:v>-14.016747861250101</c:v>
                </c:pt>
                <c:pt idx="284">
                  <c:v>-14.016747861250101</c:v>
                </c:pt>
                <c:pt idx="285">
                  <c:v>-14.396249532789891</c:v>
                </c:pt>
                <c:pt idx="286">
                  <c:v>-14.28781016264008</c:v>
                </c:pt>
                <c:pt idx="287">
                  <c:v>-14.28781016264008</c:v>
                </c:pt>
                <c:pt idx="288">
                  <c:v>-14.28781016264008</c:v>
                </c:pt>
                <c:pt idx="289">
                  <c:v>-13.908337387979541</c:v>
                </c:pt>
                <c:pt idx="290">
                  <c:v>-13.474778028830098</c:v>
                </c:pt>
                <c:pt idx="291">
                  <c:v>-12.716366770538418</c:v>
                </c:pt>
                <c:pt idx="292">
                  <c:v>-11.417172902180662</c:v>
                </c:pt>
                <c:pt idx="293">
                  <c:v>-10.93028097217034</c:v>
                </c:pt>
                <c:pt idx="294">
                  <c:v>-10.768020701530066</c:v>
                </c:pt>
                <c:pt idx="295">
                  <c:v>-10.768020701530066</c:v>
                </c:pt>
                <c:pt idx="296">
                  <c:v>-11.038464773360101</c:v>
                </c:pt>
                <c:pt idx="297">
                  <c:v>-11.038464773360101</c:v>
                </c:pt>
                <c:pt idx="298">
                  <c:v>-11.038464773360101</c:v>
                </c:pt>
                <c:pt idx="299">
                  <c:v>-11.417172902180662</c:v>
                </c:pt>
                <c:pt idx="300">
                  <c:v>-11.579507261440106</c:v>
                </c:pt>
                <c:pt idx="301">
                  <c:v>-11.687740461637848</c:v>
                </c:pt>
                <c:pt idx="302">
                  <c:v>-11.687740461637848</c:v>
                </c:pt>
                <c:pt idx="303">
                  <c:v>-11.687740461637848</c:v>
                </c:pt>
                <c:pt idx="304">
                  <c:v>-11.687740461637848</c:v>
                </c:pt>
                <c:pt idx="305">
                  <c:v>-11.579507261440106</c:v>
                </c:pt>
                <c:pt idx="306">
                  <c:v>-11.795981898081386</c:v>
                </c:pt>
                <c:pt idx="307">
                  <c:v>-11.958359497631061</c:v>
                </c:pt>
                <c:pt idx="308">
                  <c:v>-12.066621528536182</c:v>
                </c:pt>
                <c:pt idx="309">
                  <c:v>-12.174891798764818</c:v>
                </c:pt>
                <c:pt idx="310">
                  <c:v>-12.066621528536182</c:v>
                </c:pt>
                <c:pt idx="311">
                  <c:v>-12.066621528536182</c:v>
                </c:pt>
                <c:pt idx="312">
                  <c:v>-11.795981898081386</c:v>
                </c:pt>
                <c:pt idx="313">
                  <c:v>-11.795981898081386</c:v>
                </c:pt>
                <c:pt idx="314">
                  <c:v>-11.795981898081386</c:v>
                </c:pt>
                <c:pt idx="315">
                  <c:v>-11.958359497631061</c:v>
                </c:pt>
                <c:pt idx="316">
                  <c:v>-12.174891798764818</c:v>
                </c:pt>
                <c:pt idx="317">
                  <c:v>-12.445603527147648</c:v>
                </c:pt>
                <c:pt idx="318">
                  <c:v>-12.98718154267722</c:v>
                </c:pt>
                <c:pt idx="319">
                  <c:v>-13.366408818129187</c:v>
                </c:pt>
                <c:pt idx="320">
                  <c:v>-14.125166589672666</c:v>
                </c:pt>
                <c:pt idx="321">
                  <c:v>-14.66738408984307</c:v>
                </c:pt>
                <c:pt idx="322">
                  <c:v>-15.31831769384978</c:v>
                </c:pt>
                <c:pt idx="323">
                  <c:v>-15.589627841060581</c:v>
                </c:pt>
                <c:pt idx="324">
                  <c:v>-16.078116334741061</c:v>
                </c:pt>
                <c:pt idx="325">
                  <c:v>-16.186692078130033</c:v>
                </c:pt>
                <c:pt idx="326">
                  <c:v>-16.729694903750087</c:v>
                </c:pt>
                <c:pt idx="327">
                  <c:v>-17.001273907840101</c:v>
                </c:pt>
                <c:pt idx="328">
                  <c:v>-17.272904657770102</c:v>
                </c:pt>
                <c:pt idx="329">
                  <c:v>-17.381571449655091</c:v>
                </c:pt>
                <c:pt idx="330">
                  <c:v>-17.490246523952123</c:v>
                </c:pt>
                <c:pt idx="331">
                  <c:v>-17.490246523952123</c:v>
                </c:pt>
                <c:pt idx="332">
                  <c:v>-17.925029662849429</c:v>
                </c:pt>
                <c:pt idx="333">
                  <c:v>-18.033746162397779</c:v>
                </c:pt>
                <c:pt idx="334">
                  <c:v>-18.033746162397779</c:v>
                </c:pt>
                <c:pt idx="335">
                  <c:v>-18.142470949634433</c:v>
                </c:pt>
                <c:pt idx="336">
                  <c:v>-18.414319182133166</c:v>
                </c:pt>
                <c:pt idx="337">
                  <c:v>-18.414319182133166</c:v>
                </c:pt>
                <c:pt idx="338">
                  <c:v>-18.686219231919935</c:v>
                </c:pt>
                <c:pt idx="339">
                  <c:v>-18.794993763753141</c:v>
                </c:pt>
                <c:pt idx="340">
                  <c:v>-18.958171112734821</c:v>
                </c:pt>
                <c:pt idx="341">
                  <c:v>-19.175769944960052</c:v>
                </c:pt>
                <c:pt idx="342">
                  <c:v>-19.175769944960052</c:v>
                </c:pt>
                <c:pt idx="343">
                  <c:v>-19.611067179504797</c:v>
                </c:pt>
                <c:pt idx="344">
                  <c:v>-19.828765595893863</c:v>
                </c:pt>
                <c:pt idx="345">
                  <c:v>-19.828765595893863</c:v>
                </c:pt>
                <c:pt idx="346">
                  <c:v>-20.48206012594698</c:v>
                </c:pt>
                <c:pt idx="347">
                  <c:v>-20.645430480581414</c:v>
                </c:pt>
                <c:pt idx="348">
                  <c:v>-20.754354436145785</c:v>
                </c:pt>
                <c:pt idx="349">
                  <c:v>-21.299098876639331</c:v>
                </c:pt>
                <c:pt idx="350">
                  <c:v>-21.680543650222766</c:v>
                </c:pt>
                <c:pt idx="351">
                  <c:v>-22.062090308855542</c:v>
                </c:pt>
                <c:pt idx="352">
                  <c:v>-22.334686035936727</c:v>
                </c:pt>
                <c:pt idx="353">
                  <c:v>-22.552800067845865</c:v>
                </c:pt>
                <c:pt idx="354">
                  <c:v>-22.82548943207901</c:v>
                </c:pt>
                <c:pt idx="355">
                  <c:v>-22.82548943207901</c:v>
                </c:pt>
                <c:pt idx="356">
                  <c:v>-22.443738890240052</c:v>
                </c:pt>
                <c:pt idx="357">
                  <c:v>-22.062090308855542</c:v>
                </c:pt>
                <c:pt idx="358">
                  <c:v>-21.299098876639331</c:v>
                </c:pt>
                <c:pt idx="359">
                  <c:v>-21.02670068179658</c:v>
                </c:pt>
                <c:pt idx="360">
                  <c:v>-20.754354436145785</c:v>
                </c:pt>
                <c:pt idx="361">
                  <c:v>-20.863286701382421</c:v>
                </c:pt>
                <c:pt idx="362">
                  <c:v>-20.863286701382421</c:v>
                </c:pt>
                <c:pt idx="363">
                  <c:v>-20.754354436145785</c:v>
                </c:pt>
                <c:pt idx="364">
                  <c:v>-20.863286701382421</c:v>
                </c:pt>
                <c:pt idx="365">
                  <c:v>-21.135653725061221</c:v>
                </c:pt>
                <c:pt idx="366">
                  <c:v>-20.863286701382421</c:v>
                </c:pt>
                <c:pt idx="367">
                  <c:v>-20.863286701382421</c:v>
                </c:pt>
                <c:pt idx="368">
                  <c:v>-21.02670068179658</c:v>
                </c:pt>
                <c:pt idx="369">
                  <c:v>-21.299098876639331</c:v>
                </c:pt>
                <c:pt idx="370">
                  <c:v>-21.299098876639331</c:v>
                </c:pt>
                <c:pt idx="371">
                  <c:v>-21.299098876639331</c:v>
                </c:pt>
                <c:pt idx="372">
                  <c:v>-21.299098876639331</c:v>
                </c:pt>
                <c:pt idx="373">
                  <c:v>-21.299098876639331</c:v>
                </c:pt>
                <c:pt idx="374">
                  <c:v>-21.299098876639331</c:v>
                </c:pt>
                <c:pt idx="375">
                  <c:v>-21.517054845165127</c:v>
                </c:pt>
                <c:pt idx="376">
                  <c:v>-21.517054845165127</c:v>
                </c:pt>
                <c:pt idx="377">
                  <c:v>-21.408072703428022</c:v>
                </c:pt>
                <c:pt idx="378">
                  <c:v>-21.408072703428022</c:v>
                </c:pt>
                <c:pt idx="379">
                  <c:v>-21.299098876639331</c:v>
                </c:pt>
                <c:pt idx="380">
                  <c:v>-21.517054845165127</c:v>
                </c:pt>
                <c:pt idx="381">
                  <c:v>-21.408072703428022</c:v>
                </c:pt>
                <c:pt idx="382">
                  <c:v>-21.517054845165127</c:v>
                </c:pt>
                <c:pt idx="383">
                  <c:v>-21.517054845165127</c:v>
                </c:pt>
                <c:pt idx="384">
                  <c:v>-21.680543650222766</c:v>
                </c:pt>
                <c:pt idx="385">
                  <c:v>-21.517054845165127</c:v>
                </c:pt>
                <c:pt idx="386">
                  <c:v>-21.517054845165127</c:v>
                </c:pt>
                <c:pt idx="387">
                  <c:v>-21.517054845165127</c:v>
                </c:pt>
                <c:pt idx="388">
                  <c:v>-21.517054845165127</c:v>
                </c:pt>
                <c:pt idx="389">
                  <c:v>-21.789546583178222</c:v>
                </c:pt>
                <c:pt idx="390">
                  <c:v>-21.680543650222766</c:v>
                </c:pt>
                <c:pt idx="391">
                  <c:v>-21.680543650222766</c:v>
                </c:pt>
                <c:pt idx="392">
                  <c:v>-21.517054845165127</c:v>
                </c:pt>
                <c:pt idx="393">
                  <c:v>-21.408072703428022</c:v>
                </c:pt>
                <c:pt idx="394">
                  <c:v>-21.408072703428022</c:v>
                </c:pt>
                <c:pt idx="395">
                  <c:v>-21.517054845165127</c:v>
                </c:pt>
                <c:pt idx="396">
                  <c:v>-21.299098876639331</c:v>
                </c:pt>
                <c:pt idx="397">
                  <c:v>-21.680543650222766</c:v>
                </c:pt>
                <c:pt idx="398">
                  <c:v>-21.789546583178222</c:v>
                </c:pt>
                <c:pt idx="399">
                  <c:v>-21.517054845165127</c:v>
                </c:pt>
                <c:pt idx="400">
                  <c:v>-21.517054845165127</c:v>
                </c:pt>
                <c:pt idx="401">
                  <c:v>-21.408072703428022</c:v>
                </c:pt>
                <c:pt idx="402">
                  <c:v>-21.517054845165127</c:v>
                </c:pt>
                <c:pt idx="403">
                  <c:v>-21.408072703428022</c:v>
                </c:pt>
                <c:pt idx="404">
                  <c:v>-21.789546583178222</c:v>
                </c:pt>
                <c:pt idx="405">
                  <c:v>-21.789546583178222</c:v>
                </c:pt>
                <c:pt idx="406">
                  <c:v>-21.408072703428022</c:v>
                </c:pt>
                <c:pt idx="407">
                  <c:v>-21.680543650222766</c:v>
                </c:pt>
                <c:pt idx="408">
                  <c:v>-21.680543650222766</c:v>
                </c:pt>
                <c:pt idx="409">
                  <c:v>-21.517054845165127</c:v>
                </c:pt>
                <c:pt idx="410">
                  <c:v>-21.408072703428022</c:v>
                </c:pt>
                <c:pt idx="411">
                  <c:v>-21.789546583178222</c:v>
                </c:pt>
                <c:pt idx="412">
                  <c:v>-21.789546583178222</c:v>
                </c:pt>
                <c:pt idx="413">
                  <c:v>-22.062090308855542</c:v>
                </c:pt>
                <c:pt idx="414">
                  <c:v>-21.789546583178222</c:v>
                </c:pt>
                <c:pt idx="415">
                  <c:v>-21.517054845165127</c:v>
                </c:pt>
                <c:pt idx="416">
                  <c:v>-21.680543650222766</c:v>
                </c:pt>
                <c:pt idx="417">
                  <c:v>-21.408072703428022</c:v>
                </c:pt>
                <c:pt idx="418">
                  <c:v>-21.789546583178222</c:v>
                </c:pt>
                <c:pt idx="419">
                  <c:v>-21.517054845165127</c:v>
                </c:pt>
                <c:pt idx="420">
                  <c:v>-21.789546583178222</c:v>
                </c:pt>
                <c:pt idx="421">
                  <c:v>-21.953066579185574</c:v>
                </c:pt>
                <c:pt idx="422">
                  <c:v>-21.680543650222766</c:v>
                </c:pt>
                <c:pt idx="423">
                  <c:v>-21.135653725061221</c:v>
                </c:pt>
                <c:pt idx="424">
                  <c:v>-21.517054845165127</c:v>
                </c:pt>
                <c:pt idx="425">
                  <c:v>-21.517054845165127</c:v>
                </c:pt>
                <c:pt idx="426">
                  <c:v>-21.408072703428022</c:v>
                </c:pt>
                <c:pt idx="427">
                  <c:v>-21.680543650222766</c:v>
                </c:pt>
                <c:pt idx="428">
                  <c:v>-21.680543650222766</c:v>
                </c:pt>
                <c:pt idx="429">
                  <c:v>-21.517054845165127</c:v>
                </c:pt>
                <c:pt idx="430">
                  <c:v>-21.517054845165127</c:v>
                </c:pt>
                <c:pt idx="431">
                  <c:v>-21.299098876639331</c:v>
                </c:pt>
                <c:pt idx="432">
                  <c:v>-21.408072703428022</c:v>
                </c:pt>
                <c:pt idx="433">
                  <c:v>-21.517054845165127</c:v>
                </c:pt>
                <c:pt idx="434">
                  <c:v>-21.789546583178222</c:v>
                </c:pt>
                <c:pt idx="435">
                  <c:v>-21.953066579185574</c:v>
                </c:pt>
                <c:pt idx="436">
                  <c:v>-21.680543650222766</c:v>
                </c:pt>
                <c:pt idx="437">
                  <c:v>-21.680543650222766</c:v>
                </c:pt>
                <c:pt idx="438">
                  <c:v>-21.299098876639331</c:v>
                </c:pt>
                <c:pt idx="439">
                  <c:v>-21.408072703428022</c:v>
                </c:pt>
                <c:pt idx="440">
                  <c:v>-21.299098876639331</c:v>
                </c:pt>
                <c:pt idx="441">
                  <c:v>-21.299098876639331</c:v>
                </c:pt>
                <c:pt idx="442">
                  <c:v>-21.517054845165127</c:v>
                </c:pt>
                <c:pt idx="443">
                  <c:v>-21.517054845165127</c:v>
                </c:pt>
                <c:pt idx="444">
                  <c:v>-21.299098876639331</c:v>
                </c:pt>
                <c:pt idx="445">
                  <c:v>-21.680543650222766</c:v>
                </c:pt>
                <c:pt idx="446">
                  <c:v>-21.02670068179658</c:v>
                </c:pt>
                <c:pt idx="447">
                  <c:v>-21.02670068179658</c:v>
                </c:pt>
                <c:pt idx="448">
                  <c:v>-21.02670068179658</c:v>
                </c:pt>
                <c:pt idx="449">
                  <c:v>-21.299098876639331</c:v>
                </c:pt>
                <c:pt idx="450">
                  <c:v>-21.299098876639331</c:v>
                </c:pt>
                <c:pt idx="451">
                  <c:v>-21.02670068179658</c:v>
                </c:pt>
                <c:pt idx="452">
                  <c:v>-20.48206012594698</c:v>
                </c:pt>
                <c:pt idx="453">
                  <c:v>-20.754354436145785</c:v>
                </c:pt>
                <c:pt idx="454">
                  <c:v>-20.645430480581414</c:v>
                </c:pt>
                <c:pt idx="455">
                  <c:v>-20.48206012594698</c:v>
                </c:pt>
                <c:pt idx="456">
                  <c:v>-20.754354436145785</c:v>
                </c:pt>
                <c:pt idx="457">
                  <c:v>-20.863286701382421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496768"/>
        <c:axId val="148498304"/>
      </c:scatterChart>
      <c:scatterChart>
        <c:scatterStyle val="smoothMarker"/>
        <c:varyColors val="0"/>
        <c:ser>
          <c:idx val="0"/>
          <c:order val="1"/>
          <c:tx>
            <c:v>m,%</c:v>
          </c:tx>
          <c:marker>
            <c:symbol val="none"/>
          </c:marker>
          <c:xVal>
            <c:numRef>
              <c:f>Лист1!$B$2:$B$459</c:f>
              <c:numCache>
                <c:formatCode>General</c:formatCode>
                <c:ptCount val="458"/>
                <c:pt idx="0">
                  <c:v>25.802539135359837</c:v>
                </c:pt>
                <c:pt idx="1">
                  <c:v>26.434799859957629</c:v>
                </c:pt>
                <c:pt idx="2">
                  <c:v>27.172076920027418</c:v>
                </c:pt>
                <c:pt idx="3">
                  <c:v>27.172076920027418</c:v>
                </c:pt>
                <c:pt idx="4">
                  <c:v>27.540569971794529</c:v>
                </c:pt>
                <c:pt idx="5">
                  <c:v>27.540569971794529</c:v>
                </c:pt>
                <c:pt idx="6">
                  <c:v>28.960992624639889</c:v>
                </c:pt>
                <c:pt idx="7">
                  <c:v>29.959685971029579</c:v>
                </c:pt>
                <c:pt idx="8">
                  <c:v>30.800138363629888</c:v>
                </c:pt>
                <c:pt idx="9">
                  <c:v>31.3251647912499</c:v>
                </c:pt>
                <c:pt idx="10">
                  <c:v>32.059870794731978</c:v>
                </c:pt>
                <c:pt idx="11">
                  <c:v>34.471189456569896</c:v>
                </c:pt>
                <c:pt idx="12">
                  <c:v>35.099545285201259</c:v>
                </c:pt>
                <c:pt idx="13">
                  <c:v>36.460013721075363</c:v>
                </c:pt>
                <c:pt idx="14">
                  <c:v>37.714654944533258</c:v>
                </c:pt>
                <c:pt idx="15">
                  <c:v>39.437946429439897</c:v>
                </c:pt>
                <c:pt idx="16">
                  <c:v>41.836562003432128</c:v>
                </c:pt>
                <c:pt idx="17">
                  <c:v>42.826090860409913</c:v>
                </c:pt>
                <c:pt idx="18">
                  <c:v>44.439077367480195</c:v>
                </c:pt>
                <c:pt idx="19">
                  <c:v>45.426758978110058</c:v>
                </c:pt>
                <c:pt idx="20">
                  <c:v>47.918835725032125</c:v>
                </c:pt>
                <c:pt idx="21">
                  <c:v>49.888566771694897</c:v>
                </c:pt>
                <c:pt idx="22">
                  <c:v>51.49338690666486</c:v>
                </c:pt>
                <c:pt idx="23">
                  <c:v>53.561385532866446</c:v>
                </c:pt>
                <c:pt idx="24">
                  <c:v>55.31676442601772</c:v>
                </c:pt>
                <c:pt idx="25">
                  <c:v>58.357598956609898</c:v>
                </c:pt>
                <c:pt idx="26">
                  <c:v>58.872333967190009</c:v>
                </c:pt>
                <c:pt idx="27">
                  <c:v>62.162114871120934</c:v>
                </c:pt>
                <c:pt idx="28">
                  <c:v>63.291173410976619</c:v>
                </c:pt>
                <c:pt idx="29">
                  <c:v>66.212180527533278</c:v>
                </c:pt>
                <c:pt idx="30">
                  <c:v>68.667196285915708</c:v>
                </c:pt>
                <c:pt idx="31">
                  <c:v>70.50559809114165</c:v>
                </c:pt>
                <c:pt idx="32">
                  <c:v>72.698262031249882</c:v>
                </c:pt>
                <c:pt idx="33">
                  <c:v>74.887445376778118</c:v>
                </c:pt>
                <c:pt idx="34">
                  <c:v>77.682504410547338</c:v>
                </c:pt>
                <c:pt idx="35">
                  <c:v>78.393069251290896</c:v>
                </c:pt>
                <c:pt idx="36">
                  <c:v>81.434199239977659</c:v>
                </c:pt>
                <c:pt idx="37">
                  <c:v>83.10395965383988</c:v>
                </c:pt>
                <c:pt idx="38">
                  <c:v>85.882394702569499</c:v>
                </c:pt>
                <c:pt idx="39">
                  <c:v>88.655221882879758</c:v>
                </c:pt>
                <c:pt idx="40">
                  <c:v>90.567727234528519</c:v>
                </c:pt>
                <c:pt idx="41">
                  <c:v>93.230724349171027</c:v>
                </c:pt>
                <c:pt idx="42">
                  <c:v>96.088941358166636</c:v>
                </c:pt>
                <c:pt idx="43">
                  <c:v>98.691246510079878</c:v>
                </c:pt>
                <c:pt idx="44">
                  <c:v>100.7395823562547</c:v>
                </c:pt>
                <c:pt idx="45">
                  <c:v>102.03694020429165</c:v>
                </c:pt>
                <c:pt idx="46">
                  <c:v>103.58218351050277</c:v>
                </c:pt>
                <c:pt idx="47">
                  <c:v>106.31945372742814</c:v>
                </c:pt>
                <c:pt idx="48">
                  <c:v>109.29932629601853</c:v>
                </c:pt>
                <c:pt idx="49">
                  <c:v>111.87663308488985</c:v>
                </c:pt>
                <c:pt idx="50">
                  <c:v>113.55916750218798</c:v>
                </c:pt>
                <c:pt idx="51">
                  <c:v>116.52329246686158</c:v>
                </c:pt>
                <c:pt idx="52">
                  <c:v>117.65783400499109</c:v>
                </c:pt>
                <c:pt idx="53">
                  <c:v>120.17019241031117</c:v>
                </c:pt>
                <c:pt idx="54">
                  <c:v>122.03913796347975</c:v>
                </c:pt>
                <c:pt idx="55">
                  <c:v>123.56190646375606</c:v>
                </c:pt>
                <c:pt idx="56">
                  <c:v>124.00368168574251</c:v>
                </c:pt>
                <c:pt idx="57">
                  <c:v>124.93584763815973</c:v>
                </c:pt>
                <c:pt idx="58">
                  <c:v>126.01440057122809</c:v>
                </c:pt>
                <c:pt idx="59">
                  <c:v>126.35739728745337</c:v>
                </c:pt>
                <c:pt idx="60">
                  <c:v>127.43482430961363</c:v>
                </c:pt>
                <c:pt idx="61">
                  <c:v>129.14715568627668</c:v>
                </c:pt>
                <c:pt idx="62">
                  <c:v>130.46662525854575</c:v>
                </c:pt>
                <c:pt idx="63">
                  <c:v>131.83361265031178</c:v>
                </c:pt>
                <c:pt idx="64">
                  <c:v>133.93024104342871</c:v>
                </c:pt>
                <c:pt idx="65">
                  <c:v>135.43975914856978</c:v>
                </c:pt>
                <c:pt idx="66">
                  <c:v>137.87093573986957</c:v>
                </c:pt>
                <c:pt idx="67">
                  <c:v>140.68565675735613</c:v>
                </c:pt>
                <c:pt idx="68">
                  <c:v>143.44617118999989</c:v>
                </c:pt>
                <c:pt idx="69">
                  <c:v>146.00793422399855</c:v>
                </c:pt>
                <c:pt idx="70">
                  <c:v>149.33582284660727</c:v>
                </c:pt>
                <c:pt idx="71">
                  <c:v>153.90436651590639</c:v>
                </c:pt>
                <c:pt idx="72">
                  <c:v>157.02135642546187</c:v>
                </c:pt>
                <c:pt idx="73">
                  <c:v>159.84442385610862</c:v>
                </c:pt>
                <c:pt idx="74">
                  <c:v>163.94888311046046</c:v>
                </c:pt>
                <c:pt idx="75">
                  <c:v>166.90020528536397</c:v>
                </c:pt>
                <c:pt idx="76">
                  <c:v>168.94331383322165</c:v>
                </c:pt>
                <c:pt idx="77">
                  <c:v>171.45732320807025</c:v>
                </c:pt>
                <c:pt idx="78">
                  <c:v>174.29774000650991</c:v>
                </c:pt>
                <c:pt idx="79">
                  <c:v>175.95189703544031</c:v>
                </c:pt>
                <c:pt idx="80">
                  <c:v>178.78289195048038</c:v>
                </c:pt>
                <c:pt idx="81">
                  <c:v>180.94931098222617</c:v>
                </c:pt>
                <c:pt idx="82">
                  <c:v>184.28632627285967</c:v>
                </c:pt>
                <c:pt idx="83">
                  <c:v>186.63139917611159</c:v>
                </c:pt>
                <c:pt idx="84">
                  <c:v>189.44012178348606</c:v>
                </c:pt>
                <c:pt idx="85">
                  <c:v>193.68889882640408</c:v>
                </c:pt>
                <c:pt idx="86">
                  <c:v>197.69197536887478</c:v>
                </c:pt>
                <c:pt idx="87">
                  <c:v>201.31243699611127</c:v>
                </c:pt>
                <c:pt idx="88">
                  <c:v>205.2930070997634</c:v>
                </c:pt>
                <c:pt idx="89">
                  <c:v>208.70878072280519</c:v>
                </c:pt>
                <c:pt idx="90">
                  <c:v>211.93198486734642</c:v>
                </c:pt>
                <c:pt idx="91">
                  <c:v>214.78041281527831</c:v>
                </c:pt>
                <c:pt idx="92">
                  <c:v>218.90456853827638</c:v>
                </c:pt>
                <c:pt idx="93">
                  <c:v>221.55570241450485</c:v>
                </c:pt>
                <c:pt idx="94">
                  <c:v>223.92816717611001</c:v>
                </c:pt>
                <c:pt idx="95">
                  <c:v>227.52453858128021</c:v>
                </c:pt>
                <c:pt idx="96">
                  <c:v>230.34032261988997</c:v>
                </c:pt>
                <c:pt idx="97">
                  <c:v>233.28607315735991</c:v>
                </c:pt>
                <c:pt idx="98">
                  <c:v>235.86400202071238</c:v>
                </c:pt>
                <c:pt idx="99">
                  <c:v>238.75267882810058</c:v>
                </c:pt>
                <c:pt idx="100">
                  <c:v>241.68019658842147</c:v>
                </c:pt>
                <c:pt idx="101">
                  <c:v>244.01766370998715</c:v>
                </c:pt>
                <c:pt idx="102">
                  <c:v>247.47152463496957</c:v>
                </c:pt>
                <c:pt idx="103">
                  <c:v>249.48594865784031</c:v>
                </c:pt>
                <c:pt idx="104">
                  <c:v>252.47967040308112</c:v>
                </c:pt>
                <c:pt idx="105">
                  <c:v>254.79861285759407</c:v>
                </c:pt>
                <c:pt idx="106">
                  <c:v>257.55834006734381</c:v>
                </c:pt>
                <c:pt idx="107">
                  <c:v>259.46905757690024</c:v>
                </c:pt>
                <c:pt idx="108">
                  <c:v>262.75099461566452</c:v>
                </c:pt>
                <c:pt idx="109">
                  <c:v>266.15759834308989</c:v>
                </c:pt>
                <c:pt idx="110">
                  <c:v>269.11486687707196</c:v>
                </c:pt>
                <c:pt idx="111">
                  <c:v>271.00943939362992</c:v>
                </c:pt>
                <c:pt idx="112">
                  <c:v>274.13193694115262</c:v>
                </c:pt>
                <c:pt idx="113">
                  <c:v>277.07198129912257</c:v>
                </c:pt>
                <c:pt idx="114">
                  <c:v>279.69949639180902</c:v>
                </c:pt>
                <c:pt idx="115">
                  <c:v>283.32592176420343</c:v>
                </c:pt>
                <c:pt idx="116">
                  <c:v>285.50588637417172</c:v>
                </c:pt>
                <c:pt idx="117">
                  <c:v>288.24771189174731</c:v>
                </c:pt>
                <c:pt idx="118">
                  <c:v>290.72369578791864</c:v>
                </c:pt>
                <c:pt idx="119">
                  <c:v>293.10857620410923</c:v>
                </c:pt>
                <c:pt idx="120">
                  <c:v>296.91579612289894</c:v>
                </c:pt>
                <c:pt idx="121">
                  <c:v>298.98802892871169</c:v>
                </c:pt>
                <c:pt idx="122">
                  <c:v>302.77904507740993</c:v>
                </c:pt>
                <c:pt idx="123">
                  <c:v>305.05725298151725</c:v>
                </c:pt>
                <c:pt idx="124">
                  <c:v>307.58895849771892</c:v>
                </c:pt>
                <c:pt idx="125">
                  <c:v>310.45833636896674</c:v>
                </c:pt>
                <c:pt idx="126">
                  <c:v>313.74865280162635</c:v>
                </c:pt>
                <c:pt idx="127">
                  <c:v>315.96627621389854</c:v>
                </c:pt>
                <c:pt idx="128">
                  <c:v>318.90343525900693</c:v>
                </c:pt>
                <c:pt idx="129">
                  <c:v>322.04655366602725</c:v>
                </c:pt>
                <c:pt idx="130">
                  <c:v>325.30958515859135</c:v>
                </c:pt>
                <c:pt idx="131">
                  <c:v>328.01592158698685</c:v>
                </c:pt>
                <c:pt idx="132">
                  <c:v>331.05430155950717</c:v>
                </c:pt>
                <c:pt idx="133">
                  <c:v>333.95991059712054</c:v>
                </c:pt>
                <c:pt idx="134">
                  <c:v>336.3556663422699</c:v>
                </c:pt>
                <c:pt idx="135">
                  <c:v>339.8788288264808</c:v>
                </c:pt>
                <c:pt idx="136">
                  <c:v>341.46974934975202</c:v>
                </c:pt>
                <c:pt idx="137">
                  <c:v>344.68796690212895</c:v>
                </c:pt>
                <c:pt idx="138">
                  <c:v>347.56561258187855</c:v>
                </c:pt>
                <c:pt idx="139">
                  <c:v>348.8565664859052</c:v>
                </c:pt>
                <c:pt idx="140">
                  <c:v>351.35185402983478</c:v>
                </c:pt>
                <c:pt idx="141">
                  <c:v>354.42335234292113</c:v>
                </c:pt>
                <c:pt idx="142">
                  <c:v>357.07445078514172</c:v>
                </c:pt>
                <c:pt idx="143">
                  <c:v>359.43144574535921</c:v>
                </c:pt>
                <c:pt idx="144">
                  <c:v>361.99079109783025</c:v>
                </c:pt>
                <c:pt idx="145">
                  <c:v>364.75140615468194</c:v>
                </c:pt>
                <c:pt idx="146">
                  <c:v>367.01362332043209</c:v>
                </c:pt>
                <c:pt idx="147">
                  <c:v>369.8466588776754</c:v>
                </c:pt>
                <c:pt idx="148">
                  <c:v>372.79695147366169</c:v>
                </c:pt>
                <c:pt idx="149">
                  <c:v>375.33266870239225</c:v>
                </c:pt>
                <c:pt idx="150">
                  <c:v>377.57839000789869</c:v>
                </c:pt>
                <c:pt idx="151">
                  <c:v>380.10577732857195</c:v>
                </c:pt>
                <c:pt idx="152">
                  <c:v>382.71010321079166</c:v>
                </c:pt>
                <c:pt idx="153">
                  <c:v>385.26921000255993</c:v>
                </c:pt>
                <c:pt idx="154">
                  <c:v>387.78333838842093</c:v>
                </c:pt>
                <c:pt idx="155">
                  <c:v>389.80773047077366</c:v>
                </c:pt>
                <c:pt idx="156">
                  <c:v>392.79873196510783</c:v>
                </c:pt>
                <c:pt idx="157">
                  <c:v>395.09848709946908</c:v>
                </c:pt>
                <c:pt idx="158">
                  <c:v>397.3946754457599</c:v>
                </c:pt>
                <c:pt idx="159">
                  <c:v>400.57125247300559</c:v>
                </c:pt>
                <c:pt idx="160">
                  <c:v>402.57824860595372</c:v>
                </c:pt>
                <c:pt idx="161">
                  <c:v>405.8238724026391</c:v>
                </c:pt>
                <c:pt idx="162">
                  <c:v>408.70298442581048</c:v>
                </c:pt>
                <c:pt idx="163">
                  <c:v>411.0980429332721</c:v>
                </c:pt>
                <c:pt idx="164">
                  <c:v>413.56895095136753</c:v>
                </c:pt>
                <c:pt idx="165">
                  <c:v>416.23460133029261</c:v>
                </c:pt>
                <c:pt idx="166">
                  <c:v>418.69716379049856</c:v>
                </c:pt>
                <c:pt idx="167">
                  <c:v>421.03688246583289</c:v>
                </c:pt>
                <c:pt idx="168">
                  <c:v>424.63860342489454</c:v>
                </c:pt>
                <c:pt idx="169">
                  <c:v>426.33758200879544</c:v>
                </c:pt>
                <c:pt idx="170">
                  <c:v>429.37527050748326</c:v>
                </c:pt>
                <c:pt idx="171">
                  <c:v>431.89557355859773</c:v>
                </c:pt>
                <c:pt idx="172">
                  <c:v>435.35433324874964</c:v>
                </c:pt>
                <c:pt idx="173">
                  <c:v>437.15927591086972</c:v>
                </c:pt>
                <c:pt idx="174">
                  <c:v>439.94109275119507</c:v>
                </c:pt>
                <c:pt idx="175">
                  <c:v>442.20991840999909</c:v>
                </c:pt>
                <c:pt idx="176">
                  <c:v>445.09990540333558</c:v>
                </c:pt>
                <c:pt idx="177">
                  <c:v>447.59511616008615</c:v>
                </c:pt>
                <c:pt idx="178">
                  <c:v>449.93083363794926</c:v>
                </c:pt>
                <c:pt idx="179">
                  <c:v>452.22430293261169</c:v>
                </c:pt>
                <c:pt idx="180">
                  <c:v>455.40641254094328</c:v>
                </c:pt>
                <c:pt idx="181">
                  <c:v>458.73702921874963</c:v>
                </c:pt>
                <c:pt idx="182">
                  <c:v>461.2884623728167</c:v>
                </c:pt>
                <c:pt idx="183">
                  <c:v>463.41161610378725</c:v>
                </c:pt>
                <c:pt idx="184">
                  <c:v>466.1098446422867</c:v>
                </c:pt>
                <c:pt idx="185">
                  <c:v>468.9574652460791</c:v>
                </c:pt>
                <c:pt idx="186">
                  <c:v>472.14561172310738</c:v>
                </c:pt>
                <c:pt idx="187">
                  <c:v>475.1744653771392</c:v>
                </c:pt>
                <c:pt idx="188">
                  <c:v>477.81545693229663</c:v>
                </c:pt>
                <c:pt idx="189">
                  <c:v>480.299575025362</c:v>
                </c:pt>
                <c:pt idx="190">
                  <c:v>483.58068215043215</c:v>
                </c:pt>
                <c:pt idx="191">
                  <c:v>486.39892872100324</c:v>
                </c:pt>
                <c:pt idx="192">
                  <c:v>488.11047170424871</c:v>
                </c:pt>
                <c:pt idx="193">
                  <c:v>490.92133097002858</c:v>
                </c:pt>
                <c:pt idx="194">
                  <c:v>493.91710851264997</c:v>
                </c:pt>
                <c:pt idx="195">
                  <c:v>495.81052360037881</c:v>
                </c:pt>
                <c:pt idx="196">
                  <c:v>498.60904683941942</c:v>
                </c:pt>
                <c:pt idx="197">
                  <c:v>501.93127909867542</c:v>
                </c:pt>
                <c:pt idx="198">
                  <c:v>505.09674726727815</c:v>
                </c:pt>
                <c:pt idx="199">
                  <c:v>507.24157671958125</c:v>
                </c:pt>
                <c:pt idx="200">
                  <c:v>509.57166940442721</c:v>
                </c:pt>
                <c:pt idx="201">
                  <c:v>512.61134423848137</c:v>
                </c:pt>
                <c:pt idx="202">
                  <c:v>515.38394190084773</c:v>
                </c:pt>
                <c:pt idx="203">
                  <c:v>517.55415914220646</c:v>
                </c:pt>
                <c:pt idx="204">
                  <c:v>520.31939406282754</c:v>
                </c:pt>
                <c:pt idx="205">
                  <c:v>523.41610612147269</c:v>
                </c:pt>
                <c:pt idx="206">
                  <c:v>525.65154360954</c:v>
                </c:pt>
                <c:pt idx="207">
                  <c:v>527.77278560510092</c:v>
                </c:pt>
                <c:pt idx="208">
                  <c:v>530.96883243606965</c:v>
                </c:pt>
                <c:pt idx="209">
                  <c:v>533.19551418692299</c:v>
                </c:pt>
                <c:pt idx="210">
                  <c:v>535.93826510454107</c:v>
                </c:pt>
                <c:pt idx="211">
                  <c:v>538.56623878486869</c:v>
                </c:pt>
                <c:pt idx="212">
                  <c:v>541.04297414042037</c:v>
                </c:pt>
                <c:pt idx="213">
                  <c:v>543.59044649700331</c:v>
                </c:pt>
                <c:pt idx="214">
                  <c:v>547.12942942064876</c:v>
                </c:pt>
                <c:pt idx="215">
                  <c:v>549.22780343071224</c:v>
                </c:pt>
                <c:pt idx="216">
                  <c:v>551.80183704588342</c:v>
                </c:pt>
                <c:pt idx="217">
                  <c:v>555.21671179686803</c:v>
                </c:pt>
                <c:pt idx="218">
                  <c:v>558.2597273517116</c:v>
                </c:pt>
                <c:pt idx="219">
                  <c:v>560.89593592686026</c:v>
                </c:pt>
                <c:pt idx="220">
                  <c:v>563.23652531723576</c:v>
                </c:pt>
                <c:pt idx="221">
                  <c:v>566.19522752231603</c:v>
                </c:pt>
                <c:pt idx="222">
                  <c:v>568.56661737794036</c:v>
                </c:pt>
                <c:pt idx="223">
                  <c:v>571.26327628662455</c:v>
                </c:pt>
                <c:pt idx="224">
                  <c:v>573.88394830999994</c:v>
                </c:pt>
                <c:pt idx="225">
                  <c:v>577.33716453540728</c:v>
                </c:pt>
                <c:pt idx="226">
                  <c:v>579.40660958309047</c:v>
                </c:pt>
                <c:pt idx="227">
                  <c:v>582.77913454651298</c:v>
                </c:pt>
                <c:pt idx="228">
                  <c:v>585.20581948757683</c:v>
                </c:pt>
                <c:pt idx="229">
                  <c:v>588.06397493600241</c:v>
                </c:pt>
                <c:pt idx="230">
                  <c:v>591.17155775788854</c:v>
                </c:pt>
                <c:pt idx="231">
                  <c:v>593.08473862144149</c:v>
                </c:pt>
                <c:pt idx="232">
                  <c:v>596.33017079175818</c:v>
                </c:pt>
                <c:pt idx="233">
                  <c:v>598.99551190834802</c:v>
                </c:pt>
                <c:pt idx="234">
                  <c:v>601.22649899918952</c:v>
                </c:pt>
                <c:pt idx="235">
                  <c:v>604.56938755699105</c:v>
                </c:pt>
                <c:pt idx="236">
                  <c:v>608.01567335230993</c:v>
                </c:pt>
                <c:pt idx="237">
                  <c:v>610.48996039966255</c:v>
                </c:pt>
                <c:pt idx="238">
                  <c:v>612.71131840839303</c:v>
                </c:pt>
                <c:pt idx="239">
                  <c:v>615.53917576769175</c:v>
                </c:pt>
                <c:pt idx="240">
                  <c:v>617.93525439796588</c:v>
                </c:pt>
                <c:pt idx="241">
                  <c:v>621.25782636832992</c:v>
                </c:pt>
                <c:pt idx="242">
                  <c:v>623.64915408241995</c:v>
                </c:pt>
                <c:pt idx="243">
                  <c:v>626.78707025216283</c:v>
                </c:pt>
                <c:pt idx="244">
                  <c:v>629.24519749509466</c:v>
                </c:pt>
                <c:pt idx="245">
                  <c:v>632.23504693331154</c:v>
                </c:pt>
                <c:pt idx="246">
                  <c:v>635.11541412755651</c:v>
                </c:pt>
                <c:pt idx="247">
                  <c:v>637.56701223938751</c:v>
                </c:pt>
                <c:pt idx="248">
                  <c:v>640.12323402490949</c:v>
                </c:pt>
                <c:pt idx="249">
                  <c:v>643.42211228155747</c:v>
                </c:pt>
                <c:pt idx="250">
                  <c:v>645.86759655807168</c:v>
                </c:pt>
                <c:pt idx="251">
                  <c:v>648.41756925056643</c:v>
                </c:pt>
                <c:pt idx="252">
                  <c:v>651.46096774842817</c:v>
                </c:pt>
                <c:pt idx="253">
                  <c:v>654.92592319893515</c:v>
                </c:pt>
                <c:pt idx="254">
                  <c:v>657.5401878048624</c:v>
                </c:pt>
                <c:pt idx="255">
                  <c:v>660.04679143432338</c:v>
                </c:pt>
                <c:pt idx="256">
                  <c:v>662.76341041787055</c:v>
                </c:pt>
                <c:pt idx="257">
                  <c:v>665.26671772219754</c:v>
                </c:pt>
                <c:pt idx="258">
                  <c:v>668.15597158152752</c:v>
                </c:pt>
                <c:pt idx="259">
                  <c:v>671.25444690437655</c:v>
                </c:pt>
                <c:pt idx="260">
                  <c:v>673.7879297701736</c:v>
                </c:pt>
                <c:pt idx="261">
                  <c:v>677.05824064540047</c:v>
                </c:pt>
                <c:pt idx="262">
                  <c:v>679.97496814227941</c:v>
                </c:pt>
                <c:pt idx="263">
                  <c:v>682.15257554844982</c:v>
                </c:pt>
                <c:pt idx="264">
                  <c:v>685.10136105175991</c:v>
                </c:pt>
                <c:pt idx="265">
                  <c:v>688.53947804237851</c:v>
                </c:pt>
                <c:pt idx="266">
                  <c:v>690.78358589259801</c:v>
                </c:pt>
                <c:pt idx="267">
                  <c:v>694.04294319124779</c:v>
                </c:pt>
                <c:pt idx="268">
                  <c:v>697.30047005013853</c:v>
                </c:pt>
                <c:pt idx="269">
                  <c:v>699.64620579316818</c:v>
                </c:pt>
                <c:pt idx="270">
                  <c:v>702.76084163250357</c:v>
                </c:pt>
                <c:pt idx="271">
                  <c:v>705.24450074580989</c:v>
                </c:pt>
                <c:pt idx="272">
                  <c:v>708.1817686804784</c:v>
                </c:pt>
                <c:pt idx="273">
                  <c:v>711.60709450334457</c:v>
                </c:pt>
                <c:pt idx="274">
                  <c:v>714.50695641271818</c:v>
                </c:pt>
                <c:pt idx="275">
                  <c:v>717.33596306032439</c:v>
                </c:pt>
                <c:pt idx="276">
                  <c:v>720.33860700280297</c:v>
                </c:pt>
                <c:pt idx="277">
                  <c:v>723.27050060338854</c:v>
                </c:pt>
                <c:pt idx="278">
                  <c:v>726.75975388680388</c:v>
                </c:pt>
                <c:pt idx="279">
                  <c:v>729.09693841547244</c:v>
                </c:pt>
                <c:pt idx="280">
                  <c:v>732.27060082836226</c:v>
                </c:pt>
                <c:pt idx="281">
                  <c:v>735.0948699999999</c:v>
                </c:pt>
                <c:pt idx="282">
                  <c:v>737.98831335277805</c:v>
                </c:pt>
                <c:pt idx="283">
                  <c:v>741.64797742383098</c:v>
                </c:pt>
                <c:pt idx="284">
                  <c:v>744.26159851774901</c:v>
                </c:pt>
                <c:pt idx="285">
                  <c:v>746.97944545292069</c:v>
                </c:pt>
                <c:pt idx="286">
                  <c:v>750.2196018345129</c:v>
                </c:pt>
                <c:pt idx="287">
                  <c:v>754.2258405575725</c:v>
                </c:pt>
                <c:pt idx="288">
                  <c:v>756.97777265598461</c:v>
                </c:pt>
                <c:pt idx="289">
                  <c:v>759.97345322934405</c:v>
                </c:pt>
                <c:pt idx="290">
                  <c:v>763.52643701980662</c:v>
                </c:pt>
                <c:pt idx="291">
                  <c:v>766.38280622154934</c:v>
                </c:pt>
                <c:pt idx="292">
                  <c:v>769.09994068946423</c:v>
                </c:pt>
                <c:pt idx="293">
                  <c:v>773.10626256074067</c:v>
                </c:pt>
                <c:pt idx="294">
                  <c:v>775.92839399284753</c:v>
                </c:pt>
                <c:pt idx="295">
                  <c:v>778.99475986431992</c:v>
                </c:pt>
                <c:pt idx="296">
                  <c:v>782.65406579592729</c:v>
                </c:pt>
                <c:pt idx="297">
                  <c:v>785.65176076587022</c:v>
                </c:pt>
                <c:pt idx="298">
                  <c:v>788.40595757464052</c:v>
                </c:pt>
                <c:pt idx="299">
                  <c:v>791.64892940588288</c:v>
                </c:pt>
                <c:pt idx="300">
                  <c:v>795.06715399273162</c:v>
                </c:pt>
                <c:pt idx="301">
                  <c:v>798.31192532671798</c:v>
                </c:pt>
                <c:pt idx="302">
                  <c:v>801.66242835271828</c:v>
                </c:pt>
                <c:pt idx="303">
                  <c:v>804.6649153377075</c:v>
                </c:pt>
                <c:pt idx="304">
                  <c:v>807.66841498538167</c:v>
                </c:pt>
                <c:pt idx="305">
                  <c:v>810.39345364672135</c:v>
                </c:pt>
                <c:pt idx="306">
                  <c:v>814.76249052496996</c:v>
                </c:pt>
                <c:pt idx="307">
                  <c:v>817.00044410929763</c:v>
                </c:pt>
                <c:pt idx="308">
                  <c:v>820.07881139818062</c:v>
                </c:pt>
                <c:pt idx="309">
                  <c:v>822.84356645199796</c:v>
                </c:pt>
                <c:pt idx="310">
                  <c:v>825.78463592000173</c:v>
                </c:pt>
                <c:pt idx="311">
                  <c:v>828.79721759792187</c:v>
                </c:pt>
                <c:pt idx="312">
                  <c:v>831.46080660725693</c:v>
                </c:pt>
                <c:pt idx="313">
                  <c:v>834.16074555793352</c:v>
                </c:pt>
                <c:pt idx="314">
                  <c:v>836.40588438859061</c:v>
                </c:pt>
                <c:pt idx="315">
                  <c:v>839.42432107605759</c:v>
                </c:pt>
                <c:pt idx="316">
                  <c:v>841.84740257941178</c:v>
                </c:pt>
                <c:pt idx="317">
                  <c:v>845.22066319571411</c:v>
                </c:pt>
                <c:pt idx="318">
                  <c:v>847.29501484025695</c:v>
                </c:pt>
                <c:pt idx="319">
                  <c:v>850.49629404482039</c:v>
                </c:pt>
                <c:pt idx="320">
                  <c:v>852.678711670898</c:v>
                </c:pt>
                <c:pt idx="321">
                  <c:v>854.36908299097297</c:v>
                </c:pt>
                <c:pt idx="322">
                  <c:v>856.30679684054849</c:v>
                </c:pt>
                <c:pt idx="323">
                  <c:v>859.47955957126351</c:v>
                </c:pt>
                <c:pt idx="324">
                  <c:v>861.17271709566774</c:v>
                </c:pt>
                <c:pt idx="325">
                  <c:v>862.93719233331819</c:v>
                </c:pt>
                <c:pt idx="326">
                  <c:v>865.47944344859854</c:v>
                </c:pt>
                <c:pt idx="327">
                  <c:v>867.91735959348546</c:v>
                </c:pt>
                <c:pt idx="328">
                  <c:v>869.79104299697451</c:v>
                </c:pt>
                <c:pt idx="329">
                  <c:v>871.8779683047178</c:v>
                </c:pt>
                <c:pt idx="330">
                  <c:v>874.17852383874992</c:v>
                </c:pt>
                <c:pt idx="331">
                  <c:v>876.9766026823404</c:v>
                </c:pt>
                <c:pt idx="332">
                  <c:v>878.5714547344777</c:v>
                </c:pt>
                <c:pt idx="333">
                  <c:v>880.87644843409407</c:v>
                </c:pt>
                <c:pt idx="334">
                  <c:v>882.2956921482446</c:v>
                </c:pt>
                <c:pt idx="335">
                  <c:v>884.42569878890765</c:v>
                </c:pt>
                <c:pt idx="336">
                  <c:v>886.45049257787093</c:v>
                </c:pt>
                <c:pt idx="337">
                  <c:v>888.04991373265466</c:v>
                </c:pt>
                <c:pt idx="338">
                  <c:v>890.1125784360396</c:v>
                </c:pt>
                <c:pt idx="339">
                  <c:v>891.71385645711075</c:v>
                </c:pt>
                <c:pt idx="340">
                  <c:v>893.92141962865105</c:v>
                </c:pt>
                <c:pt idx="341">
                  <c:v>895.80979551881853</c:v>
                </c:pt>
                <c:pt idx="342">
                  <c:v>897.34274307069654</c:v>
                </c:pt>
                <c:pt idx="343">
                  <c:v>898.87647851816234</c:v>
                </c:pt>
                <c:pt idx="344">
                  <c:v>900.91079906688242</c:v>
                </c:pt>
                <c:pt idx="345">
                  <c:v>902.69645936437303</c:v>
                </c:pt>
                <c:pt idx="346">
                  <c:v>904.23301170176001</c:v>
                </c:pt>
                <c:pt idx="347">
                  <c:v>906.27111325815895</c:v>
                </c:pt>
                <c:pt idx="348">
                  <c:v>906.80769988591203</c:v>
                </c:pt>
                <c:pt idx="349">
                  <c:v>908.91927128223028</c:v>
                </c:pt>
                <c:pt idx="350">
                  <c:v>910.20847585139336</c:v>
                </c:pt>
                <c:pt idx="351">
                  <c:v>911.92835499646992</c:v>
                </c:pt>
                <c:pt idx="352">
                  <c:v>913.64931924997802</c:v>
                </c:pt>
                <c:pt idx="353">
                  <c:v>914.8331179389744</c:v>
                </c:pt>
                <c:pt idx="354">
                  <c:v>916.87909425301552</c:v>
                </c:pt>
                <c:pt idx="355">
                  <c:v>918.27988159594554</c:v>
                </c:pt>
                <c:pt idx="356">
                  <c:v>919.89710199898298</c:v>
                </c:pt>
                <c:pt idx="357">
                  <c:v>920.40044135396158</c:v>
                </c:pt>
                <c:pt idx="358">
                  <c:v>922.88261398527766</c:v>
                </c:pt>
                <c:pt idx="359">
                  <c:v>924.79083948417303</c:v>
                </c:pt>
                <c:pt idx="360">
                  <c:v>925.40321466872001</c:v>
                </c:pt>
                <c:pt idx="361">
                  <c:v>927.38544538853</c:v>
                </c:pt>
                <c:pt idx="362">
                  <c:v>928.82805132829003</c:v>
                </c:pt>
                <c:pt idx="363">
                  <c:v>929.18883319582994</c:v>
                </c:pt>
                <c:pt idx="364">
                  <c:v>930.81300130111993</c:v>
                </c:pt>
                <c:pt idx="365">
                  <c:v>932.36598427211857</c:v>
                </c:pt>
                <c:pt idx="366">
                  <c:v>933.66691419437802</c:v>
                </c:pt>
                <c:pt idx="367">
                  <c:v>934.42611126271947</c:v>
                </c:pt>
                <c:pt idx="368">
                  <c:v>935.5472660116352</c:v>
                </c:pt>
                <c:pt idx="369">
                  <c:v>937.03088570187811</c:v>
                </c:pt>
                <c:pt idx="370">
                  <c:v>938.33433485556225</c:v>
                </c:pt>
                <c:pt idx="371">
                  <c:v>939.78345025437432</c:v>
                </c:pt>
                <c:pt idx="372">
                  <c:v>941.08841443237884</c:v>
                </c:pt>
                <c:pt idx="373">
                  <c:v>941.70489943437985</c:v>
                </c:pt>
                <c:pt idx="374">
                  <c:v>943.3375565864194</c:v>
                </c:pt>
                <c:pt idx="375">
                  <c:v>945.44356442718254</c:v>
                </c:pt>
                <c:pt idx="376">
                  <c:v>945.51621964907042</c:v>
                </c:pt>
                <c:pt idx="377">
                  <c:v>946.56997851071003</c:v>
                </c:pt>
                <c:pt idx="378">
                  <c:v>946.89710557749254</c:v>
                </c:pt>
                <c:pt idx="379">
                  <c:v>948.46069302271587</c:v>
                </c:pt>
                <c:pt idx="380">
                  <c:v>950.38938752000172</c:v>
                </c:pt>
                <c:pt idx="381">
                  <c:v>950.97195876073442</c:v>
                </c:pt>
                <c:pt idx="382">
                  <c:v>952.64769368687291</c:v>
                </c:pt>
                <c:pt idx="383">
                  <c:v>952.90280690686154</c:v>
                </c:pt>
                <c:pt idx="384">
                  <c:v>954.7258951910884</c:v>
                </c:pt>
                <c:pt idx="385">
                  <c:v>956.47747358814809</c:v>
                </c:pt>
                <c:pt idx="386">
                  <c:v>956.98861325263283</c:v>
                </c:pt>
                <c:pt idx="387">
                  <c:v>957.60944306308693</c:v>
                </c:pt>
                <c:pt idx="388">
                  <c:v>958.63237070580033</c:v>
                </c:pt>
                <c:pt idx="389">
                  <c:v>959.80201936856349</c:v>
                </c:pt>
                <c:pt idx="390">
                  <c:v>961.19179724849346</c:v>
                </c:pt>
                <c:pt idx="391">
                  <c:v>961.26496822266961</c:v>
                </c:pt>
                <c:pt idx="392">
                  <c:v>962.32622683720638</c:v>
                </c:pt>
                <c:pt idx="393">
                  <c:v>963.46125606670739</c:v>
                </c:pt>
                <c:pt idx="394">
                  <c:v>964.67017558264615</c:v>
                </c:pt>
                <c:pt idx="395">
                  <c:v>965.21991137995803</c:v>
                </c:pt>
                <c:pt idx="396">
                  <c:v>966.24646601604923</c:v>
                </c:pt>
                <c:pt idx="397">
                  <c:v>967.31020878485901</c:v>
                </c:pt>
                <c:pt idx="398">
                  <c:v>968.08084055433915</c:v>
                </c:pt>
                <c:pt idx="399">
                  <c:v>968.88847239541292</c:v>
                </c:pt>
                <c:pt idx="400">
                  <c:v>969.40258205696</c:v>
                </c:pt>
                <c:pt idx="401">
                  <c:v>970.54141819086226</c:v>
                </c:pt>
                <c:pt idx="402">
                  <c:v>971.35000241977548</c:v>
                </c:pt>
                <c:pt idx="403">
                  <c:v>971.86472000219896</c:v>
                </c:pt>
                <c:pt idx="404">
                  <c:v>972.9313279193907</c:v>
                </c:pt>
                <c:pt idx="405">
                  <c:v>973.96167950668303</c:v>
                </c:pt>
                <c:pt idx="406">
                  <c:v>974.4034167345975</c:v>
                </c:pt>
                <c:pt idx="407">
                  <c:v>975.36084042406947</c:v>
                </c:pt>
                <c:pt idx="408">
                  <c:v>976.35556250248248</c:v>
                </c:pt>
                <c:pt idx="409">
                  <c:v>976.53982350751801</c:v>
                </c:pt>
                <c:pt idx="410">
                  <c:v>977.83011787261739</c:v>
                </c:pt>
                <c:pt idx="411">
                  <c:v>978.27269331654054</c:v>
                </c:pt>
                <c:pt idx="412">
                  <c:v>978.89984080998443</c:v>
                </c:pt>
                <c:pt idx="413">
                  <c:v>980.41317489628091</c:v>
                </c:pt>
                <c:pt idx="414">
                  <c:v>980.67166271277631</c:v>
                </c:pt>
                <c:pt idx="415">
                  <c:v>981.55815940999946</c:v>
                </c:pt>
                <c:pt idx="416">
                  <c:v>982.07546365534301</c:v>
                </c:pt>
                <c:pt idx="417">
                  <c:v>982.40808705632855</c:v>
                </c:pt>
                <c:pt idx="418">
                  <c:v>983.66516501680348</c:v>
                </c:pt>
                <c:pt idx="419">
                  <c:v>984.36799575447037</c:v>
                </c:pt>
                <c:pt idx="420">
                  <c:v>984.29400185773716</c:v>
                </c:pt>
                <c:pt idx="421">
                  <c:v>985.7003585832889</c:v>
                </c:pt>
                <c:pt idx="422">
                  <c:v>985.51525453925569</c:v>
                </c:pt>
                <c:pt idx="423">
                  <c:v>986.32984215115459</c:v>
                </c:pt>
                <c:pt idx="424">
                  <c:v>987.10771711999996</c:v>
                </c:pt>
                <c:pt idx="425">
                  <c:v>988.07122697536829</c:v>
                </c:pt>
                <c:pt idx="426">
                  <c:v>988.62731342088841</c:v>
                </c:pt>
                <c:pt idx="427">
                  <c:v>989.33191652671997</c:v>
                </c:pt>
                <c:pt idx="428">
                  <c:v>989.14647002839172</c:v>
                </c:pt>
                <c:pt idx="429">
                  <c:v>989.22064651495941</c:v>
                </c:pt>
                <c:pt idx="430">
                  <c:v>990.74188651694305</c:v>
                </c:pt>
                <c:pt idx="431">
                  <c:v>990.81612375999816</c:v>
                </c:pt>
                <c:pt idx="432">
                  <c:v>991.63292078831796</c:v>
                </c:pt>
                <c:pt idx="433">
                  <c:v>992.22717117802301</c:v>
                </c:pt>
                <c:pt idx="434">
                  <c:v>993.04456364032001</c:v>
                </c:pt>
                <c:pt idx="435">
                  <c:v>992.85876225779054</c:v>
                </c:pt>
                <c:pt idx="436">
                  <c:v>994.01101950185807</c:v>
                </c:pt>
                <c:pt idx="437">
                  <c:v>993.75077215382805</c:v>
                </c:pt>
                <c:pt idx="438">
                  <c:v>994.19693201445273</c:v>
                </c:pt>
                <c:pt idx="439">
                  <c:v>995.16396712555797</c:v>
                </c:pt>
                <c:pt idx="440">
                  <c:v>995.08956251063159</c:v>
                </c:pt>
                <c:pt idx="441">
                  <c:v>995.16396712555797</c:v>
                </c:pt>
                <c:pt idx="442">
                  <c:v>996.50374476073864</c:v>
                </c:pt>
                <c:pt idx="443">
                  <c:v>996.95054607192947</c:v>
                </c:pt>
                <c:pt idx="444">
                  <c:v>997.65819568214522</c:v>
                </c:pt>
                <c:pt idx="445">
                  <c:v>997.84446298315947</c:v>
                </c:pt>
                <c:pt idx="446">
                  <c:v>997.65819568214522</c:v>
                </c:pt>
                <c:pt idx="447">
                  <c:v>998.36610852246895</c:v>
                </c:pt>
                <c:pt idx="448">
                  <c:v>998.73880021246555</c:v>
                </c:pt>
                <c:pt idx="449">
                  <c:v>999.5216912748333</c:v>
                </c:pt>
                <c:pt idx="450">
                  <c:v>999.44711627864569</c:v>
                </c:pt>
                <c:pt idx="451">
                  <c:v>1000.4914339635205</c:v>
                </c:pt>
                <c:pt idx="452">
                  <c:v>1000.6779800405305</c:v>
                </c:pt>
                <c:pt idx="453">
                  <c:v>1001.3123748041977</c:v>
                </c:pt>
                <c:pt idx="454">
                  <c:v>1001.3123748041977</c:v>
                </c:pt>
                <c:pt idx="455">
                  <c:v>1001.3123748041977</c:v>
                </c:pt>
                <c:pt idx="456">
                  <c:v>1002.5444579278305</c:v>
                </c:pt>
                <c:pt idx="457">
                  <c:v>1002.91797613625</c:v>
                </c:pt>
              </c:numCache>
            </c:numRef>
          </c:xVal>
          <c:yVal>
            <c:numRef>
              <c:f>Лист1!$F$2:$F$459</c:f>
              <c:numCache>
                <c:formatCode>0.00</c:formatCode>
                <c:ptCount val="458"/>
                <c:pt idx="0">
                  <c:v>1.4031805431193147E-5</c:v>
                </c:pt>
                <c:pt idx="1">
                  <c:v>4.8512004989030699E-3</c:v>
                </c:pt>
                <c:pt idx="2">
                  <c:v>1.701428125973866E-2</c:v>
                </c:pt>
                <c:pt idx="3">
                  <c:v>4.620567508574467E-2</c:v>
                </c:pt>
                <c:pt idx="4">
                  <c:v>3.404259432490906E-2</c:v>
                </c:pt>
                <c:pt idx="5">
                  <c:v>1.701428125973866E-2</c:v>
                </c:pt>
                <c:pt idx="6">
                  <c:v>7.3118802619325579E-3</c:v>
                </c:pt>
                <c:pt idx="7">
                  <c:v>1.701428125973866E-2</c:v>
                </c:pt>
                <c:pt idx="8">
                  <c:v>3.404259432490906E-2</c:v>
                </c:pt>
                <c:pt idx="9">
                  <c:v>1.701428125973866E-2</c:v>
                </c:pt>
                <c:pt idx="10">
                  <c:v>4.8512004989030699E-3</c:v>
                </c:pt>
                <c:pt idx="11">
                  <c:v>9.7164328032373348E-3</c:v>
                </c:pt>
                <c:pt idx="12">
                  <c:v>2.4340193327102407E-2</c:v>
                </c:pt>
                <c:pt idx="13">
                  <c:v>4.6233738696606505E-2</c:v>
                </c:pt>
                <c:pt idx="14">
                  <c:v>1.4031805431193147E-5</c:v>
                </c:pt>
                <c:pt idx="15">
                  <c:v>9.9751294044283748E-2</c:v>
                </c:pt>
                <c:pt idx="16">
                  <c:v>8.2722980979113875E-2</c:v>
                </c:pt>
                <c:pt idx="17">
                  <c:v>0.14110576863112478</c:v>
                </c:pt>
                <c:pt idx="18">
                  <c:v>0.12894268787028956</c:v>
                </c:pt>
                <c:pt idx="19">
                  <c:v>0.17029716245713092</c:v>
                </c:pt>
                <c:pt idx="20">
                  <c:v>0.22138210165264036</c:v>
                </c:pt>
                <c:pt idx="21">
                  <c:v>0.24570826317431213</c:v>
                </c:pt>
                <c:pt idx="22">
                  <c:v>0.27976488930465376</c:v>
                </c:pt>
                <c:pt idx="23">
                  <c:v>0.35031075771749937</c:v>
                </c:pt>
                <c:pt idx="24">
                  <c:v>0.38923261615217286</c:v>
                </c:pt>
                <c:pt idx="25">
                  <c:v>0.45977848456501935</c:v>
                </c:pt>
                <c:pt idx="26">
                  <c:v>0.49383511069535968</c:v>
                </c:pt>
                <c:pt idx="27">
                  <c:v>0.58140929217337745</c:v>
                </c:pt>
                <c:pt idx="28">
                  <c:v>0.61546591830371755</c:v>
                </c:pt>
                <c:pt idx="29">
                  <c:v>0.69087701902089882</c:v>
                </c:pt>
                <c:pt idx="30">
                  <c:v>0.77845120049891559</c:v>
                </c:pt>
                <c:pt idx="31">
                  <c:v>0.81980567508575564</c:v>
                </c:pt>
                <c:pt idx="32">
                  <c:v>0.90008200810727057</c:v>
                </c:pt>
                <c:pt idx="33">
                  <c:v>0.96576264421578362</c:v>
                </c:pt>
                <c:pt idx="34">
                  <c:v>1.1092869971936439</c:v>
                </c:pt>
                <c:pt idx="35">
                  <c:v>1.133613158715316</c:v>
                </c:pt>
                <c:pt idx="36">
                  <c:v>1.2722722793888441</c:v>
                </c:pt>
                <c:pt idx="37">
                  <c:v>1.3428181478016901</c:v>
                </c:pt>
                <c:pt idx="38">
                  <c:v>1.4012009354537005</c:v>
                </c:pt>
                <c:pt idx="39">
                  <c:v>1.5106686623012213</c:v>
                </c:pt>
                <c:pt idx="40">
                  <c:v>1.6274342376052418</c:v>
                </c:pt>
                <c:pt idx="41">
                  <c:v>1.6614908637355841</c:v>
                </c:pt>
                <c:pt idx="42">
                  <c:v>1.8415044589959495</c:v>
                </c:pt>
                <c:pt idx="43">
                  <c:v>1.8950220143436287</c:v>
                </c:pt>
                <c:pt idx="44">
                  <c:v>1.9996245088868161</c:v>
                </c:pt>
                <c:pt idx="45">
                  <c:v>2.0385463673214899</c:v>
                </c:pt>
                <c:pt idx="46">
                  <c:v>2.138283629560342</c:v>
                </c:pt>
                <c:pt idx="47">
                  <c:v>2.2015316495166957</c:v>
                </c:pt>
                <c:pt idx="48">
                  <c:v>2.3182972248207077</c:v>
                </c:pt>
                <c:pt idx="49">
                  <c:v>2.4228997193638913</c:v>
                </c:pt>
                <c:pt idx="50">
                  <c:v>2.5323674462114192</c:v>
                </c:pt>
                <c:pt idx="51">
                  <c:v>2.6369699407546037</c:v>
                </c:pt>
                <c:pt idx="52">
                  <c:v>2.8121183037106325</c:v>
                </c:pt>
                <c:pt idx="53">
                  <c:v>3.0334863735578477</c:v>
                </c:pt>
                <c:pt idx="54">
                  <c:v>3.2694501403180594</c:v>
                </c:pt>
                <c:pt idx="55">
                  <c:v>3.6246120985344619</c:v>
                </c:pt>
                <c:pt idx="56">
                  <c:v>4.101404864359206</c:v>
                </c:pt>
                <c:pt idx="57">
                  <c:v>4.6876653570314879</c:v>
                </c:pt>
                <c:pt idx="58">
                  <c:v>5.3201455565949347</c:v>
                </c:pt>
                <c:pt idx="59">
                  <c:v>5.9477605238540834</c:v>
                </c:pt>
                <c:pt idx="60">
                  <c:v>6.5875385718740285</c:v>
                </c:pt>
                <c:pt idx="61">
                  <c:v>7.3246212659806726</c:v>
                </c:pt>
                <c:pt idx="62">
                  <c:v>7.9692645463049674</c:v>
                </c:pt>
                <c:pt idx="63">
                  <c:v>8.7014820081072966</c:v>
                </c:pt>
                <c:pt idx="64">
                  <c:v>9.4020754599314049</c:v>
                </c:pt>
                <c:pt idx="65">
                  <c:v>10.163484315559764</c:v>
                </c:pt>
                <c:pt idx="66">
                  <c:v>10.866510383536022</c:v>
                </c:pt>
                <c:pt idx="67">
                  <c:v>11.528181976925483</c:v>
                </c:pt>
                <c:pt idx="68">
                  <c:v>12.097414156532592</c:v>
                </c:pt>
                <c:pt idx="69">
                  <c:v>12.649618023074501</c:v>
                </c:pt>
                <c:pt idx="70">
                  <c:v>13.043701839725626</c:v>
                </c:pt>
                <c:pt idx="71">
                  <c:v>13.340481010290002</c:v>
                </c:pt>
                <c:pt idx="72">
                  <c:v>13.666451574680417</c:v>
                </c:pt>
                <c:pt idx="73">
                  <c:v>13.938904583723113</c:v>
                </c:pt>
                <c:pt idx="74">
                  <c:v>14.2064923604615</c:v>
                </c:pt>
                <c:pt idx="75">
                  <c:v>14.513001995634548</c:v>
                </c:pt>
                <c:pt idx="76">
                  <c:v>14.892490115372661</c:v>
                </c:pt>
                <c:pt idx="77">
                  <c:v>15.228191144371648</c:v>
                </c:pt>
                <c:pt idx="78">
                  <c:v>15.576055254131592</c:v>
                </c:pt>
                <c:pt idx="79">
                  <c:v>16.023656626130329</c:v>
                </c:pt>
                <c:pt idx="80">
                  <c:v>16.378818584346746</c:v>
                </c:pt>
                <c:pt idx="81">
                  <c:v>16.726682694106607</c:v>
                </c:pt>
                <c:pt idx="82">
                  <c:v>17.081844652323007</c:v>
                </c:pt>
                <c:pt idx="83">
                  <c:v>17.458900155908953</c:v>
                </c:pt>
                <c:pt idx="84">
                  <c:v>17.726487932647284</c:v>
                </c:pt>
                <c:pt idx="85">
                  <c:v>17.935692921733647</c:v>
                </c:pt>
                <c:pt idx="86">
                  <c:v>18.015969254755227</c:v>
                </c:pt>
                <c:pt idx="87">
                  <c:v>18.103543436233192</c:v>
                </c:pt>
                <c:pt idx="88">
                  <c:v>18.178954536950435</c:v>
                </c:pt>
                <c:pt idx="89">
                  <c:v>18.225174243841586</c:v>
                </c:pt>
                <c:pt idx="90">
                  <c:v>18.283557031493586</c:v>
                </c:pt>
                <c:pt idx="91">
                  <c:v>18.346805051449991</c:v>
                </c:pt>
                <c:pt idx="92">
                  <c:v>18.393024758341127</c:v>
                </c:pt>
                <c:pt idx="93">
                  <c:v>18.410053071406306</c:v>
                </c:pt>
                <c:pt idx="94">
                  <c:v>18.468435859058289</c:v>
                </c:pt>
                <c:pt idx="95">
                  <c:v>18.47573370751477</c:v>
                </c:pt>
                <c:pt idx="96">
                  <c:v>18.456272778297478</c:v>
                </c:pt>
                <c:pt idx="97">
                  <c:v>18.504925101340831</c:v>
                </c:pt>
                <c:pt idx="98">
                  <c:v>18.531683879014661</c:v>
                </c:pt>
                <c:pt idx="99">
                  <c:v>18.526818646710332</c:v>
                </c:pt>
                <c:pt idx="100">
                  <c:v>18.597364515123132</c:v>
                </c:pt>
                <c:pt idx="101">
                  <c:v>18.614392828188343</c:v>
                </c:pt>
                <c:pt idx="102">
                  <c:v>18.631421141253565</c:v>
                </c:pt>
                <c:pt idx="103">
                  <c:v>18.631421141253565</c:v>
                </c:pt>
                <c:pt idx="104">
                  <c:v>18.648449454318683</c:v>
                </c:pt>
                <c:pt idx="105">
                  <c:v>18.665477767383852</c:v>
                </c:pt>
                <c:pt idx="106">
                  <c:v>18.701967009666365</c:v>
                </c:pt>
                <c:pt idx="107">
                  <c:v>18.665477767383852</c:v>
                </c:pt>
                <c:pt idx="108">
                  <c:v>18.694669161209891</c:v>
                </c:pt>
                <c:pt idx="109">
                  <c:v>18.75305194886187</c:v>
                </c:pt>
                <c:pt idx="110">
                  <c:v>18.75305194886187</c:v>
                </c:pt>
                <c:pt idx="111">
                  <c:v>18.740888868101027</c:v>
                </c:pt>
                <c:pt idx="112">
                  <c:v>18.75305194886187</c:v>
                </c:pt>
                <c:pt idx="113">
                  <c:v>18.770080261926989</c:v>
                </c:pt>
                <c:pt idx="114">
                  <c:v>18.770080261926989</c:v>
                </c:pt>
                <c:pt idx="115">
                  <c:v>18.823597817274717</c:v>
                </c:pt>
                <c:pt idx="116">
                  <c:v>18.799271655753046</c:v>
                </c:pt>
                <c:pt idx="117">
                  <c:v>18.82846304957901</c:v>
                </c:pt>
                <c:pt idx="118">
                  <c:v>18.845491362644225</c:v>
                </c:pt>
                <c:pt idx="119">
                  <c:v>18.886845837231029</c:v>
                </c:pt>
                <c:pt idx="120">
                  <c:v>18.840626130339803</c:v>
                </c:pt>
                <c:pt idx="121">
                  <c:v>18.86495229186156</c:v>
                </c:pt>
                <c:pt idx="122">
                  <c:v>18.852789211100689</c:v>
                </c:pt>
                <c:pt idx="123">
                  <c:v>18.874682756470225</c:v>
                </c:pt>
                <c:pt idx="124">
                  <c:v>18.945228624883072</c:v>
                </c:pt>
                <c:pt idx="125">
                  <c:v>18.903874150296279</c:v>
                </c:pt>
                <c:pt idx="126">
                  <c:v>18.974420018709079</c:v>
                </c:pt>
                <c:pt idx="127">
                  <c:v>18.979285251013415</c:v>
                </c:pt>
                <c:pt idx="128">
                  <c:v>18.996313564078584</c:v>
                </c:pt>
                <c:pt idx="129">
                  <c:v>19.04983111942629</c:v>
                </c:pt>
                <c:pt idx="130">
                  <c:v>19.025504957904587</c:v>
                </c:pt>
                <c:pt idx="131">
                  <c:v>19.08388774555663</c:v>
                </c:pt>
                <c:pt idx="132">
                  <c:v>19.08388774555663</c:v>
                </c:pt>
                <c:pt idx="133">
                  <c:v>19.125242220143384</c:v>
                </c:pt>
                <c:pt idx="134">
                  <c:v>19.142270533208617</c:v>
                </c:pt>
                <c:pt idx="135">
                  <c:v>19.176327159338953</c:v>
                </c:pt>
                <c:pt idx="136">
                  <c:v>19.183625007795456</c:v>
                </c:pt>
                <c:pt idx="137">
                  <c:v>19.195788088556288</c:v>
                </c:pt>
                <c:pt idx="138">
                  <c:v>19.205518553164879</c:v>
                </c:pt>
                <c:pt idx="139">
                  <c:v>19.229844714686635</c:v>
                </c:pt>
                <c:pt idx="140">
                  <c:v>19.251738260056133</c:v>
                </c:pt>
                <c:pt idx="141">
                  <c:v>19.2468730277518</c:v>
                </c:pt>
                <c:pt idx="142">
                  <c:v>19.32228412846899</c:v>
                </c:pt>
                <c:pt idx="143">
                  <c:v>19.339312441534126</c:v>
                </c:pt>
                <c:pt idx="144">
                  <c:v>19.35147552229504</c:v>
                </c:pt>
                <c:pt idx="145">
                  <c:v>19.329581976925482</c:v>
                </c:pt>
                <c:pt idx="146">
                  <c:v>19.38066691612093</c:v>
                </c:pt>
                <c:pt idx="147">
                  <c:v>19.368503835360055</c:v>
                </c:pt>
                <c:pt idx="148">
                  <c:v>19.385532148425231</c:v>
                </c:pt>
                <c:pt idx="149">
                  <c:v>19.43418447146869</c:v>
                </c:pt>
                <c:pt idx="150">
                  <c:v>19.409858309947001</c:v>
                </c:pt>
                <c:pt idx="151">
                  <c:v>19.468241097598955</c:v>
                </c:pt>
                <c:pt idx="152">
                  <c:v>19.468241097598955</c:v>
                </c:pt>
                <c:pt idx="153">
                  <c:v>19.43418447146869</c:v>
                </c:pt>
                <c:pt idx="154">
                  <c:v>19.502297723729296</c:v>
                </c:pt>
                <c:pt idx="155">
                  <c:v>19.536354349859735</c:v>
                </c:pt>
                <c:pt idx="156">
                  <c:v>19.502297723729296</c:v>
                </c:pt>
                <c:pt idx="157">
                  <c:v>19.526623885250974</c:v>
                </c:pt>
                <c:pt idx="158">
                  <c:v>19.531489117555353</c:v>
                </c:pt>
                <c:pt idx="159">
                  <c:v>19.560680511381278</c:v>
                </c:pt>
                <c:pt idx="160">
                  <c:v>19.565545743685689</c:v>
                </c:pt>
                <c:pt idx="161">
                  <c:v>19.63122637979421</c:v>
                </c:pt>
                <c:pt idx="162">
                  <c:v>19.606900218272575</c:v>
                </c:pt>
                <c:pt idx="163">
                  <c:v>19.653119925163686</c:v>
                </c:pt>
                <c:pt idx="164">
                  <c:v>19.63122637979421</c:v>
                </c:pt>
                <c:pt idx="165">
                  <c:v>19.682311318989719</c:v>
                </c:pt>
                <c:pt idx="166">
                  <c:v>19.682311318989719</c:v>
                </c:pt>
                <c:pt idx="167">
                  <c:v>19.699339632054887</c:v>
                </c:pt>
                <c:pt idx="168">
                  <c:v>19.728531025880887</c:v>
                </c:pt>
                <c:pt idx="169">
                  <c:v>19.745559338946006</c:v>
                </c:pt>
                <c:pt idx="170">
                  <c:v>19.740694106641726</c:v>
                </c:pt>
                <c:pt idx="171">
                  <c:v>19.706637480511318</c:v>
                </c:pt>
                <c:pt idx="172">
                  <c:v>19.716367945120059</c:v>
                </c:pt>
                <c:pt idx="173">
                  <c:v>19.782048581228505</c:v>
                </c:pt>
                <c:pt idx="174">
                  <c:v>19.799076894293727</c:v>
                </c:pt>
                <c:pt idx="175">
                  <c:v>19.799076894293727</c:v>
                </c:pt>
                <c:pt idx="176">
                  <c:v>19.799076894293727</c:v>
                </c:pt>
                <c:pt idx="177">
                  <c:v>19.891516308076092</c:v>
                </c:pt>
                <c:pt idx="178">
                  <c:v>19.857459681945727</c:v>
                </c:pt>
                <c:pt idx="179">
                  <c:v>19.874487995010931</c:v>
                </c:pt>
                <c:pt idx="180">
                  <c:v>19.908544621141179</c:v>
                </c:pt>
                <c:pt idx="181">
                  <c:v>19.920707701902089</c:v>
                </c:pt>
                <c:pt idx="182">
                  <c:v>19.937736014967186</c:v>
                </c:pt>
                <c:pt idx="183">
                  <c:v>19.949899095728089</c:v>
                </c:pt>
                <c:pt idx="184">
                  <c:v>19.925572934206386</c:v>
                </c:pt>
                <c:pt idx="185">
                  <c:v>19.932870782662928</c:v>
                </c:pt>
                <c:pt idx="186">
                  <c:v>19.962062176488892</c:v>
                </c:pt>
                <c:pt idx="187">
                  <c:v>19.974225257249774</c:v>
                </c:pt>
                <c:pt idx="188">
                  <c:v>19.962062176488892</c:v>
                </c:pt>
                <c:pt idx="189">
                  <c:v>19.974225257249774</c:v>
                </c:pt>
                <c:pt idx="190">
                  <c:v>20.0131471156845</c:v>
                </c:pt>
                <c:pt idx="191">
                  <c:v>20.088558216401626</c:v>
                </c:pt>
                <c:pt idx="192">
                  <c:v>20.078827751792957</c:v>
                </c:pt>
                <c:pt idx="193">
                  <c:v>20.071529903336426</c:v>
                </c:pt>
                <c:pt idx="194">
                  <c:v>20.078827751792957</c:v>
                </c:pt>
                <c:pt idx="195">
                  <c:v>20.117749610227627</c:v>
                </c:pt>
                <c:pt idx="196">
                  <c:v>20.100721297162462</c:v>
                </c:pt>
                <c:pt idx="197">
                  <c:v>20.105586529466787</c:v>
                </c:pt>
                <c:pt idx="198">
                  <c:v>20.12991269098849</c:v>
                </c:pt>
                <c:pt idx="199">
                  <c:v>20.154238852510144</c:v>
                </c:pt>
                <c:pt idx="200">
                  <c:v>20.176132397879627</c:v>
                </c:pt>
                <c:pt idx="201">
                  <c:v>20.171267165575308</c:v>
                </c:pt>
                <c:pt idx="202">
                  <c:v>20.246678266292495</c:v>
                </c:pt>
                <c:pt idx="203">
                  <c:v>20.263706579357578</c:v>
                </c:pt>
                <c:pt idx="204">
                  <c:v>20.234515185531656</c:v>
                </c:pt>
                <c:pt idx="205">
                  <c:v>20.246678266292495</c:v>
                </c:pt>
                <c:pt idx="206">
                  <c:v>20.322089367009671</c:v>
                </c:pt>
                <c:pt idx="207">
                  <c:v>20.305061053944531</c:v>
                </c:pt>
                <c:pt idx="208">
                  <c:v>20.334252447770531</c:v>
                </c:pt>
                <c:pt idx="209">
                  <c:v>20.322089367009671</c:v>
                </c:pt>
                <c:pt idx="210">
                  <c:v>20.309926286248839</c:v>
                </c:pt>
                <c:pt idx="211">
                  <c:v>20.385337386965915</c:v>
                </c:pt>
                <c:pt idx="212">
                  <c:v>20.361011225444347</c:v>
                </c:pt>
                <c:pt idx="213">
                  <c:v>20.37317430620519</c:v>
                </c:pt>
                <c:pt idx="214">
                  <c:v>20.397500467726857</c:v>
                </c:pt>
                <c:pt idx="215">
                  <c:v>20.409663548487689</c:v>
                </c:pt>
                <c:pt idx="216">
                  <c:v>20.448585406922305</c:v>
                </c:pt>
                <c:pt idx="217">
                  <c:v>20.455883255378829</c:v>
                </c:pt>
                <c:pt idx="218">
                  <c:v>20.494805113813609</c:v>
                </c:pt>
                <c:pt idx="219">
                  <c:v>20.455883255378829</c:v>
                </c:pt>
                <c:pt idx="220">
                  <c:v>20.460748487683144</c:v>
                </c:pt>
                <c:pt idx="221">
                  <c:v>20.502102962270026</c:v>
                </c:pt>
                <c:pt idx="222">
                  <c:v>20.531294356096105</c:v>
                </c:pt>
                <c:pt idx="223">
                  <c:v>20.565350982226345</c:v>
                </c:pt>
                <c:pt idx="224">
                  <c:v>20.54832266916112</c:v>
                </c:pt>
                <c:pt idx="225">
                  <c:v>20.553187901465552</c:v>
                </c:pt>
                <c:pt idx="226">
                  <c:v>20.582379295291503</c:v>
                </c:pt>
                <c:pt idx="227">
                  <c:v>20.582379295291503</c:v>
                </c:pt>
                <c:pt idx="228">
                  <c:v>20.611570689117595</c:v>
                </c:pt>
                <c:pt idx="229">
                  <c:v>20.618868537574091</c:v>
                </c:pt>
                <c:pt idx="230">
                  <c:v>20.652925163704477</c:v>
                </c:pt>
                <c:pt idx="231">
                  <c:v>20.665088244465192</c:v>
                </c:pt>
                <c:pt idx="232">
                  <c:v>20.694279638291242</c:v>
                </c:pt>
                <c:pt idx="233">
                  <c:v>20.674818709073953</c:v>
                </c:pt>
                <c:pt idx="234">
                  <c:v>20.750229809791023</c:v>
                </c:pt>
                <c:pt idx="235">
                  <c:v>20.71617318366075</c:v>
                </c:pt>
                <c:pt idx="236">
                  <c:v>20.750229809791023</c:v>
                </c:pt>
                <c:pt idx="237">
                  <c:v>20.791584284377873</c:v>
                </c:pt>
                <c:pt idx="238">
                  <c:v>20.779421203617087</c:v>
                </c:pt>
                <c:pt idx="239">
                  <c:v>20.808612597443048</c:v>
                </c:pt>
                <c:pt idx="240">
                  <c:v>20.798882132834432</c:v>
                </c:pt>
                <c:pt idx="241">
                  <c:v>20.837803991269105</c:v>
                </c:pt>
                <c:pt idx="242">
                  <c:v>20.884023698160231</c:v>
                </c:pt>
                <c:pt idx="243">
                  <c:v>20.874293233551612</c:v>
                </c:pt>
                <c:pt idx="244">
                  <c:v>20.942406485812249</c:v>
                </c:pt>
                <c:pt idx="245">
                  <c:v>20.937541253507902</c:v>
                </c:pt>
                <c:pt idx="246">
                  <c:v>20.942406485812249</c:v>
                </c:pt>
                <c:pt idx="247">
                  <c:v>20.942406485812249</c:v>
                </c:pt>
                <c:pt idx="248">
                  <c:v>20.995924041159917</c:v>
                </c:pt>
                <c:pt idx="249">
                  <c:v>21.000789273464218</c:v>
                </c:pt>
                <c:pt idx="250">
                  <c:v>21.025115434985924</c:v>
                </c:pt>
                <c:pt idx="251">
                  <c:v>21.054306828811981</c:v>
                </c:pt>
                <c:pt idx="252">
                  <c:v>21.088363454942289</c:v>
                </c:pt>
                <c:pt idx="253">
                  <c:v>21.0421437480511</c:v>
                </c:pt>
                <c:pt idx="254">
                  <c:v>21.088363454942289</c:v>
                </c:pt>
                <c:pt idx="255">
                  <c:v>21.117554848768325</c:v>
                </c:pt>
                <c:pt idx="256">
                  <c:v>21.122420081072629</c:v>
                </c:pt>
                <c:pt idx="257">
                  <c:v>21.151611474898719</c:v>
                </c:pt>
                <c:pt idx="258">
                  <c:v>21.175937636420329</c:v>
                </c:pt>
                <c:pt idx="259">
                  <c:v>21.21485949485508</c:v>
                </c:pt>
                <c:pt idx="260">
                  <c:v>21.21485949485508</c:v>
                </c:pt>
                <c:pt idx="261">
                  <c:v>21.251348737137519</c:v>
                </c:pt>
                <c:pt idx="262">
                  <c:v>21.285405363267806</c:v>
                </c:pt>
                <c:pt idx="263">
                  <c:v>21.314596757093891</c:v>
                </c:pt>
                <c:pt idx="264">
                  <c:v>21.34378815091987</c:v>
                </c:pt>
                <c:pt idx="265">
                  <c:v>21.360816463985039</c:v>
                </c:pt>
                <c:pt idx="266">
                  <c:v>21.385142625506663</c:v>
                </c:pt>
                <c:pt idx="267">
                  <c:v>21.431362332397882</c:v>
                </c:pt>
                <c:pt idx="268">
                  <c:v>21.482447271593255</c:v>
                </c:pt>
                <c:pt idx="269">
                  <c:v>21.489745120049889</c:v>
                </c:pt>
                <c:pt idx="270">
                  <c:v>21.540830059245408</c:v>
                </c:pt>
                <c:pt idx="271">
                  <c:v>21.565156220767015</c:v>
                </c:pt>
                <c:pt idx="272">
                  <c:v>21.686787028375427</c:v>
                </c:pt>
                <c:pt idx="273">
                  <c:v>21.674623947614631</c:v>
                </c:pt>
                <c:pt idx="274">
                  <c:v>21.750035048331782</c:v>
                </c:pt>
                <c:pt idx="275">
                  <c:v>21.774361209853495</c:v>
                </c:pt>
                <c:pt idx="276">
                  <c:v>21.813283068288179</c:v>
                </c:pt>
                <c:pt idx="277">
                  <c:v>21.908155098222643</c:v>
                </c:pt>
                <c:pt idx="278">
                  <c:v>21.930048643592126</c:v>
                </c:pt>
                <c:pt idx="279">
                  <c:v>22.029785905831002</c:v>
                </c:pt>
                <c:pt idx="280">
                  <c:v>22.029785905831002</c:v>
                </c:pt>
                <c:pt idx="281">
                  <c:v>22.093033925787296</c:v>
                </c:pt>
                <c:pt idx="282">
                  <c:v>22.197636420330532</c:v>
                </c:pt>
                <c:pt idx="283">
                  <c:v>22.243856127221708</c:v>
                </c:pt>
                <c:pt idx="284">
                  <c:v>22.33143030869973</c:v>
                </c:pt>
                <c:pt idx="285">
                  <c:v>22.314401995634611</c:v>
                </c:pt>
                <c:pt idx="286">
                  <c:v>22.457926348612435</c:v>
                </c:pt>
                <c:pt idx="287">
                  <c:v>22.474954661677636</c:v>
                </c:pt>
                <c:pt idx="288">
                  <c:v>22.511443903960089</c:v>
                </c:pt>
                <c:pt idx="289">
                  <c:v>22.552798378546893</c:v>
                </c:pt>
                <c:pt idx="290">
                  <c:v>22.599018085438111</c:v>
                </c:pt>
                <c:pt idx="291">
                  <c:v>22.662266105394455</c:v>
                </c:pt>
                <c:pt idx="292">
                  <c:v>22.616046398503283</c:v>
                </c:pt>
                <c:pt idx="293">
                  <c:v>22.620911630807615</c:v>
                </c:pt>
                <c:pt idx="294">
                  <c:v>22.667131337698791</c:v>
                </c:pt>
                <c:pt idx="295">
                  <c:v>22.667131337698791</c:v>
                </c:pt>
                <c:pt idx="296">
                  <c:v>22.620911630807615</c:v>
                </c:pt>
                <c:pt idx="297">
                  <c:v>22.657400873090133</c:v>
                </c:pt>
                <c:pt idx="298">
                  <c:v>22.591720236981558</c:v>
                </c:pt>
                <c:pt idx="299">
                  <c:v>22.657400873090133</c:v>
                </c:pt>
                <c:pt idx="300">
                  <c:v>22.633074711568508</c:v>
                </c:pt>
                <c:pt idx="301">
                  <c:v>22.65010302463363</c:v>
                </c:pt>
                <c:pt idx="302">
                  <c:v>22.667131337698791</c:v>
                </c:pt>
                <c:pt idx="303">
                  <c:v>22.60874855004678</c:v>
                </c:pt>
                <c:pt idx="304">
                  <c:v>22.662266105394455</c:v>
                </c:pt>
                <c:pt idx="305">
                  <c:v>22.633074711568508</c:v>
                </c:pt>
                <c:pt idx="306">
                  <c:v>22.662266105394455</c:v>
                </c:pt>
                <c:pt idx="307">
                  <c:v>22.60874855004678</c:v>
                </c:pt>
                <c:pt idx="308">
                  <c:v>22.645237792329223</c:v>
                </c:pt>
                <c:pt idx="309">
                  <c:v>22.684159650763906</c:v>
                </c:pt>
                <c:pt idx="310">
                  <c:v>22.645237792329223</c:v>
                </c:pt>
                <c:pt idx="311">
                  <c:v>22.633074711568508</c:v>
                </c:pt>
                <c:pt idx="312">
                  <c:v>22.620911630807615</c:v>
                </c:pt>
                <c:pt idx="313">
                  <c:v>22.616046398503283</c:v>
                </c:pt>
                <c:pt idx="314">
                  <c:v>22.662266105394455</c:v>
                </c:pt>
                <c:pt idx="315">
                  <c:v>22.633074711568508</c:v>
                </c:pt>
                <c:pt idx="316">
                  <c:v>22.674429186155287</c:v>
                </c:pt>
                <c:pt idx="317">
                  <c:v>22.65010302463363</c:v>
                </c:pt>
                <c:pt idx="318">
                  <c:v>22.637939943872791</c:v>
                </c:pt>
                <c:pt idx="319">
                  <c:v>22.637939943872791</c:v>
                </c:pt>
                <c:pt idx="320">
                  <c:v>22.591720236981558</c:v>
                </c:pt>
                <c:pt idx="321">
                  <c:v>22.662266105394455</c:v>
                </c:pt>
                <c:pt idx="322">
                  <c:v>22.65010302463363</c:v>
                </c:pt>
                <c:pt idx="323">
                  <c:v>22.628209479264086</c:v>
                </c:pt>
                <c:pt idx="324">
                  <c:v>22.633074711568508</c:v>
                </c:pt>
                <c:pt idx="325">
                  <c:v>22.628209479264086</c:v>
                </c:pt>
                <c:pt idx="326">
                  <c:v>22.6038833177425</c:v>
                </c:pt>
                <c:pt idx="327">
                  <c:v>22.657400873090133</c:v>
                </c:pt>
                <c:pt idx="328">
                  <c:v>22.645237792329223</c:v>
                </c:pt>
                <c:pt idx="329">
                  <c:v>22.620911630807615</c:v>
                </c:pt>
                <c:pt idx="330">
                  <c:v>22.620911630807615</c:v>
                </c:pt>
                <c:pt idx="331">
                  <c:v>22.628209479264086</c:v>
                </c:pt>
                <c:pt idx="332">
                  <c:v>22.616046398503283</c:v>
                </c:pt>
                <c:pt idx="333">
                  <c:v>22.65010302463363</c:v>
                </c:pt>
                <c:pt idx="334">
                  <c:v>22.637939943872791</c:v>
                </c:pt>
                <c:pt idx="335">
                  <c:v>22.679294418459687</c:v>
                </c:pt>
                <c:pt idx="336">
                  <c:v>22.657400873090133</c:v>
                </c:pt>
                <c:pt idx="337">
                  <c:v>22.657400873090133</c:v>
                </c:pt>
                <c:pt idx="338">
                  <c:v>22.645237792329223</c:v>
                </c:pt>
                <c:pt idx="339">
                  <c:v>22.637939943872791</c:v>
                </c:pt>
                <c:pt idx="340">
                  <c:v>22.633074711568508</c:v>
                </c:pt>
                <c:pt idx="341">
                  <c:v>22.620911630807615</c:v>
                </c:pt>
                <c:pt idx="342">
                  <c:v>22.637939943872791</c:v>
                </c:pt>
                <c:pt idx="343">
                  <c:v>22.616046398503283</c:v>
                </c:pt>
                <c:pt idx="344">
                  <c:v>22.667131337698791</c:v>
                </c:pt>
                <c:pt idx="345">
                  <c:v>22.620911630807615</c:v>
                </c:pt>
                <c:pt idx="346">
                  <c:v>22.637939943872791</c:v>
                </c:pt>
                <c:pt idx="347">
                  <c:v>22.657400873090133</c:v>
                </c:pt>
                <c:pt idx="348">
                  <c:v>22.633074711568508</c:v>
                </c:pt>
                <c:pt idx="349">
                  <c:v>22.674429186155287</c:v>
                </c:pt>
                <c:pt idx="350">
                  <c:v>22.645237792329223</c:v>
                </c:pt>
                <c:pt idx="351">
                  <c:v>22.637939943872791</c:v>
                </c:pt>
                <c:pt idx="352">
                  <c:v>22.65010302463363</c:v>
                </c:pt>
                <c:pt idx="353">
                  <c:v>22.65010302463363</c:v>
                </c:pt>
                <c:pt idx="354">
                  <c:v>22.691457499220526</c:v>
                </c:pt>
                <c:pt idx="355">
                  <c:v>22.679294418459687</c:v>
                </c:pt>
                <c:pt idx="356">
                  <c:v>22.637939943872791</c:v>
                </c:pt>
                <c:pt idx="357">
                  <c:v>22.616046398503283</c:v>
                </c:pt>
                <c:pt idx="358">
                  <c:v>22.620911630807615</c:v>
                </c:pt>
                <c:pt idx="359">
                  <c:v>22.662266105394455</c:v>
                </c:pt>
                <c:pt idx="360">
                  <c:v>22.65010302463363</c:v>
                </c:pt>
                <c:pt idx="361">
                  <c:v>22.662266105394455</c:v>
                </c:pt>
                <c:pt idx="362">
                  <c:v>22.65010302463363</c:v>
                </c:pt>
                <c:pt idx="363">
                  <c:v>22.645237792329223</c:v>
                </c:pt>
                <c:pt idx="364">
                  <c:v>22.657400873090133</c:v>
                </c:pt>
                <c:pt idx="365">
                  <c:v>22.657400873090133</c:v>
                </c:pt>
                <c:pt idx="366">
                  <c:v>22.667131337698791</c:v>
                </c:pt>
                <c:pt idx="367">
                  <c:v>22.667131337698791</c:v>
                </c:pt>
                <c:pt idx="368">
                  <c:v>22.65010302463363</c:v>
                </c:pt>
                <c:pt idx="369">
                  <c:v>22.703620579981195</c:v>
                </c:pt>
                <c:pt idx="370">
                  <c:v>22.691457499220526</c:v>
                </c:pt>
                <c:pt idx="371">
                  <c:v>22.674429186155287</c:v>
                </c:pt>
                <c:pt idx="372">
                  <c:v>22.662266105394455</c:v>
                </c:pt>
                <c:pt idx="373">
                  <c:v>22.657400873090133</c:v>
                </c:pt>
                <c:pt idx="374">
                  <c:v>22.620911630807615</c:v>
                </c:pt>
                <c:pt idx="375">
                  <c:v>22.662266105394455</c:v>
                </c:pt>
                <c:pt idx="376">
                  <c:v>22.679294418459687</c:v>
                </c:pt>
                <c:pt idx="377">
                  <c:v>22.657400873090133</c:v>
                </c:pt>
                <c:pt idx="378">
                  <c:v>22.662266105394455</c:v>
                </c:pt>
                <c:pt idx="379">
                  <c:v>22.65010302463363</c:v>
                </c:pt>
                <c:pt idx="380">
                  <c:v>22.65010302463363</c:v>
                </c:pt>
                <c:pt idx="381">
                  <c:v>22.703620579981195</c:v>
                </c:pt>
                <c:pt idx="382">
                  <c:v>22.667131337698791</c:v>
                </c:pt>
                <c:pt idx="383">
                  <c:v>22.684159650763906</c:v>
                </c:pt>
                <c:pt idx="384">
                  <c:v>22.703620579981195</c:v>
                </c:pt>
                <c:pt idx="385">
                  <c:v>22.674429186155287</c:v>
                </c:pt>
                <c:pt idx="386">
                  <c:v>22.679294418459687</c:v>
                </c:pt>
                <c:pt idx="387">
                  <c:v>22.696322731524749</c:v>
                </c:pt>
                <c:pt idx="388">
                  <c:v>22.684159650763906</c:v>
                </c:pt>
                <c:pt idx="389">
                  <c:v>22.708485812285627</c:v>
                </c:pt>
                <c:pt idx="390">
                  <c:v>22.725514125350799</c:v>
                </c:pt>
                <c:pt idx="391">
                  <c:v>22.708485812285627</c:v>
                </c:pt>
                <c:pt idx="392">
                  <c:v>22.684159650763906</c:v>
                </c:pt>
                <c:pt idx="393">
                  <c:v>22.737677206111627</c:v>
                </c:pt>
                <c:pt idx="394">
                  <c:v>22.708485812285627</c:v>
                </c:pt>
                <c:pt idx="395">
                  <c:v>22.708485812285627</c:v>
                </c:pt>
                <c:pt idx="396">
                  <c:v>22.708485812285627</c:v>
                </c:pt>
                <c:pt idx="397">
                  <c:v>22.754705519176806</c:v>
                </c:pt>
                <c:pt idx="398">
                  <c:v>22.737677206111627</c:v>
                </c:pt>
                <c:pt idx="399">
                  <c:v>22.720648893046466</c:v>
                </c:pt>
                <c:pt idx="400">
                  <c:v>22.720648893046466</c:v>
                </c:pt>
                <c:pt idx="401">
                  <c:v>22.737677206111627</c:v>
                </c:pt>
                <c:pt idx="402">
                  <c:v>22.766868599937627</c:v>
                </c:pt>
                <c:pt idx="403">
                  <c:v>22.766868599937627</c:v>
                </c:pt>
                <c:pt idx="404">
                  <c:v>22.788762145307075</c:v>
                </c:pt>
                <c:pt idx="405">
                  <c:v>22.800925226067985</c:v>
                </c:pt>
                <c:pt idx="406">
                  <c:v>22.788762145307075</c:v>
                </c:pt>
                <c:pt idx="407">
                  <c:v>22.808223074524445</c:v>
                </c:pt>
                <c:pt idx="408">
                  <c:v>22.808223074524445</c:v>
                </c:pt>
                <c:pt idx="409">
                  <c:v>22.788762145307075</c:v>
                </c:pt>
                <c:pt idx="410">
                  <c:v>22.788762145307075</c:v>
                </c:pt>
                <c:pt idx="411">
                  <c:v>22.754705519176806</c:v>
                </c:pt>
                <c:pt idx="412">
                  <c:v>22.825251387589653</c:v>
                </c:pt>
                <c:pt idx="413">
                  <c:v>22.788762145307075</c:v>
                </c:pt>
                <c:pt idx="414">
                  <c:v>22.808223074524445</c:v>
                </c:pt>
                <c:pt idx="415">
                  <c:v>22.847144932959129</c:v>
                </c:pt>
                <c:pt idx="416">
                  <c:v>22.796059993763599</c:v>
                </c:pt>
                <c:pt idx="417">
                  <c:v>22.813088306828831</c:v>
                </c:pt>
                <c:pt idx="418">
                  <c:v>22.825251387589653</c:v>
                </c:pt>
                <c:pt idx="419">
                  <c:v>22.830116619893985</c:v>
                </c:pt>
                <c:pt idx="420">
                  <c:v>22.788762145307075</c:v>
                </c:pt>
                <c:pt idx="421">
                  <c:v>22.900662488306789</c:v>
                </c:pt>
                <c:pt idx="422">
                  <c:v>22.854442781415663</c:v>
                </c:pt>
                <c:pt idx="423">
                  <c:v>22.871471094480835</c:v>
                </c:pt>
                <c:pt idx="424">
                  <c:v>22.905527720611172</c:v>
                </c:pt>
                <c:pt idx="425">
                  <c:v>22.871471094480835</c:v>
                </c:pt>
                <c:pt idx="426">
                  <c:v>22.905527720611172</c:v>
                </c:pt>
                <c:pt idx="427">
                  <c:v>22.946882195198011</c:v>
                </c:pt>
                <c:pt idx="428">
                  <c:v>22.91769080137194</c:v>
                </c:pt>
                <c:pt idx="429">
                  <c:v>22.951747427502326</c:v>
                </c:pt>
                <c:pt idx="430">
                  <c:v>22.934719114437176</c:v>
                </c:pt>
                <c:pt idx="431">
                  <c:v>22.905527720611172</c:v>
                </c:pt>
                <c:pt idx="432">
                  <c:v>22.934719114437176</c:v>
                </c:pt>
                <c:pt idx="433">
                  <c:v>22.939584346741512</c:v>
                </c:pt>
                <c:pt idx="434">
                  <c:v>22.939584346741512</c:v>
                </c:pt>
                <c:pt idx="435">
                  <c:v>22.959045275958829</c:v>
                </c:pt>
                <c:pt idx="436">
                  <c:v>22.99796713439353</c:v>
                </c:pt>
                <c:pt idx="437">
                  <c:v>23.017428063610911</c:v>
                </c:pt>
                <c:pt idx="438">
                  <c:v>22.980938821328284</c:v>
                </c:pt>
                <c:pt idx="439">
                  <c:v>23.010130215154327</c:v>
                </c:pt>
                <c:pt idx="440">
                  <c:v>22.99796713439353</c:v>
                </c:pt>
                <c:pt idx="441">
                  <c:v>23.005264982850033</c:v>
                </c:pt>
                <c:pt idx="442">
                  <c:v>23.005264982850033</c:v>
                </c:pt>
                <c:pt idx="443">
                  <c:v>23.044186841284699</c:v>
                </c:pt>
                <c:pt idx="444">
                  <c:v>23.039321608980359</c:v>
                </c:pt>
                <c:pt idx="445">
                  <c:v>23.056349922045527</c:v>
                </c:pt>
                <c:pt idx="446">
                  <c:v>23.063647770501962</c:v>
                </c:pt>
                <c:pt idx="447">
                  <c:v>23.085541315871485</c:v>
                </c:pt>
                <c:pt idx="448">
                  <c:v>23.092839164328026</c:v>
                </c:pt>
                <c:pt idx="449">
                  <c:v>23.085541315871485</c:v>
                </c:pt>
                <c:pt idx="450">
                  <c:v>23.092839164328026</c:v>
                </c:pt>
                <c:pt idx="451">
                  <c:v>23.10256962893671</c:v>
                </c:pt>
                <c:pt idx="452">
                  <c:v>23.131761022762731</c:v>
                </c:pt>
                <c:pt idx="453">
                  <c:v>23.126895790458473</c:v>
                </c:pt>
                <c:pt idx="454">
                  <c:v>23.13905887121923</c:v>
                </c:pt>
                <c:pt idx="455">
                  <c:v>23.1487893358278</c:v>
                </c:pt>
                <c:pt idx="456">
                  <c:v>23.156087184284395</c:v>
                </c:pt>
                <c:pt idx="457">
                  <c:v>23.197441658871224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499840"/>
        <c:axId val="153437312"/>
      </c:scatterChart>
      <c:valAx>
        <c:axId val="148496768"/>
        <c:scaling>
          <c:orientation val="minMax"/>
          <c:max val="100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48498304"/>
        <c:crossesAt val="-130"/>
        <c:crossBetween val="midCat"/>
        <c:majorUnit val="200"/>
      </c:valAx>
      <c:valAx>
        <c:axId val="148498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9525">
            <a:noFill/>
          </a:ln>
        </c:spPr>
        <c:crossAx val="148496768"/>
        <c:crossesAt val="-130"/>
        <c:crossBetween val="midCat"/>
        <c:majorUnit val="10"/>
        <c:minorUnit val="2"/>
      </c:valAx>
      <c:valAx>
        <c:axId val="148499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3437312"/>
        <c:crosses val="autoZero"/>
        <c:crossBetween val="midCat"/>
      </c:valAx>
      <c:valAx>
        <c:axId val="153437312"/>
        <c:scaling>
          <c:orientation val="minMax"/>
        </c:scaling>
        <c:delete val="0"/>
        <c:axPos val="r"/>
        <c:min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050" baseline="0">
                <a:latin typeface="Times New Roman" pitchFamily="18" charset="0"/>
              </a:defRPr>
            </a:pPr>
            <a:endParaRPr lang="ru-RU"/>
          </a:p>
        </c:txPr>
        <c:crossAx val="148499840"/>
        <c:crosses val="max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0.01446</cdr:x>
      <cdr:y>0.04381</cdr:y>
    </cdr:from>
    <cdr:to>
      <cdr:x>0.38725</cdr:x>
      <cdr:y>0.18667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6129" y="190500"/>
          <a:ext cx="1704399" cy="621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0.37383</cdr:x>
      <cdr:y>0.16507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0"/>
          <a:ext cx="1160798" cy="6367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Средняя</a:t>
          </a:r>
          <a:endParaRPr lang="ru-RU" sz="10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 плотность,кг/м3</a:t>
          </a:r>
          <a:endParaRPr lang="ru-RU" sz="10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0.0251</cdr:x>
      <cdr:y>2.8529E-7</cdr:y>
    </cdr:from>
    <cdr:to>
      <cdr:x>0.20576</cdr:x>
      <cdr:y>0.27846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3824" y="1"/>
          <a:ext cx="891385" cy="976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>
              <a:latin typeface="Times New Roman" pitchFamily="18" charset="0"/>
              <a:cs typeface="Times New Roman" pitchFamily="18" charset="0"/>
            </a:rPr>
            <a:t>Температура,</a:t>
          </a:r>
          <a:r>
            <a:rPr lang="ru-RU" sz="105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en-US" sz="1050" baseline="30000" dirty="0" smtClean="0">
              <a:latin typeface="Times New Roman" pitchFamily="18" charset="0"/>
              <a:cs typeface="Times New Roman" pitchFamily="18" charset="0"/>
            </a:rPr>
            <a:t>o</a:t>
          </a:r>
          <a:r>
            <a:rPr lang="en-US" sz="105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aseline="0" dirty="0">
              <a:latin typeface="Times New Roman" pitchFamily="18" charset="0"/>
              <a:cs typeface="Times New Roman" pitchFamily="18" charset="0"/>
            </a:rPr>
            <a:t>С</a:t>
          </a:r>
          <a:endParaRPr lang="ru-RU" sz="105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0.35328</cdr:x>
      <cdr:y>0.9354</cdr:y>
    </cdr:from>
    <cdr:to>
      <cdr:x>0.80288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43075" y="3448049"/>
          <a:ext cx="221829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Время, мин</a:t>
          </a:r>
        </a:p>
      </cdr:txBody>
    </cdr:sp>
  </cdr:relSizeAnchor>
  <cdr:relSizeAnchor xmlns:cdr="http://schemas.openxmlformats.org/drawingml/2006/chartDrawing">
    <cdr:from>
      <cdr:x>0.33948</cdr:x>
      <cdr:y>0.1575</cdr:y>
    </cdr:from>
    <cdr:to>
      <cdr:x>0.4777</cdr:x>
      <cdr:y>0.23194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76300" y="600075"/>
          <a:ext cx="356775" cy="2836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1</a:t>
          </a:r>
        </a:p>
      </cdr:txBody>
    </cdr:sp>
  </cdr:relSizeAnchor>
  <cdr:relSizeAnchor xmlns:cdr="http://schemas.openxmlformats.org/drawingml/2006/chartDrawing">
    <cdr:from>
      <cdr:x>0.26094</cdr:x>
      <cdr:y>0.32976</cdr:y>
    </cdr:from>
    <cdr:to>
      <cdr:x>0.33225</cdr:x>
      <cdr:y>0.44236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33525" y="1171575"/>
          <a:ext cx="419099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2</a:t>
          </a:r>
        </a:p>
      </cdr:txBody>
    </cdr:sp>
  </cdr:relSizeAnchor>
  <cdr:relSizeAnchor xmlns:cdr="http://schemas.openxmlformats.org/drawingml/2006/chartDrawing">
    <cdr:from>
      <cdr:x>0.58448</cdr:x>
      <cdr:y>0.69882</cdr:y>
    </cdr:from>
    <cdr:to>
      <cdr:x>0.66475</cdr:x>
      <cdr:y>0.76236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448176" y="3381375"/>
          <a:ext cx="610888" cy="307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3</a:t>
          </a:r>
        </a:p>
      </cdr:txBody>
    </cdr:sp>
  </cdr:relSizeAnchor>
  <cdr:relSizeAnchor xmlns:cdr="http://schemas.openxmlformats.org/drawingml/2006/chartDrawing">
    <cdr:from>
      <cdr:x>0.63204</cdr:x>
      <cdr:y>0.71654</cdr:y>
    </cdr:from>
    <cdr:to>
      <cdr:x>0.67482</cdr:x>
      <cdr:y>0.78327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810125" y="3467100"/>
          <a:ext cx="325576" cy="3229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4</a:t>
          </a:r>
        </a:p>
      </cdr:txBody>
    </cdr:sp>
  </cdr:relSizeAnchor>
  <cdr:relSizeAnchor xmlns:cdr="http://schemas.openxmlformats.org/drawingml/2006/chartDrawing">
    <cdr:from>
      <cdr:x>0.61439</cdr:x>
      <cdr:y>0.77953</cdr:y>
    </cdr:from>
    <cdr:to>
      <cdr:x>0.65802</cdr:x>
      <cdr:y>0.84987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610724" y="2769533"/>
          <a:ext cx="256426" cy="2498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6</a:t>
          </a: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0.59574</cdr:x>
      <cdr:y>0.74213</cdr:y>
    </cdr:from>
    <cdr:to>
      <cdr:x>0.75219</cdr:x>
      <cdr:y>0.79921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4533900" y="3590925"/>
          <a:ext cx="1190624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0.00311</cdr:x>
      <cdr:y>0.02771</cdr:y>
    </cdr:from>
    <cdr:to>
      <cdr:x>0.32258</cdr:x>
      <cdr:y>0.1986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183" y="104776"/>
          <a:ext cx="943317" cy="6462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 dirty="0" smtClean="0">
              <a:latin typeface="Times New Roman" pitchFamily="18" charset="0"/>
              <a:ea typeface="+mn-ea"/>
              <a:cs typeface="Times New Roman" pitchFamily="18" charset="0"/>
            </a:rPr>
            <a:t>Предел прочности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 dirty="0" smtClean="0">
              <a:latin typeface="Times New Roman" pitchFamily="18" charset="0"/>
              <a:ea typeface="+mn-ea"/>
              <a:cs typeface="Times New Roman" pitchFamily="18" charset="0"/>
            </a:rPr>
            <a:t>на изгиб,</a:t>
          </a:r>
          <a:r>
            <a:rPr lang="ru-RU" sz="1000" baseline="0" dirty="0" smtClean="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000" baseline="0" dirty="0">
              <a:latin typeface="Times New Roman" pitchFamily="18" charset="0"/>
              <a:ea typeface="+mn-ea"/>
              <a:cs typeface="Times New Roman" pitchFamily="18" charset="0"/>
            </a:rPr>
            <a:t>МПа</a:t>
          </a:r>
          <a:endParaRPr lang="ru-RU" sz="1000" dirty="0">
            <a:latin typeface="Times New Roman" pitchFamily="18" charset="0"/>
            <a:ea typeface="+mn-ea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0.00485</cdr:x>
      <cdr:y>0.00672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0.03226</cdr:x>
      <cdr:y>0.03175</cdr:y>
    </cdr:from>
    <cdr:to>
      <cdr:x>0.24194</cdr:x>
      <cdr:y>0.12698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6" y="142876"/>
          <a:ext cx="928694" cy="4286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0.0113</cdr:y>
    </cdr:from>
    <cdr:to>
      <cdr:x>0.33004</cdr:x>
      <cdr:y>0.18415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0" y="47624"/>
          <a:ext cx="1666875" cy="7283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0.76642</cdr:x>
      <cdr:y>0.01753</cdr:y>
    </cdr:from>
    <cdr:to>
      <cdr:x>0.89567</cdr:x>
      <cdr:y>0.18709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257940" y="71438"/>
          <a:ext cx="1028736" cy="7572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0.27231</cdr:x>
      <cdr:y>0.32013</cdr:y>
    </cdr:from>
    <cdr:to>
      <cdr:x>0.37986</cdr:x>
      <cdr:y>0.40924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33476" y="923926"/>
          <a:ext cx="447674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/>
            <a:t>800</a:t>
          </a:r>
        </a:p>
      </cdr:txBody>
    </cdr:sp>
  </cdr:relSizeAnchor>
  <cdr:relSizeAnchor xmlns:cdr="http://schemas.openxmlformats.org/drawingml/2006/chartDrawing">
    <cdr:from>
      <cdr:x>0.18764</cdr:x>
      <cdr:y>0.85809</cdr:y>
    </cdr:from>
    <cdr:to>
      <cdr:x>0.61785</cdr:x>
      <cdr:y>0.9736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781051" y="2476500"/>
          <a:ext cx="179070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Время,мин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0.01055</cdr:x>
      <cdr:y>0</cdr:y>
    </cdr:from>
    <cdr:to>
      <cdr:x>0.30297</cdr:x>
      <cdr:y>0.06183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0747" y="0"/>
          <a:ext cx="1406578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Температура</a:t>
          </a:r>
          <a:r>
            <a:rPr lang="en-US" sz="1100" dirty="0" smtClean="0"/>
            <a:t>, </a:t>
          </a:r>
          <a:r>
            <a:rPr lang="en-US" sz="1100" baseline="30000" dirty="0" smtClean="0"/>
            <a:t>o</a:t>
          </a:r>
          <a:r>
            <a:rPr lang="en-US" sz="1100" dirty="0" smtClean="0"/>
            <a:t> C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0.76642</cdr:x>
      <cdr:y>0.01753</cdr:y>
    </cdr:from>
    <cdr:to>
      <cdr:x>0.89567</cdr:x>
      <cdr:y>0.18709</cdr:y>
    </cdr:to>
    <cdr:sp macro="" textlink="">
      <cdr:nvSpPr>
        <cdr:cNvPr id="2" name="TextBox 3"/>
        <cdr:cNvSpPr txBox="1"/>
      </cdr:nvSpPr>
      <cdr:spPr>
        <a:xfrm xmlns:a="http://schemas.openxmlformats.org/drawingml/2006/main">
          <a:off x="6257940" y="71438"/>
          <a:ext cx="1028736" cy="7572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0.18764</cdr:x>
      <cdr:y>0.85809</cdr:y>
    </cdr:from>
    <cdr:to>
      <cdr:x>0.61785</cdr:x>
      <cdr:y>0.9736</cdr:y>
    </cdr:to>
    <cdr:sp macro="" textlink="">
      <cdr:nvSpPr>
        <cdr:cNvPr id="5" name="TextBox 7"/>
        <cdr:cNvSpPr txBox="1"/>
      </cdr:nvSpPr>
      <cdr:spPr>
        <a:xfrm xmlns:a="http://schemas.openxmlformats.org/drawingml/2006/main">
          <a:off x="781051" y="2476500"/>
          <a:ext cx="179070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Время,мин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0.01055</cdr:x>
      <cdr:y>0</cdr:y>
    </cdr:from>
    <cdr:to>
      <cdr:x>0.30297</cdr:x>
      <cdr:y>0.06183</cdr:y>
    </cdr:to>
    <cdr:sp macro="" textlink="">
      <cdr:nvSpPr>
        <cdr:cNvPr id="10" name="TextBox 8"/>
        <cdr:cNvSpPr txBox="1"/>
      </cdr:nvSpPr>
      <cdr:spPr>
        <a:xfrm xmlns:a="http://schemas.openxmlformats.org/drawingml/2006/main">
          <a:off x="50747" y="0"/>
          <a:ext cx="1406578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dirty="0" smtClean="0">
              <a:latin typeface="Times New Roman" pitchFamily="18" charset="0"/>
              <a:cs typeface="Times New Roman" pitchFamily="18" charset="0"/>
            </a:rPr>
            <a:t>Температура</a:t>
          </a:r>
          <a:r>
            <a:rPr lang="en-US" sz="1100" dirty="0" smtClean="0"/>
            <a:t>, </a:t>
          </a:r>
          <a:r>
            <a:rPr lang="en-US" sz="1100" baseline="30000" dirty="0" smtClean="0"/>
            <a:t>o</a:t>
          </a:r>
          <a:r>
            <a:rPr lang="en-US" sz="1100" dirty="0" smtClean="0"/>
            <a:t> C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0.30664</cdr:x>
      <cdr:y>0</cdr:y>
    </cdr:from>
    <cdr:to>
      <cdr:x>0.94508</cdr:x>
      <cdr:y>0.09331</cdr:y>
    </cdr:to>
    <cdr:sp macro="" textlink="">
      <cdr:nvSpPr>
        <cdr:cNvPr id="11" name="Text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76351" y="0"/>
          <a:ext cx="2657474" cy="2693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 b="1" dirty="0">
              <a:latin typeface="Times New Roman" pitchFamily="18" charset="0"/>
              <a:cs typeface="Times New Roman" pitchFamily="18" charset="0"/>
            </a:rPr>
            <a:t>Т - То = 345 </a:t>
          </a:r>
          <a:r>
            <a:rPr lang="ru-RU" sz="1200" b="1" dirty="0" err="1">
              <a:latin typeface="Times New Roman" pitchFamily="18" charset="0"/>
              <a:cs typeface="Times New Roman" pitchFamily="18" charset="0"/>
            </a:rPr>
            <a:t>lg</a:t>
          </a:r>
          <a:r>
            <a:rPr lang="ru-RU" sz="1200" b="1" dirty="0">
              <a:latin typeface="Times New Roman" pitchFamily="18" charset="0"/>
              <a:cs typeface="Times New Roman" pitchFamily="18" charset="0"/>
            </a:rPr>
            <a:t>(8t + 1), °С</a:t>
          </a:r>
          <a:endParaRPr lang="ru-RU" sz="11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0.19365</cdr:x>
      <cdr:y>0.94118</cdr:y>
    </cdr:from>
    <cdr:to>
      <cdr:x>0.97898</cdr:x>
      <cdr:y>1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581025" y="2590799"/>
          <a:ext cx="2356282" cy="1619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 dirty="0">
              <a:latin typeface="Times New Roman" pitchFamily="18" charset="0"/>
              <a:cs typeface="Times New Roman" pitchFamily="18" charset="0"/>
            </a:rPr>
            <a:t>Состав смеси ,по объему</a:t>
          </a:r>
        </a:p>
      </cdr:txBody>
    </cdr:sp>
  </cdr:relSizeAnchor>
  <cdr:relSizeAnchor xmlns:cdr="http://schemas.openxmlformats.org/drawingml/2006/chartDrawing">
    <cdr:from>
      <cdr:x>3.37578E-7</cdr:x>
      <cdr:y>0.0202</cdr:y>
    </cdr:from>
    <cdr:to>
      <cdr:x>0.29508</cdr:x>
      <cdr:y>0.27618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" y="57150"/>
          <a:ext cx="874107" cy="724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Предел прочности </a:t>
          </a:r>
        </a:p>
        <a:p xmlns:a="http://schemas.openxmlformats.org/drawingml/2006/main"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п</a:t>
          </a:r>
          <a:r>
            <a:rPr lang="ru-RU" sz="1000" baseline="0" dirty="0" smtClean="0">
              <a:latin typeface="Times New Roman" pitchFamily="18" charset="0"/>
              <a:cs typeface="Times New Roman" pitchFamily="18" charset="0"/>
            </a:rPr>
            <a:t>ри</a:t>
          </a:r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 сжатии после обжига</a:t>
          </a:r>
          <a:r>
            <a:rPr lang="ru-RU" sz="1000" baseline="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000" baseline="0" dirty="0">
              <a:latin typeface="Times New Roman" pitchFamily="18" charset="0"/>
              <a:cs typeface="Times New Roman" pitchFamily="18" charset="0"/>
            </a:rPr>
            <a:t>%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0.25316</cdr:x>
      <cdr:y>0.93333</cdr:y>
    </cdr:from>
    <cdr:to>
      <cdr:x>0.82258</cdr:x>
      <cdr:y>0.99161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761999" y="2667000"/>
          <a:ext cx="1713885" cy="1665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 dirty="0">
              <a:latin typeface="Times New Roman" pitchFamily="18" charset="0"/>
              <a:cs typeface="Times New Roman" pitchFamily="18" charset="0"/>
            </a:rPr>
            <a:t>Состав</a:t>
          </a:r>
          <a:r>
            <a:rPr lang="ru-RU" sz="1000" baseline="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aseline="0" dirty="0" smtClean="0">
              <a:latin typeface="Times New Roman" pitchFamily="18" charset="0"/>
              <a:cs typeface="Times New Roman" pitchFamily="18" charset="0"/>
            </a:rPr>
            <a:t>смеси, </a:t>
          </a:r>
          <a:r>
            <a:rPr lang="ru-RU" sz="1000" baseline="0" dirty="0">
              <a:latin typeface="Times New Roman" pitchFamily="18" charset="0"/>
              <a:cs typeface="Times New Roman" pitchFamily="18" charset="0"/>
            </a:rPr>
            <a:t>по объему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3.49956E-7</cdr:y>
    </cdr:from>
    <cdr:to>
      <cdr:x>0.32595</cdr:x>
      <cdr:y>0.39163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"/>
          <a:ext cx="981075" cy="1119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dirty="0">
              <a:latin typeface="Times New Roman" pitchFamily="18" charset="0"/>
              <a:cs typeface="Times New Roman" pitchFamily="18" charset="0"/>
            </a:rPr>
            <a:t>Объемная усадка </a:t>
          </a:r>
        </a:p>
        <a:p xmlns:a="http://schemas.openxmlformats.org/drawingml/2006/main">
          <a:r>
            <a:rPr lang="ru-RU" sz="900" dirty="0">
              <a:latin typeface="Times New Roman" pitchFamily="18" charset="0"/>
              <a:cs typeface="Times New Roman" pitchFamily="18" charset="0"/>
            </a:rPr>
            <a:t>после</a:t>
          </a:r>
          <a:r>
            <a:rPr lang="ru-RU" sz="900" baseline="0" dirty="0">
              <a:latin typeface="Times New Roman" pitchFamily="18" charset="0"/>
              <a:cs typeface="Times New Roman" pitchFamily="18" charset="0"/>
            </a:rPr>
            <a:t> обжига, %</a:t>
          </a:r>
          <a:endParaRPr lang="ru-RU" sz="9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0.8104</cdr:x>
      <cdr:y>0</cdr:y>
    </cdr:from>
    <cdr:to>
      <cdr:x>1</cdr:x>
      <cdr:y>0.58779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24126" y="0"/>
          <a:ext cx="590549" cy="15396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m,</a:t>
          </a:r>
          <a:r>
            <a:rPr lang="en-US" sz="1200" baseline="0">
              <a:latin typeface="Times New Roman" pitchFamily="18" charset="0"/>
              <a:cs typeface="Times New Roman" pitchFamily="18" charset="0"/>
            </a:rPr>
            <a:t> %</a:t>
          </a:r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0.34139</cdr:x>
      <cdr:y>0.8902</cdr:y>
    </cdr:from>
    <cdr:to>
      <cdr:x>0.60411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108842" y="2162176"/>
          <a:ext cx="853307" cy="2666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>
              <a:latin typeface="Times New Roman" pitchFamily="18" charset="0"/>
              <a:ea typeface="+mn-ea"/>
              <a:cs typeface="Times New Roman" pitchFamily="18" charset="0"/>
            </a:rPr>
            <a:t>Температура</a:t>
          </a:r>
          <a:r>
            <a:rPr lang="ru-RU" sz="1100" baseline="0">
              <a:latin typeface="Times New Roman" pitchFamily="18" charset="0"/>
              <a:ea typeface="+mn-ea"/>
              <a:cs typeface="Times New Roman" pitchFamily="18" charset="0"/>
            </a:rPr>
            <a:t>, </a:t>
          </a:r>
          <a:r>
            <a:rPr lang="ru-RU" sz="1100">
              <a:latin typeface="Times New Roman" pitchFamily="18" charset="0"/>
              <a:ea typeface="+mn-ea"/>
              <a:cs typeface="Times New Roman" pitchFamily="18" charset="0"/>
            </a:rPr>
            <a:t>°С</a:t>
          </a:r>
        </a:p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0.78058</cdr:x>
      <cdr:y>0</cdr:y>
    </cdr:from>
    <cdr:to>
      <cdr:x>1</cdr:x>
      <cdr:y>0.09587</cdr:y>
    </cdr:to>
    <cdr:sp macro="" textlink="">
      <cdr:nvSpPr>
        <cdr:cNvPr id="2" name="TextBox 1"/>
        <cdr:cNvSpPr txBox="1"/>
      </cdr:nvSpPr>
      <cdr:spPr>
        <a:xfrm xmlns:a="http://schemas.openxmlformats.org/drawingml/2006/main" rot="10800000" flipV="1">
          <a:off x="2066925" y="0"/>
          <a:ext cx="581024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m,</a:t>
          </a:r>
          <a:r>
            <a:rPr lang="en-US" sz="1200" baseline="0">
              <a:latin typeface="Times New Roman" pitchFamily="18" charset="0"/>
              <a:cs typeface="Times New Roman" pitchFamily="18" charset="0"/>
            </a:rPr>
            <a:t> %</a:t>
          </a:r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0.30935</cdr:x>
      <cdr:y>0.87651</cdr:y>
    </cdr:from>
    <cdr:to>
      <cdr:x>0.48447</cdr:x>
      <cdr:y>0.97975</cdr:y>
    </cdr:to>
    <cdr:sp macro="" textlink="">
      <cdr:nvSpPr>
        <cdr:cNvPr id="3" name="TextBox 1"/>
        <cdr:cNvSpPr txBox="1"/>
      </cdr:nvSpPr>
      <cdr:spPr>
        <a:xfrm xmlns:a="http://schemas.openxmlformats.org/drawingml/2006/main" rot="10800000" flipV="1">
          <a:off x="819150" y="2438400"/>
          <a:ext cx="463702" cy="287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>
              <a:latin typeface="Times New Roman" pitchFamily="18" charset="0"/>
              <a:cs typeface="Times New Roman" pitchFamily="18" charset="0"/>
            </a:rPr>
            <a:t>Температура</a:t>
          </a:r>
          <a:r>
            <a:rPr lang="ru-RU" sz="1200" baseline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°С</a:t>
          </a:r>
        </a:p>
        <a:p xmlns:a="http://schemas.openxmlformats.org/drawingml/2006/main"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0.76792</cdr:x>
      <cdr:y>0.01528</cdr:y>
    </cdr:from>
    <cdr:to>
      <cdr:x>0.90042</cdr:x>
      <cdr:y>0.18034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257940" y="71438"/>
          <a:ext cx="1028736" cy="7572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0.18815</cdr:x>
      <cdr:y>0.349</cdr:y>
    </cdr:from>
    <cdr:to>
      <cdr:x>0.30302</cdr:x>
      <cdr:y>0.47702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643074" y="1571636"/>
          <a:ext cx="914400" cy="5715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0.15168</cdr:x>
      <cdr:y>0.38132</cdr:y>
    </cdr:from>
    <cdr:to>
      <cdr:x>0.44839</cdr:x>
      <cdr:y>0.49331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46337" y="1674233"/>
          <a:ext cx="2007527" cy="488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0.0083</cdr:x>
      <cdr:y>0</cdr:y>
    </cdr:from>
    <cdr:to>
      <cdr:x>0.21657</cdr:x>
      <cdr:y>0.05336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38659" y="0"/>
          <a:ext cx="970065" cy="1636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Температура</a:t>
          </a:r>
          <a:r>
            <a:rPr lang="en-US" sz="12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en-US" sz="1200" baseline="30000" dirty="0" smtClean="0">
              <a:latin typeface="Times New Roman" pitchFamily="18" charset="0"/>
              <a:cs typeface="Times New Roman" pitchFamily="18" charset="0"/>
            </a:rPr>
            <a:t>o</a:t>
          </a:r>
          <a:r>
            <a:rPr lang="en-US" sz="1200" dirty="0" smtClean="0">
              <a:latin typeface="Times New Roman" pitchFamily="18" charset="0"/>
              <a:cs typeface="Times New Roman" pitchFamily="18" charset="0"/>
            </a:rPr>
            <a:t> C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0.21512</cdr:x>
      <cdr:y>0.2297</cdr:y>
    </cdr:from>
    <cdr:to>
      <cdr:x>0.2689</cdr:x>
      <cdr:y>0.2993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409700" y="942975"/>
          <a:ext cx="3524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/>
            <a:t>1</a:t>
          </a:r>
        </a:p>
      </cdr:txBody>
    </cdr:sp>
  </cdr:relSizeAnchor>
  <cdr:relSizeAnchor xmlns:cdr="http://schemas.openxmlformats.org/drawingml/2006/chartDrawing">
    <cdr:from>
      <cdr:x>0.19767</cdr:x>
      <cdr:y>0.41067</cdr:y>
    </cdr:from>
    <cdr:to>
      <cdr:x>0.25145</cdr:x>
      <cdr:y>0.48028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295400" y="1685925"/>
          <a:ext cx="3524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/>
            <a:t>2</a:t>
          </a:r>
        </a:p>
      </cdr:txBody>
    </cdr:sp>
  </cdr:relSizeAnchor>
  <cdr:relSizeAnchor xmlns:cdr="http://schemas.openxmlformats.org/drawingml/2006/chartDrawing">
    <cdr:from>
      <cdr:x>0.34356</cdr:x>
      <cdr:y>0.58696</cdr:y>
    </cdr:from>
    <cdr:to>
      <cdr:x>0.40386</cdr:x>
      <cdr:y>0.66338</cdr:y>
    </cdr:to>
    <cdr:sp macro="" textlink="">
      <cdr:nvSpPr>
        <cdr:cNvPr id="11" name="TextBox 1"/>
        <cdr:cNvSpPr txBox="1"/>
      </cdr:nvSpPr>
      <cdr:spPr>
        <a:xfrm xmlns:a="http://schemas.openxmlformats.org/drawingml/2006/main" rot="10800000" flipV="1">
          <a:off x="1600200" y="1800225"/>
          <a:ext cx="280869" cy="2343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/>
            <a:t>3</a:t>
          </a:r>
        </a:p>
      </cdr:txBody>
    </cdr:sp>
  </cdr:relSizeAnchor>
  <cdr:relSizeAnchor xmlns:cdr="http://schemas.openxmlformats.org/drawingml/2006/chartDrawing">
    <cdr:from>
      <cdr:x>0.59593</cdr:x>
      <cdr:y>0.65197</cdr:y>
    </cdr:from>
    <cdr:to>
      <cdr:x>0.64392</cdr:x>
      <cdr:y>0.72134</cdr:y>
    </cdr:to>
    <cdr:sp macro="" textlink="">
      <cdr:nvSpPr>
        <cdr:cNvPr id="12" name="TextBox 1"/>
        <cdr:cNvSpPr txBox="1"/>
      </cdr:nvSpPr>
      <cdr:spPr>
        <a:xfrm xmlns:a="http://schemas.openxmlformats.org/drawingml/2006/main" rot="10800000" flipV="1">
          <a:off x="3905250" y="2676525"/>
          <a:ext cx="314499" cy="2847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 b="1"/>
        </a:p>
      </cdr:txBody>
    </cdr:sp>
  </cdr:relSizeAnchor>
  <cdr:relSizeAnchor xmlns:cdr="http://schemas.openxmlformats.org/drawingml/2006/chartDrawing">
    <cdr:from>
      <cdr:x>0.37867</cdr:x>
      <cdr:y>0.90967</cdr:y>
    </cdr:from>
    <cdr:to>
      <cdr:x>0.46232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214578" y="3786214"/>
          <a:ext cx="489216" cy="3596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Время, мин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0.66871</cdr:x>
      <cdr:y>0.81988</cdr:y>
    </cdr:to>
    <cdr:sp macro="" textlink="">
      <cdr:nvSpPr>
        <cdr:cNvPr id="14" name="TextBox 1"/>
        <cdr:cNvSpPr txBox="1"/>
      </cdr:nvSpPr>
      <cdr:spPr>
        <a:xfrm xmlns:a="http://schemas.openxmlformats.org/drawingml/2006/main" rot="10800000" flipV="1">
          <a:off x="-1" y="0"/>
          <a:ext cx="3114675" cy="2514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 b="1"/>
        </a:p>
      </cdr:txBody>
    </cdr:sp>
  </cdr:relSizeAnchor>
  <cdr:relSizeAnchor xmlns:cdr="http://schemas.openxmlformats.org/drawingml/2006/chartDrawing">
    <cdr:from>
      <cdr:x>0.52134</cdr:x>
      <cdr:y>0.65838</cdr:y>
    </cdr:from>
    <cdr:to>
      <cdr:x>0.60736</cdr:x>
      <cdr:y>0.74356</cdr:y>
    </cdr:to>
    <cdr:sp macro="" textlink="">
      <cdr:nvSpPr>
        <cdr:cNvPr id="15" name="TextBox 1"/>
        <cdr:cNvSpPr txBox="1"/>
      </cdr:nvSpPr>
      <cdr:spPr>
        <a:xfrm xmlns:a="http://schemas.openxmlformats.org/drawingml/2006/main" flipH="1">
          <a:off x="2428279" y="2019299"/>
          <a:ext cx="400646" cy="2612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/>
            <a:t>4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0.01151</cdr:x>
      <cdr:y>0.0175</cdr:y>
    </cdr:from>
    <cdr:to>
      <cdr:x>0.20576</cdr:x>
      <cdr:y>0.27846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368" y="66676"/>
          <a:ext cx="512514" cy="9942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dirty="0">
              <a:latin typeface="Times New Roman" pitchFamily="18" charset="0"/>
              <a:cs typeface="Times New Roman" pitchFamily="18" charset="0"/>
            </a:rPr>
            <a:t>Температура,</a:t>
          </a:r>
          <a:r>
            <a:rPr lang="en-US" sz="105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en-US" sz="1050" baseline="30000" dirty="0" smtClean="0">
              <a:latin typeface="Times New Roman" pitchFamily="18" charset="0"/>
              <a:cs typeface="Times New Roman" pitchFamily="18" charset="0"/>
            </a:rPr>
            <a:t>o</a:t>
          </a:r>
          <a:r>
            <a:rPr lang="en-US" sz="105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aseline="0" dirty="0">
              <a:latin typeface="Times New Roman" pitchFamily="18" charset="0"/>
              <a:cs typeface="Times New Roman" pitchFamily="18" charset="0"/>
            </a:rPr>
            <a:t>С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0.34245</cdr:x>
      <cdr:y>0.94404</cdr:y>
    </cdr:from>
    <cdr:to>
      <cdr:x>0.75163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996244" y="3695699"/>
          <a:ext cx="2385256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>
              <a:latin typeface="Times New Roman" pitchFamily="18" charset="0"/>
              <a:cs typeface="Times New Roman" pitchFamily="18" charset="0"/>
            </a:rPr>
            <a:t>Время, мин</a:t>
          </a:r>
        </a:p>
      </cdr:txBody>
    </cdr:sp>
  </cdr:relSizeAnchor>
  <cdr:relSizeAnchor xmlns:cdr="http://schemas.openxmlformats.org/drawingml/2006/chartDrawing">
    <cdr:from>
      <cdr:x>0.37247</cdr:x>
      <cdr:y>0.17229</cdr:y>
    </cdr:from>
    <cdr:to>
      <cdr:x>0.4777</cdr:x>
      <cdr:y>0.23194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09875" y="923926"/>
          <a:ext cx="793798" cy="3198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1</a:t>
          </a:r>
        </a:p>
      </cdr:txBody>
    </cdr:sp>
  </cdr:relSizeAnchor>
  <cdr:relSizeAnchor xmlns:cdr="http://schemas.openxmlformats.org/drawingml/2006/chartDrawing">
    <cdr:from>
      <cdr:x>0.2518</cdr:x>
      <cdr:y>0.70425</cdr:y>
    </cdr:from>
    <cdr:to>
      <cdr:x>0.30504</cdr:x>
      <cdr:y>0.76634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666885" y="4105276"/>
          <a:ext cx="35241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3</a:t>
          </a:r>
        </a:p>
      </cdr:txBody>
    </cdr:sp>
  </cdr:relSizeAnchor>
  <cdr:relSizeAnchor xmlns:cdr="http://schemas.openxmlformats.org/drawingml/2006/chartDrawing">
    <cdr:from>
      <cdr:x>0.61871</cdr:x>
      <cdr:y>0.6634</cdr:y>
    </cdr:from>
    <cdr:to>
      <cdr:x>0.66763</cdr:x>
      <cdr:y>0.70752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632420" y="2527554"/>
          <a:ext cx="129072" cy="1680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4</a:t>
          </a:r>
        </a:p>
      </cdr:txBody>
    </cdr:sp>
  </cdr:relSizeAnchor>
  <cdr:relSizeAnchor xmlns:cdr="http://schemas.openxmlformats.org/drawingml/2006/chartDrawing">
    <cdr:from>
      <cdr:x>0.55252</cdr:x>
      <cdr:y>0.69935</cdr:y>
    </cdr:from>
    <cdr:to>
      <cdr:x>0.60863</cdr:x>
      <cdr:y>0.75327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457783" y="2664524"/>
          <a:ext cx="148042" cy="20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5</a:t>
          </a:r>
        </a:p>
      </cdr:txBody>
    </cdr:sp>
  </cdr:relSizeAnchor>
  <cdr:relSizeAnchor xmlns:cdr="http://schemas.openxmlformats.org/drawingml/2006/chartDrawing">
    <cdr:from>
      <cdr:x>0.62014</cdr:x>
      <cdr:y>0.71242</cdr:y>
    </cdr:from>
    <cdr:to>
      <cdr:x>0.6518</cdr:x>
      <cdr:y>0.81559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636193" y="2714320"/>
          <a:ext cx="83532" cy="3930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6</a:t>
          </a:r>
        </a:p>
      </cdr:txBody>
    </cdr:sp>
  </cdr:relSizeAnchor>
  <cdr:relSizeAnchor xmlns:cdr="http://schemas.openxmlformats.org/drawingml/2006/chartDrawing">
    <cdr:from>
      <cdr:x>0.34591</cdr:x>
      <cdr:y>0.315</cdr:y>
    </cdr:from>
    <cdr:to>
      <cdr:x>0.43711</cdr:x>
      <cdr:y>0.3875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047750" y="1200149"/>
          <a:ext cx="276224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E5C29-F42E-4D89-8C8A-372C20118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6335</Words>
  <Characters>36111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Guguchkina_MU</dc:creator>
  <cp:lastModifiedBy>Шамколович Александра Николаевна</cp:lastModifiedBy>
  <cp:revision>5</cp:revision>
  <cp:lastPrinted>2013-10-24T13:57:00Z</cp:lastPrinted>
  <dcterms:created xsi:type="dcterms:W3CDTF">2013-10-25T11:05:00Z</dcterms:created>
  <dcterms:modified xsi:type="dcterms:W3CDTF">2013-10-31T14:43:00Z</dcterms:modified>
</cp:coreProperties>
</file>