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38" w:rsidRPr="00E65AEB" w:rsidRDefault="00302838" w:rsidP="00302838">
      <w:pPr>
        <w:jc w:val="center"/>
        <w:rPr>
          <w:b/>
          <w:sz w:val="40"/>
        </w:rPr>
      </w:pPr>
      <w:r w:rsidRPr="00E65AEB">
        <w:rPr>
          <w:b/>
          <w:sz w:val="40"/>
        </w:rPr>
        <w:t>ОСИПЕНКОВА И.Г.</w:t>
      </w:r>
    </w:p>
    <w:p w:rsidR="00302838" w:rsidRDefault="00302838" w:rsidP="00302838">
      <w:pPr>
        <w:jc w:val="center"/>
        <w:rPr>
          <w:sz w:val="32"/>
        </w:rPr>
      </w:pPr>
      <w:r w:rsidRPr="00302838">
        <w:rPr>
          <w:sz w:val="32"/>
        </w:rPr>
        <w:t xml:space="preserve">принимает задолженности по дисциплине </w:t>
      </w:r>
    </w:p>
    <w:p w:rsidR="002A2F01" w:rsidRPr="00302838" w:rsidRDefault="00302838" w:rsidP="00302838">
      <w:pPr>
        <w:jc w:val="center"/>
        <w:rPr>
          <w:sz w:val="32"/>
        </w:rPr>
      </w:pPr>
      <w:r w:rsidRPr="00302838">
        <w:rPr>
          <w:sz w:val="32"/>
        </w:rPr>
        <w:t>«Основы строительного производства»</w:t>
      </w:r>
    </w:p>
    <w:p w:rsidR="00302838" w:rsidRDefault="00302838" w:rsidP="00302838">
      <w:pPr>
        <w:jc w:val="center"/>
        <w:rPr>
          <w:sz w:val="32"/>
        </w:rPr>
      </w:pPr>
      <w:r w:rsidRPr="00302838">
        <w:rPr>
          <w:sz w:val="32"/>
        </w:rPr>
        <w:t>8 мая в 17.00 и 10 мая в 12.30 в 454е аудитории</w:t>
      </w:r>
    </w:p>
    <w:p w:rsidR="00E65AEB" w:rsidRDefault="00E65AEB" w:rsidP="00302838">
      <w:pPr>
        <w:jc w:val="center"/>
        <w:rPr>
          <w:sz w:val="32"/>
        </w:rPr>
      </w:pPr>
    </w:p>
    <w:p w:rsidR="00E65AEB" w:rsidRPr="00E65AEB" w:rsidRDefault="00E65AEB" w:rsidP="00302838">
      <w:pPr>
        <w:jc w:val="center"/>
        <w:rPr>
          <w:b/>
          <w:sz w:val="44"/>
        </w:rPr>
      </w:pPr>
      <w:r w:rsidRPr="00E65AEB">
        <w:rPr>
          <w:b/>
          <w:sz w:val="44"/>
        </w:rPr>
        <w:t>БОВТЕЕВ С.В.</w:t>
      </w:r>
    </w:p>
    <w:p w:rsidR="00E65AEB" w:rsidRPr="00E65AEB" w:rsidRDefault="00E65AEB" w:rsidP="00302838">
      <w:pPr>
        <w:jc w:val="center"/>
        <w:rPr>
          <w:rFonts w:ascii="Times New Roman" w:hAnsi="Times New Roman" w:cs="Times New Roman"/>
          <w:sz w:val="52"/>
        </w:rPr>
      </w:pPr>
      <w:bookmarkStart w:id="0" w:name="_GoBack"/>
      <w:bookmarkEnd w:id="0"/>
      <w:r w:rsidRPr="00E65AEB">
        <w:rPr>
          <w:rFonts w:ascii="Times New Roman" w:hAnsi="Times New Roman" w:cs="Times New Roman"/>
          <w:color w:val="333333"/>
          <w:sz w:val="36"/>
          <w:szCs w:val="21"/>
          <w:shd w:val="clear" w:color="auto" w:fill="FFFFFF"/>
        </w:rPr>
        <w:t>ликвидаци</w:t>
      </w:r>
      <w:r w:rsidRPr="00E65AEB">
        <w:rPr>
          <w:rFonts w:ascii="Times New Roman" w:hAnsi="Times New Roman" w:cs="Times New Roman"/>
          <w:color w:val="333333"/>
          <w:sz w:val="36"/>
          <w:szCs w:val="21"/>
          <w:shd w:val="clear" w:color="auto" w:fill="FFFFFF"/>
        </w:rPr>
        <w:t>я задолженностей для студентов И</w:t>
      </w:r>
      <w:r w:rsidRPr="00E65AEB">
        <w:rPr>
          <w:rFonts w:ascii="Times New Roman" w:hAnsi="Times New Roman" w:cs="Times New Roman"/>
          <w:color w:val="333333"/>
          <w:sz w:val="36"/>
          <w:szCs w:val="21"/>
          <w:shd w:val="clear" w:color="auto" w:fill="FFFFFF"/>
        </w:rPr>
        <w:t>БФО</w:t>
      </w:r>
      <w:r w:rsidRPr="00E65AEB">
        <w:rPr>
          <w:rFonts w:ascii="Times New Roman" w:hAnsi="Times New Roman" w:cs="Times New Roman"/>
          <w:color w:val="333333"/>
          <w:sz w:val="36"/>
          <w:szCs w:val="21"/>
        </w:rPr>
        <w:br/>
      </w:r>
      <w:r w:rsidRPr="00E65AEB">
        <w:rPr>
          <w:rFonts w:ascii="Times New Roman" w:hAnsi="Times New Roman" w:cs="Times New Roman"/>
          <w:color w:val="333333"/>
          <w:sz w:val="36"/>
          <w:szCs w:val="21"/>
          <w:shd w:val="clear" w:color="auto" w:fill="FFFFFF"/>
        </w:rPr>
        <w:t>гр. 1,2 СЗТСПм-2 и 1,2СЗОСм-2 за 1 курс по дисциплине "Методы и формы организации строительного производства" (КР + экзамен);</w:t>
      </w:r>
      <w:r w:rsidRPr="00E65AEB">
        <w:rPr>
          <w:rFonts w:ascii="Times New Roman" w:hAnsi="Times New Roman" w:cs="Times New Roman"/>
          <w:color w:val="333333"/>
          <w:sz w:val="36"/>
          <w:szCs w:val="21"/>
        </w:rPr>
        <w:br/>
      </w:r>
      <w:r w:rsidRPr="00E65AEB">
        <w:rPr>
          <w:rFonts w:ascii="Times New Roman" w:hAnsi="Times New Roman" w:cs="Times New Roman"/>
          <w:color w:val="333333"/>
          <w:sz w:val="36"/>
          <w:szCs w:val="21"/>
          <w:shd w:val="clear" w:color="auto" w:fill="FFFFFF"/>
        </w:rPr>
        <w:t>гр. СДТСПм-1 и 1,2 СДОСм-1 по дисциплине "Методы планирования и организации строительства" (КР + экзамен)</w:t>
      </w:r>
      <w:r w:rsidRPr="00E65AEB">
        <w:rPr>
          <w:rFonts w:ascii="Times New Roman" w:hAnsi="Times New Roman" w:cs="Times New Roman"/>
          <w:color w:val="333333"/>
          <w:sz w:val="36"/>
          <w:szCs w:val="21"/>
        </w:rPr>
        <w:br/>
      </w:r>
      <w:r w:rsidRPr="00E65AEB">
        <w:rPr>
          <w:rFonts w:ascii="Times New Roman" w:hAnsi="Times New Roman" w:cs="Times New Roman"/>
          <w:color w:val="333333"/>
          <w:sz w:val="36"/>
          <w:szCs w:val="21"/>
        </w:rPr>
        <w:br/>
      </w:r>
      <w:r w:rsidRPr="00E65AEB">
        <w:rPr>
          <w:rFonts w:ascii="Times New Roman" w:hAnsi="Times New Roman" w:cs="Times New Roman"/>
          <w:color w:val="333333"/>
          <w:sz w:val="36"/>
          <w:szCs w:val="21"/>
          <w:shd w:val="clear" w:color="auto" w:fill="FFFFFF"/>
        </w:rPr>
        <w:t>состоится 03 мая в 16.45 в 452Е аудитории (кафедра организации строительства).</w:t>
      </w:r>
      <w:r w:rsidRPr="00E65AEB">
        <w:rPr>
          <w:rFonts w:ascii="Times New Roman" w:hAnsi="Times New Roman" w:cs="Times New Roman"/>
          <w:color w:val="333333"/>
          <w:sz w:val="36"/>
          <w:szCs w:val="21"/>
        </w:rPr>
        <w:br/>
      </w:r>
      <w:r w:rsidRPr="00E65AEB">
        <w:rPr>
          <w:rFonts w:ascii="Times New Roman" w:hAnsi="Times New Roman" w:cs="Times New Roman"/>
          <w:color w:val="333333"/>
          <w:sz w:val="36"/>
          <w:szCs w:val="21"/>
          <w:shd w:val="clear" w:color="auto" w:fill="FFFFFF"/>
        </w:rPr>
        <w:t>Кому нужна комиссия - в это время она также будет работать.</w:t>
      </w:r>
      <w:r w:rsidRPr="00E65AEB">
        <w:rPr>
          <w:rFonts w:ascii="Times New Roman" w:hAnsi="Times New Roman" w:cs="Times New Roman"/>
          <w:color w:val="333333"/>
          <w:sz w:val="36"/>
          <w:szCs w:val="21"/>
        </w:rPr>
        <w:br/>
      </w:r>
      <w:r w:rsidRPr="00E65AEB">
        <w:rPr>
          <w:rFonts w:ascii="Times New Roman" w:hAnsi="Times New Roman" w:cs="Times New Roman"/>
          <w:color w:val="333333"/>
          <w:sz w:val="36"/>
          <w:szCs w:val="21"/>
        </w:rPr>
        <w:br/>
      </w:r>
      <w:r w:rsidRPr="00E65AEB">
        <w:rPr>
          <w:rFonts w:ascii="Times New Roman" w:hAnsi="Times New Roman" w:cs="Times New Roman"/>
          <w:color w:val="333333"/>
          <w:sz w:val="36"/>
          <w:szCs w:val="21"/>
          <w:shd w:val="clear" w:color="auto" w:fill="FFFFFF"/>
        </w:rPr>
        <w:t>Просим приходить на экзамен подготовленными, а на защиту курсовой работы - с проверенной заранее преподавателем работой.</w:t>
      </w:r>
      <w:r w:rsidRPr="00E65AEB">
        <w:rPr>
          <w:rFonts w:ascii="Times New Roman" w:hAnsi="Times New Roman" w:cs="Times New Roman"/>
          <w:color w:val="333333"/>
          <w:sz w:val="36"/>
          <w:szCs w:val="21"/>
        </w:rPr>
        <w:br/>
      </w:r>
      <w:r w:rsidRPr="00E65AEB">
        <w:rPr>
          <w:rFonts w:ascii="Times New Roman" w:hAnsi="Times New Roman" w:cs="Times New Roman"/>
          <w:color w:val="333333"/>
          <w:sz w:val="36"/>
          <w:szCs w:val="21"/>
        </w:rPr>
        <w:br/>
      </w:r>
      <w:r w:rsidRPr="00E65AEB">
        <w:rPr>
          <w:rFonts w:ascii="Times New Roman" w:hAnsi="Times New Roman" w:cs="Times New Roman"/>
          <w:color w:val="333333"/>
          <w:sz w:val="36"/>
          <w:szCs w:val="21"/>
          <w:shd w:val="clear" w:color="auto" w:fill="FFFFFF"/>
        </w:rPr>
        <w:t>Во время майских сессий для 1 и 2 курсов также будет организован прием задолженностей, время будет назначено позднее, исходя из расписания сессий.</w:t>
      </w:r>
    </w:p>
    <w:sectPr w:rsidR="00E65AEB" w:rsidRPr="00E6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38"/>
    <w:rsid w:val="002A2F01"/>
    <w:rsid w:val="00302838"/>
    <w:rsid w:val="00E6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7A93"/>
  <w15:chartTrackingRefBased/>
  <w15:docId w15:val="{F600725B-5080-412D-9736-081088B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>???????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Осипенкова Ирина Геннадьевна</dc:creator>
  <cp:keywords/>
  <dc:description/>
  <cp:lastModifiedBy>Еникеева Екатерина Дмитриевна</cp:lastModifiedBy>
  <cp:revision>2</cp:revision>
  <dcterms:created xsi:type="dcterms:W3CDTF">2024-04-18T11:40:00Z</dcterms:created>
  <dcterms:modified xsi:type="dcterms:W3CDTF">2024-04-22T09:16:00Z</dcterms:modified>
</cp:coreProperties>
</file>